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DA" w:rsidRDefault="0040274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-18.35pt;width:306.9pt;height:104pt;z-index:-251658240" wrapcoords="0 0" filled="f" fillcolor="#4bacc6 [3208]" stroked="f" strokecolor="#e7e7e7" strokeweight="3pt">
            <v:shadow on="t" type="perspective" color="#205867 [1608]" opacity=".5" offset="1pt" offset2="-1pt"/>
            <v:textbox style="mso-next-textbox:#_x0000_s1026">
              <w:txbxContent>
                <w:p w:rsidR="00782D7D" w:rsidRPr="009431DD" w:rsidRDefault="00782D7D" w:rsidP="00782D7D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3405DA" w:rsidRDefault="003405DA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Информация к отчету об исполнении бюджета </w:t>
      </w:r>
      <w:r w:rsidR="008A77A7">
        <w:rPr>
          <w:rFonts w:ascii="Times New Roman" w:hAnsi="Times New Roman" w:cs="Times New Roman"/>
          <w:color w:val="FF0000"/>
          <w:sz w:val="52"/>
          <w:szCs w:val="52"/>
        </w:rPr>
        <w:t>Горяйно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>вского му</w:t>
      </w:r>
      <w:r w:rsidR="00A24A4A">
        <w:rPr>
          <w:rFonts w:ascii="Times New Roman" w:hAnsi="Times New Roman" w:cs="Times New Roman"/>
          <w:color w:val="FF0000"/>
          <w:sz w:val="52"/>
          <w:szCs w:val="52"/>
        </w:rPr>
        <w:t>ниципального образования за 2020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 год</w:t>
      </w: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4909F6">
        <w:rPr>
          <w:rFonts w:ascii="Times New Roman" w:hAnsi="Times New Roman" w:cs="Times New Roman"/>
          <w:color w:val="00B0F0"/>
          <w:sz w:val="52"/>
          <w:szCs w:val="52"/>
        </w:rPr>
        <w:t>«Бюджет для граждан»</w:t>
      </w:r>
    </w:p>
    <w:p w:rsidR="004909F6" w:rsidRPr="004909F6" w:rsidRDefault="004909F6" w:rsidP="003405DA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9660C1" w:rsidRDefault="0040274E" w:rsidP="00B00024">
      <w:pPr>
        <w:ind w:left="-993"/>
      </w:pPr>
      <w:r>
        <w:rPr>
          <w:noProof/>
        </w:rPr>
        <w:lastRenderedPageBreak/>
        <w:pict>
          <v:rect id="Прямоугольник 698" o:spid="_x0000_s1029" style="position:absolute;left:0;text-align:left;margin-left:-37.9pt;margin-top:-30.45pt;width:560.85pt;height:78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6UAMAAD4HAAAOAAAAZHJzL2Uyb0RvYy54bWysVc1uEzEQviPxDpbvdLNpkjZR0yqkKkIq&#10;UFFQzxOvN2vJaxvbaVJOSFyReAQeggvi7xm2b8TY3qShFAkQOWzs8Xh+vpn5fHC0qiW55NYJrcY0&#10;3+lQwhXThVDzMX354uTBPiXOgypAasXH9Io7enR4/97B0ox4V1daFtwSNKLcaGnGtPLejLLMsYrX&#10;4Ha04QoPS21r8Li186ywsETrtcy6nc4gW2pbGKsZdw6lx+mQHkb7ZcmZf1aWjnsixxRj8/Fr43cW&#10;vtnhAYzmFkwlWBsG/EMUNQiFTjemjsEDWVjxi6laMKudLv0O03Wmy1IwHnPAbPLOrWzOKzA85oLg&#10;OLOByf0/s+zp5ZklohjTwRBLpaDGIjUfrt9cv2++Nt+v3zYfm+/Nl+t3zbfmU/OZBC3EbGncCK+e&#10;mzPb7hwuAwCr0tbhH1Mjq4jz1QZnvvKEoXC/N8gHeZcShmfdfDAcDnvBanZz3VjnH3Fdk7AYU4uF&#10;jPjC5anzSXWt0sJenAgpidX+QvgqIof9mGri8E7UcsRoBK8Txc7OZ1NpySVgb/QeTqbTQZR7oXwS&#10;9jv4Sy3iwD/RRRLvBnGUY8CtlRj83G172Q3X/9DT7l5rEQ3+vac8xPOnrvIYFkJ4y9Um2TuSQtF8&#10;DaIUikCY7nyAAxj8EsdAcmyhvC0izlOsRvAhFVmO6bDf7WO5ASe8lOBxWRu84NScEpBzpA7mbcJK&#10;S7G5/LsSuQoKnooxvDudvLOW30rHbdsPLXQMrkqm4lGbglQheB4ZpO0evfDcnlfFkszkwj4HjL+X&#10;8i9E6NGIBiWFQHrpxxOE5ud+vKNGEcIkB2kqaFtsPwCb+ny7wzYxxH7bCi8LE5lmMKz8araKU90N&#10;RoJkposrnHSMJw6lM+xEYPan4PwZWOQ8DBZ53D/DTyk11ky3K0oqbV/fJQ/6SEV4SskSORQL+moB&#10;llMiHyucs2He6wXSjZtef68bANk+mW2fqEU91TiKOTaUYXEZ9L1cL0ur6wuk+0nwikegGPpOrdNu&#10;pj5xOz4YjE8mUQ2J1oA/VeeGrRkh1P3F6gKsafnFIzU91Wu+hdEtmkm6oSOUniy8LkXkoBtcsRxh&#10;gySdiCA9KOEV2N5HrZtn7/AHAAAA//8DAFBLAwQUAAYACAAAACEASxr2FeAAAAALAQAADwAAAGRy&#10;cy9kb3ducmV2LnhtbEyPwW7CMBBE75X6D9ZW6q04ppRAGgchKi70BKno1cRLHDVeR7EJab++5tQe&#10;R/s08zZfjbZlA/a+cSRBTBJgSJXTDdUSPsrt0wKYD4q0ah2hhG/0sCru73KVaXelPQ6HULNYQj5T&#10;EkwIXca5rwxa5SeuQ4q3s+utCjH2Nde9usZy2/Jpksy5VQ3FBaM63Bisvg4XK2H3o/r38rN8Exsz&#10;HMVxv97usJby8WFcvwILOIY/GG76UR2K6HRyF9KetTGLRRpRCWk6B3YDZi9iCuwkYSaWz8CLnP//&#10;ofgFAAD//wMAUEsBAi0AFAAGAAgAAAAhALaDOJL+AAAA4QEAABMAAAAAAAAAAAAAAAAAAAAAAFtD&#10;b250ZW50X1R5cGVzXS54bWxQSwECLQAUAAYACAAAACEAOP0h/9YAAACUAQAACwAAAAAAAAAAAAAA&#10;AAAvAQAAX3JlbHMvLnJlbHNQSwECLQAUAAYACAAAACEAIh5wulADAAA+BwAADgAAAAAAAAAAAAAA&#10;AAAuAgAAZHJzL2Uyb0RvYy54bWxQSwECLQAUAAYACAAAACEASxr2FeAAAAALAQAADwAAAAAAAAAA&#10;AAAAAACqBQAAZHJzL2Rvd25yZXYueG1sUEsFBgAAAAAEAAQA8wAAALcGAAAAAA==&#10;" fillcolor="#f4f4f4" strokecolor="#4bacc6 [3208]" strokeweight="1pt">
            <v:fill rotate="t"/>
            <v:stroke dashstyle="dash"/>
            <v:shadow color="#868686"/>
            <v:textbox style="mso-next-textbox:#Прямоугольник 698">
              <w:txbxContent>
                <w:p w:rsidR="00782D7D" w:rsidRPr="00172B65" w:rsidRDefault="004909F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«</w:t>
                  </w:r>
                  <w:r w:rsidR="00782D7D" w:rsidRPr="00A740CB"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Бюджет для граждан»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- документ (информационный ресурс), содержащий основные положения о бюджете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 очередной финансовый год или решения об исполнении бюджета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за отчетный финансовый год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ассигнований. «Бюджет для граждан» нацелен на получение обратной связи от граждан, которым интересны современные проблемы финансов </w:t>
                  </w:r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Каждый житель </w:t>
                  </w:r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является участником фо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рмирования бюджета с одной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стороны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как налогоплательщик, наполняя доходы бюджета, с другой – он получает часть расходов как потребитель общественных услуг.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 составлении и прин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ятии бюджета муниципального образования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обязательно учитываются пожелания граждан. Свои предложения они высказывают через депутатов 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Сельского совета </w:t>
                  </w:r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 муниципального 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через публичные слушания, которые обязательно проводятся при принятии бюджет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 на очередной финансовый   год и плановый период.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811DEA" w:rsidRDefault="00782D7D" w:rsidP="00D266A4">
                  <w:pPr>
                    <w:ind w:firstLine="1135"/>
                  </w:pPr>
                </w:p>
              </w:txbxContent>
            </v:textbox>
          </v:rect>
        </w:pict>
      </w:r>
    </w:p>
    <w:p w:rsidR="009660C1" w:rsidRDefault="0040274E" w:rsidP="003405DA">
      <w:r>
        <w:rPr>
          <w:noProof/>
          <w:lang w:eastAsia="ru-RU"/>
        </w:rPr>
        <w:pict>
          <v:shape id="Надпись 2" o:spid="_x0000_s1027" type="#_x0000_t202" style="position:absolute;margin-left:-5.65pt;margin-top:5.4pt;width:455.05pt;height:125.4pt;z-index:-25165721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yJQIAAAEEAAAOAAAAZHJzL2Uyb0RvYy54bWysU82O0zAQviPxDpbvNOlP6G7UdLXssghp&#10;+ZEWHsB1nMbC9hjbbbLcuPMKvAMHDtx4he4bMXbaUsENkYNlZzzfzPfN58VFrxXZCuclmIqORzkl&#10;wnCopVlX9P27mydnlPjATM0UGFHRe+HpxfLxo0VnSzGBFlQtHEEQ48vOVrQNwZZZ5nkrNPMjsMJg&#10;sAGnWcCjW2e1Yx2ia5VN8vxp1oGrrQMuvMe/10OQLhN+0wge3jSNF4GoimJvIa0urau4ZssFK9eO&#10;2VbyfRvsH7rQTBoseoS6ZoGRjZN/QWnJHXhowoiDzqBpJBeJA7IZ53+wuWuZFYkLiuPtUSb//2D5&#10;6+1bR2Rd0Wk+p8QwjUPafd19233f/dz9ePj88IVMokqd9SVevrN4PfTPoMdpJ8be3gL/4ImBq5aZ&#10;tbh0DrpWsBq7HMfM7CR1wPERZNW9ghqLsU2ABNQ3TkcJURSC6Dit++OERB8Ix5/zYl4UBYY4xs7z&#10;yXRapBKsPGRb58MLAZrETUUdOiChs+2tD7EbVh6uxGIGbqRSyQXKkA5Bi0mREk4iWgY0qZK6omd5&#10;/AbbRJLPTZ2SA5Nq2GMBZfasI9GBcuhX/SDzQcwV1Pcog4PBk/iGcNOC+0RJh36sqP+4YU5Qol4a&#10;lPJ8PJtFA6fDrJhP8OBOI6vTCDMcoSoaKBm2VyGZfqB8iZI3MqkRZzN0sm8ZfZZE2r+JaOTTc7r1&#10;++UufwEAAP//AwBQSwMEFAAGAAgAAAAhAMT/pZrgAAAADQEAAA8AAABkcnMvZG93bnJldi54bWxM&#10;j81OwzAQhO9IvIO1SNxaO+kfTeNUCMQVRFuQuLnxNomI11HsNuHt2Z7guDOj2W/y7ehaccE+NJ40&#10;JFMFAqn0tqFKw2H/MnkAEaIha1pPqOEHA2yL25vcZNYP9I6XXawEl1DIjIY6xi6TMpQ1OhOmvkNi&#10;7+R7ZyKffSVtbwYud61MlVpKZxriD7Xp8KnG8nt3dho+Xk9fn3P1Vj27RTf4UUlya6n1/d34uAER&#10;cYx/YbjiMzoUzHT0Z7JBtBomyUrxmMjOKl2AuEZUOmPpqGGWzJcgi1z+X1H8AgAA//8DAFBLAQIt&#10;ABQABgAIAAAAIQC2gziS/gAAAOEBAAATAAAAAAAAAAAAAAAAAAAAAABbQ29udGVudF9UeXBlc10u&#10;eG1sUEsBAi0AFAAGAAgAAAAhADj9If/WAAAAlAEAAAsAAAAAAAAAAAAAAAAALwEAAF9yZWxzLy5y&#10;ZWxzUEsBAi0AFAAGAAgAAAAhAM8WRDIlAgAAAQQAAA4AAAAAAAAAAAAAAAAALgIAAGRycy9lMm9E&#10;b2MueG1sUEsBAi0AFAAGAAgAAAAhAMT/pZrgAAAADQEAAA8AAAAAAAAAAAAAAAAAfwQAAGRycy9k&#10;b3ducmV2LnhtbFBLBQYAAAAABAAEAPMAAACMBQAAAAA=&#10;" filled="f" stroked="f">
            <v:textbox style="mso-next-textbox:#Надпись 2">
              <w:txbxContent>
                <w:p w:rsidR="00782D7D" w:rsidRPr="006127EB" w:rsidRDefault="00782D7D" w:rsidP="00B000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9660C1" w:rsidRDefault="009660C1" w:rsidP="00B00024">
      <w:pPr>
        <w:ind w:firstLine="708"/>
      </w:pPr>
    </w:p>
    <w:p w:rsidR="00B00024" w:rsidRDefault="00B00024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9660C1" w:rsidRDefault="009660C1" w:rsidP="003405DA"/>
    <w:p w:rsidR="009660C1" w:rsidRDefault="009660C1" w:rsidP="00462679">
      <w:pPr>
        <w:tabs>
          <w:tab w:val="left" w:pos="5387"/>
        </w:tabs>
      </w:pPr>
      <w:r>
        <w:br w:type="page"/>
      </w:r>
    </w:p>
    <w:p w:rsidR="008C5FA4" w:rsidRPr="003A08F5" w:rsidRDefault="008C5FA4" w:rsidP="008C5FA4">
      <w:pPr>
        <w:tabs>
          <w:tab w:val="left" w:pos="3235"/>
        </w:tabs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3638A5BD" wp14:editId="363B1063">
            <wp:simplePos x="0" y="0"/>
            <wp:positionH relativeFrom="column">
              <wp:posOffset>-1002665</wp:posOffset>
            </wp:positionH>
            <wp:positionV relativeFrom="paragraph">
              <wp:posOffset>-196850</wp:posOffset>
            </wp:positionV>
            <wp:extent cx="3032760" cy="2885440"/>
            <wp:effectExtent l="19050" t="0" r="0" b="0"/>
            <wp:wrapThrough wrapText="bothSides">
              <wp:wrapPolygon edited="0">
                <wp:start x="-136" y="0"/>
                <wp:lineTo x="-136" y="21391"/>
                <wp:lineTo x="21573" y="21391"/>
                <wp:lineTo x="21573" y="0"/>
                <wp:lineTo x="-136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              </w:t>
      </w:r>
      <w:r w:rsidRPr="00325715">
        <w:rPr>
          <w:b/>
          <w:i/>
          <w:sz w:val="40"/>
          <w:szCs w:val="40"/>
        </w:rPr>
        <w:t>Что такое бюджет?</w:t>
      </w:r>
    </w:p>
    <w:p w:rsidR="008C5FA4" w:rsidRDefault="0040274E" w:rsidP="008C5FA4">
      <w:r>
        <w:rPr>
          <w:i/>
          <w:noProof/>
        </w:rPr>
        <w:pict>
          <v:rect id="Прямоугольник 301" o:spid="_x0000_s1175" style="position:absolute;margin-left:19.45pt;margin-top:6.2pt;width:293.6pt;height:196.1pt;z-index:-251439104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TwMAAD0HAAAOAAAAZHJzL2Uyb0RvYy54bWysVc1uEzEQviPxDpbvdDd/TRs1RSFVEVIp&#10;FQX1PPF6s5a8trGdJuWExBWJR+AhuCD+nmH7RoztTRpKkQCRw8Yej+fnm5nPBw9XtSSX3Dqh1Zh2&#10;dnJKuGK6EGo+pi9fHD/Yo8R5UAVIrfiYXnFHHx7ev3ewNCPe1ZWWBbcEjSg3Wpoxrbw3oyxzrOI1&#10;uB1tuMLDUtsaPG7tPCssLNF6LbNunu9mS20LYzXjzqH0KB3Sw2i/LDnzz8rScU/kmGJsPn5t/M7C&#10;Nzs8gNHcgqkEa8OAf4iiBqHQ6cbUEXggCyt+MVULZrXTpd9hus50WQrGYw6YTSe/lc15BYbHXBAc&#10;ZzYwuf9nlp1enlkiijHt5R1KFNRYpObD9Zvr983X5vv12+Zj8735cv2u+dZ8aj6ToIWYLY0b4dVz&#10;c2bbncNlAGBV2jr8Y2pkFXG+2uDMV54wFO4N82F32KWE4dlwONzv9oLR7Oa2sc4/5romYTGmFusY&#10;4YXLE+eT6lqlRb04FlISq/2F8FUEDtsxlcThnajliNGIXR7Fzs5nU2nJJWBr9B9NptPdKPdC+SQc&#10;5PhLHeLAP9VFEveCOMox4NZKDH7utr30wvU/9NQbthbR4N976oR4/tRVJ4aFEN5ytUn2jqRQNF+D&#10;KIUiEIa7s4vzF/wSx0By7KDYGUHXQqxG8CEVWY7p/qA7wGoDDngpweOyNnjBqTklIOfIHMzbhJWW&#10;YnP5dyVyFRQ8FWP/7nQ6+Vp+Kx23bT+00BG4KpmKR20fShWC55FA2u7RC8/teVUsyUwu7HPA+Psp&#10;/0KEHo1oUFIIZJdBPEFofu7HO2oUIUxykKaCtsX2ArCpz7c7bBND7Let8LIwkGkEw8qvZqs41INg&#10;JEhmurjCQcd44kw6w44FZn8Czp+BRcrDYJHG/TP8lFJjzXS7oqTS9vVd8qCPTISnlCyRQrGgrxZg&#10;OSXyicI52+/0+4Fz46Y/GHYDINsns+0TtainGkcRWQiji8ug7+V6WVpdXyDbT4JXPALF0HdqnXYz&#10;9Yna8b1gfDKJasizBvyJOjdszQih7i9WF2BNyy8emelUr+kWRrdoJumGjlB6svC6FJGDbnDFcoQN&#10;cnQigvSehEdgex+1bl69wx8AAAD//wMAUEsDBBQABgAIAAAAIQAzb5p+3gAAAAoBAAAPAAAAZHJz&#10;L2Rvd25yZXYueG1sTI/BTsMwEETvSPyDtUjcqGOIQhXiVFVRL+XUBpWrGy9xRGxHtpsGvp7tCW47&#10;eqPZmWo124FNGGLvnQSxyICha73uXSfhvdk+LIHFpJxWg3co4RsjrOrbm0qV2l/cHqdD6hiFuFgq&#10;CSalseQ8tgatigs/oiP26YNViWTouA7qQuF24I9ZVnCrekcfjBpxY7D9OpythN2PCm/NR/MqNmY6&#10;iuN+vd1hJ+X93bx+AZZwTn9muNan6lBTp5M/Ox3ZIOH5qSCnhEIIYFee5zltOdG1JMTriv+fUP8C&#10;AAD//wMAUEsBAi0AFAAGAAgAAAAhALaDOJL+AAAA4QEAABMAAAAAAAAAAAAAAAAAAAAAAFtDb250&#10;ZW50X1R5cGVzXS54bWxQSwECLQAUAAYACAAAACEAOP0h/9YAAACUAQAACwAAAAAAAAAAAAAAAAAv&#10;AQAAX3JlbHMvLnJlbHNQSwECLQAUAAYACAAAACEA/MNoXU8DAAA9BwAADgAAAAAAAAAAAAAAAAAu&#10;AgAAZHJzL2Uyb0RvYy54bWxQSwECLQAUAAYACAAAACEAM2+aft4AAAAKAQAADwAAAAAAAAAAAAAA&#10;AACpBQAAZHJzL2Rvd25yZXYueG1sUEsFBgAAAAAEAAQA8wAAALQGAAAAAA==&#10;" filled="f" fillcolor="#f4f4f4" stroked="f" strokecolor="black [3200]" strokeweight="1pt">
            <v:fill rotate="t"/>
            <v:stroke dashstyle="dash"/>
            <v:shadow color="#868686"/>
            <v:textbox style="mso-next-textbox:#Прямоугольник 301">
              <w:txbxContent>
                <w:p w:rsidR="008C5FA4" w:rsidRPr="0040721B" w:rsidRDefault="008C5FA4" w:rsidP="008C5FA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721B">
                    <w:rPr>
                      <w:b/>
                      <w:sz w:val="36"/>
                      <w:szCs w:val="36"/>
                    </w:rPr>
                    <w:t xml:space="preserve">БЮДЖЕТ – </w:t>
                  </w:r>
                  <w:r>
                    <w:rPr>
                      <w:b/>
                      <w:sz w:val="36"/>
                      <w:szCs w:val="36"/>
                    </w:rPr>
                    <w:t xml:space="preserve"> это </w:t>
                  </w:r>
                  <w:r w:rsidRPr="0040721B">
                    <w:rPr>
                      <w:b/>
                      <w:sz w:val="36"/>
                      <w:szCs w:val="36"/>
                    </w:rPr>
                    <w:t>форма образования и</w:t>
                  </w:r>
                  <w:r>
                    <w:rPr>
                      <w:b/>
                      <w:sz w:val="36"/>
                      <w:szCs w:val="36"/>
                    </w:rPr>
                    <w:t xml:space="preserve"> расходования денежных средств, </w:t>
                  </w:r>
                  <w:r w:rsidRPr="0040721B">
                    <w:rPr>
                      <w:b/>
                      <w:sz w:val="36"/>
                      <w:szCs w:val="36"/>
                    </w:rPr>
                    <w:t>предназначенных для финансового обеспечения задач и функций государства и местного самоуправления</w:t>
                  </w:r>
                </w:p>
              </w:txbxContent>
            </v:textbox>
            <w10:wrap type="through"/>
          </v:rect>
        </w:pict>
      </w:r>
    </w:p>
    <w:p w:rsidR="008C5FA4" w:rsidRDefault="008C5FA4" w:rsidP="008C5FA4"/>
    <w:p w:rsidR="008C5FA4" w:rsidRDefault="008C5FA4" w:rsidP="008C5FA4"/>
    <w:p w:rsidR="008C5FA4" w:rsidRDefault="008C5FA4" w:rsidP="008C5FA4"/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Default="0040274E" w:rsidP="003405DA">
      <w:pPr>
        <w:tabs>
          <w:tab w:val="left" w:pos="3235"/>
        </w:tabs>
      </w:pPr>
      <w:r>
        <w:rPr>
          <w:noProof/>
          <w:lang w:eastAsia="ru-RU"/>
        </w:rPr>
        <w:pict>
          <v:roundrect id="_x0000_s1178" style="position:absolute;margin-left:-18.45pt;margin-top:19.8pt;width:540.8pt;height:70.2pt;z-index:251879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b6dde8 [1304]" strokeweight="1pt">
            <v:fill color2="#b6dde8 [1304]" rotate="t"/>
            <v:shadow on="t" type="perspective" color="#205867 [1608]" opacity=".5" offset="1pt" offset2="-3pt"/>
            <v:textbox style="mso-next-textbox:#_x0000_s1178">
              <w:txbxContent>
                <w:p w:rsidR="008C5FA4" w:rsidRPr="00F62764" w:rsidRDefault="008C5FA4" w:rsidP="008C5FA4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Б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юджет 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образования</w:t>
                  </w:r>
                  <w:r w:rsidRPr="00F62764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 составляется и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утверждается сроком на 1 год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40274E" w:rsidP="00811DEA">
      <w:r>
        <w:rPr>
          <w:noProof/>
          <w:lang w:eastAsia="ru-RU"/>
        </w:rPr>
        <w:pict>
          <v:roundrect id="_x0000_s1147" style="position:absolute;margin-left:-20.1pt;margin-top:25.2pt;width:546.95pt;height:179.5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92cddc [1944]" strokeweight="1pt">
            <v:fill color2="#b6dde8 [1304]" rotate="t"/>
            <v:shadow on="t" type="perspective" color="#205867 [1608]" opacity=".5" offset="1pt" offset2="-3pt"/>
            <v:textbox style="mso-next-textbox:#_x0000_s1147">
              <w:txbxContent>
                <w:p w:rsidR="008C5FA4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</w:p>
                <w:p w:rsidR="00782D7D" w:rsidRPr="007735D3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Составление и утверждение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бюджета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– сложный и многоуровневый процесс, основанный на правовых нормах. Формирование, рас</w:t>
                  </w:r>
                  <w:r>
                    <w:rPr>
                      <w:sz w:val="32"/>
                      <w:szCs w:val="32"/>
                    </w:rPr>
                    <w:t>смотрение и утверждение бюджета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проводят ежегодно. </w:t>
                  </w:r>
                </w:p>
                <w:p w:rsidR="00782D7D" w:rsidRPr="007735D3" w:rsidRDefault="00782D7D" w:rsidP="00AE7918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782D7D" w:rsidRPr="00AE7918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782D7D" w:rsidRPr="00BE3F9F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7D073F" w:rsidP="00811DEA">
      <w:r w:rsidRPr="007D073F">
        <w:rPr>
          <w:noProof/>
          <w:lang w:eastAsia="ru-RU"/>
        </w:rPr>
        <w:lastRenderedPageBreak/>
        <w:drawing>
          <wp:inline distT="0" distB="0" distL="0" distR="0" wp14:anchorId="74908A4C" wp14:editId="43966C9B">
            <wp:extent cx="6467475" cy="780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780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8E210D" w:rsidRPr="009C4D1D" w:rsidRDefault="000D43FC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lastRenderedPageBreak/>
        <w:t xml:space="preserve">СВЕДЕНИЯ О </w:t>
      </w:r>
      <w:r w:rsidR="002F1626"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ДОХОДАХ </w:t>
      </w:r>
    </w:p>
    <w:p w:rsidR="002F1626" w:rsidRPr="00D527D5" w:rsidRDefault="002F1626" w:rsidP="002F1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FD6" w:rsidRDefault="0040274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6" o:spid="_x0000_s1121" style="position:absolute;left:0;text-align:left;margin-left:4.85pt;margin-top:1.8pt;width:525.2pt;height:9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Me2gIAAJEFAAAOAAAAZHJzL2Uyb0RvYy54bWysVMtqGzEU3Rf6D0L7ZvxMHBM7GBuXQpoE&#10;kpK1rNHYAxpJlWSP01Wh20I/oR/RTekj3zD+ox5pHMdpsir1Ynxfuo9zj3Ryui4kWQnrcq0GtHnQ&#10;oEQortNczQf03fX0VY8S55lKmdRKDOitcPR0+PLFSWn6oqUXWqbCEiRRrl+aAV14b/pJ4vhCFMwd&#10;aCMUnJm2BfNQ7TxJLSuRvZBJq9E4TEptU2M1F87BOqmddBjzZ5ng/iLLnPBEDih68/Fr43cWvsnw&#10;hPXnlplFzrdtsH/oomC5QtFdqgnzjCxt/iRVkXOrnc78AddForMs5yLOgGmajb+muVowI+IsAMeZ&#10;HUzu/6Xl56tLS/J0QFuHlChWYEfV183HzZfqV3W3+VR9q+6qn5vP1e/qe/WDIAiIlcb1cfDKXNqt&#10;5iCG8deZLcI/BiPriPLtDmWx9oTD2DvqHTe74AWH76jVbrebIWnycNpY518LXZAgDKjFFiO4bHXm&#10;fB16HxKKOS3zdJpLGRU7n42lJSuGjU+nx/htsz8Kk4qUmLnbaYAVnIF5mWQeYmGAhVNzSpicg9Lc&#10;21j70Wl363Y1QMZUl9eYjhLJnIcDI8ffc4VD4xPmFnWDMes2TKrQv4ikxZxBmUtdEsvCdlq9Q7T6&#10;ZMJxo9voTGo78291WudtHnXRQUjM+kyaBavNmLa2AmxXAxWBD3WisFc9CVuu9xokv56tI0/a7ZA2&#10;mGY6vQV5rMaOgKIzfJpjujOAcMksrhGMeBr8BT4ZKgyo3kqULLT98Jw9xIPd8FJS4lpiF++XzApg&#10;+0aB98fNTifc46h0ukctKHbfM9v3qGUx1uBBM3YXxRDv5b2YWV3c4AUZhapwMcVRu976Vhn7+rnA&#10;G8TFaBTDcHcN82fqyvCQPKAc9nq9vmHWbFnrwYhzfX+FsYbH5K1jw0mlR0uvszwy+wFX7CMouPf1&#10;iuo3Kjws+3qMenhJh38AAAD//wMAUEsDBBQABgAIAAAAIQB7CG0M3wAAAAoBAAAPAAAAZHJzL2Rv&#10;d25yZXYueG1sTI/BbsIwEETvlfoP1lbiVhxIWiCNgxBSqh56KXDgaOIlThOvI9tA+vc1p/a2oxnN&#10;vC3Wo+nZFZ1vLQmYTRNgSLVVLTUCDvvqeQnMB0lK9pZQwA96WJePD4XMlb3RF153oWGxhHwuBegQ&#10;hpxzX2s00k/tgBS9s3VGhihdw5WTt1huej5PklduZEtxQcsBtxrrbncxAjrjtMNDuv08f1fGV+/H&#10;ztgPISZP4+YNWMAx/IXhjh/RoYxMJ3sh5VkvIFtE8iBg/pIBu/tZOlsBO8UrXaXAy4L/f6H8BQAA&#10;//8DAFBLAQItABQABgAIAAAAIQC2gziS/gAAAOEBAAATAAAAAAAAAAAAAAAAAAAAAABbQ29udGVu&#10;dF9UeXBlc10ueG1sUEsBAi0AFAAGAAgAAAAhADj9If/WAAAAlAEAAAsAAAAAAAAAAAAAAAAALwEA&#10;AF9yZWxzLy5yZWxzUEsBAi0AFAAGAAgAAAAhAAr1kx7aAgAAkQUAAA4AAAAAAAAAAAAAAAAALgIA&#10;AGRycy9lMm9Eb2MueG1sUEsBAi0AFAAGAAgAAAAhAHsIbQzfAAAACgEAAA8AAAAAAAAAAAAAAAAA&#10;NAUAAGRycy9kb3ducmV2LnhtbFBLBQYAAAAABAAEAPMAAABABgAAAAA=&#10;" fillcolor="yellow" strokeweight="2pt">
            <v:textbox style="mso-next-textbox:#Прямоугольник 26">
              <w:txbxContent>
                <w:p w:rsidR="00782D7D" w:rsidRPr="00177F40" w:rsidRDefault="00782D7D" w:rsidP="008E210D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5C742B">
                    <w:rPr>
                      <w:b/>
                      <w:sz w:val="44"/>
                      <w:szCs w:val="44"/>
                    </w:rPr>
                    <w:t>Доходы бюджета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поступающие в бюджет денежные средства, за исключением средств, являющихся источниками финансирования дефицита бюджета</w:t>
                  </w:r>
                </w:p>
                <w:p w:rsidR="00782D7D" w:rsidRDefault="00782D7D" w:rsidP="008E210D">
                  <w:pPr>
                    <w:jc w:val="center"/>
                  </w:pPr>
                </w:p>
              </w:txbxContent>
            </v:textbox>
          </v:rect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40274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2" style="position:absolute;left:0;text-align:left;rotation:-90;z-index:251764736;visibility:visible;mso-width-relative:margin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40274E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4" o:spid="_x0000_s1129" style="position:absolute;left:0;text-align:left;margin-left:358.75pt;margin-top:32.2pt;width:171.3pt;height:384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EpwIAACQFAAAOAAAAZHJzL2Uyb0RvYy54bWysVEtu2zAQ3RfoHQjuG9mO3MRG5MC14aJA&#10;0ARIiqzHFGUJoEiWpC2lqwLdFugReohuin5yBvlGHVJy4iRdFdWCmuH838zw5LQuBdlwYwslE9o/&#10;6FHCJVNpIVcJfXe1eHFMiXUgUxBK8oTecEtPJ8+fnVR6zAcqVyLlhqATaceVTmjunB5HkWU5L8Ee&#10;KM0lCjNlSnDImlWUGqjQeymiQa/3MqqUSbVRjFuLt/NWSCfBf5Zx5s6zzHJHREIxNxdOE86lP6PJ&#10;CYxXBnResC4N+IcsSigkBr1zNQcHZG2KJ67KghllVeYOmCojlWUF46EGrKbfe1TNZQ6ah1oQHKvv&#10;YLL/zy17u7kwpEgTOhjFlEgosUnN1+3H7ZfmV3O7/dR8a26bn9vPze/me/ODeC3ErNJ2jKaX+sJ0&#10;nEXSA1BnpvR/LI3UAeebO5x57QjDy8Ho8PCoh+1gKIsHo+PRMHQiujfXxrrXXJXEEwk12MiAL2zO&#10;rMOQqLpT8dGsEkW6KIQIjFktZ8KQDWDTF4sZfj5nNHmgJiSpMJdhHDIBHL5MgMOkSo1wWLmiBMQK&#10;p5o5E2I/sLb7QeLFcf/VvFXKIeVt6GEPv13kVv1pFr6KOdi8NQkhOhMhfTE8DHFXtIe9BdpTrl7W&#10;oXWHQ2/ir5YqvcF+GtUOutVsUWCAM7DuAgxONoKO2+rO8ciEwvpVR1GSK/Phb/deHwcOpZRUuCmI&#10;zfs1GE6JeCNxFEf9OParFZh4eDRAxuxLlvsSuS5nCvvSx3dBs0B6fSd2ZGZUeY1LPfVRUQSSYey2&#10;Cx0zc+0G47PA+HQa1HCdNLgzeamZd+6h89Be1ddgdDdFDgfwrdptFYwfDVOr6y2lmq6dyoowafe4&#10;Yvc8g6sY+tg9G37X9/mgdf+4Tf4AAAD//wMAUEsDBBQABgAIAAAAIQBQCXHX4AAAAAoBAAAPAAAA&#10;ZHJzL2Rvd25yZXYueG1sTI9LT4RAEITvJv6HSZt4cweQ7ANpNkazJMaLohdvA9MLZOdBmFlAf72z&#10;Jz1WV6Xq63y/aMUmGl1vDUK8ioCRaazsTYvw+XG42wJzXhgplDWE8E0O9sX1VS4yaWfzTlPlWxZK&#10;jMsEQuf9kHHumo60cCs7kAne0Y5a+CDHlstRzKFcK55E0Zpr0Zuw0ImBnjpqTtVZI9xPh2g+Pquv&#10;n15VL2+vS1me6hLx9mZ5fADmafF/YbjgB3QoAlNtz0Y6phB222QToghJDOzip2kaDjXCerOLgRc5&#10;//9C8QsAAP//AwBQSwECLQAUAAYACAAAACEAtoM4kv4AAADhAQAAEwAAAAAAAAAAAAAAAAAAAAAA&#10;W0NvbnRlbnRfVHlwZXNdLnhtbFBLAQItABQABgAIAAAAIQA4/SH/1gAAAJQBAAALAAAAAAAAAAAA&#10;AAAAAC8BAABfcmVscy8ucmVsc1BLAQItABQABgAIAAAAIQCabNKEpwIAACQFAAAOAAAAAAAAAAAA&#10;AAAAAC4CAABkcnMvZTJvRG9jLnhtbFBLAQItABQABgAIAAAAIQBQCXHX4AAAAAoBAAAPAAAAAAAA&#10;AAAAAAAAAAEFAABkcnMvZG93bnJldi54bWxQSwUGAAAAAAQABADzAAAADgYAAAAA&#10;" fillcolor="yellow" strokecolor="#385d8a" strokeweight="2pt">
            <v:textbox style="mso-next-textbox:#Прямоугольник 294">
              <w:txbxContent>
                <w:p w:rsidR="00782D7D" w:rsidRPr="00BE3F9F" w:rsidRDefault="00782D7D" w:rsidP="0017387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БЕЗВОЗМЕЗДНЫЕ ПОСТУПЛЕНИЯ</w:t>
                  </w:r>
                </w:p>
                <w:p w:rsidR="00782D7D" w:rsidRDefault="00782D7D" w:rsidP="007A238F">
                  <w:pPr>
                    <w:pStyle w:val="a3"/>
                    <w:rPr>
                      <w:color w:val="000000"/>
                    </w:rPr>
                  </w:pP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других бюджетов (межбюджетные трансферты), организаций, граждан (кроме налоговых и неналоговых доходов):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Дотации;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Субсидии;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Субвенции;</w:t>
                  </w:r>
                </w:p>
                <w:p w:rsidR="00782D7D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Иные межбюджетные трансферты</w:t>
                  </w:r>
                  <w:r>
                    <w:rPr>
                      <w:color w:val="000000"/>
                      <w:sz w:val="30"/>
                      <w:szCs w:val="30"/>
                    </w:rPr>
                    <w:t>;</w:t>
                  </w:r>
                </w:p>
                <w:p w:rsidR="00782D7D" w:rsidRPr="00BE3F9F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-Прочие безвозмездные поступления.</w:t>
                  </w: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3" o:spid="_x0000_s1128" style="position:absolute;left:0;text-align:left;margin-left:157.95pt;margin-top:32.2pt;width:190.75pt;height:384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TIqQIAACQFAAAOAAAAZHJzL2Uyb0RvYy54bWysVEtu2zAQ3RfoHQjuG9mKnNhG5MC14aJA&#10;kARIiqxpirQEUCRL0pbSVYFuC/QIPUQ3RT85g3yjDik5cZKuimpBzXD+b2Z4clqXAm2YsYWSKe4f&#10;9DBikqqskKsUv7tevBpiZB2RGRFKshTfMotPJy9fnFR6zGKVK5Exg8CJtONKpzh3To+jyNKclcQe&#10;KM0kCLkyJXHAmlWUGVKB91JEca93FFXKZNooyqyF23krxJPgn3NG3QXnljkkUgy5uXCacC79GU1O&#10;yHhliM4L2qVB/iGLkhQSgt67mhNH0NoUz1yVBTXKKu4OqCojxXlBWagBqun3nlRzlRPNQi0AjtX3&#10;MNn/55aeby4NKrIUx6NDjCQpoUnN1+3H7ZfmV3O3/dR8a+6an9vPze/me/MDeS3ArNJ2DKZX+tJ0&#10;nAXSA1BzU/o/lIbqgPPtPc6sdojCZXycxIOjAUYUZEk8Go4GoRPRg7k21r1hqkSeSLGBRgZ8yebM&#10;OggJqjsVH80qUWSLQojAmNVyJgzaEGj6YjGDz+cMJo/UhEQV5DJIejAYlMDwcUEckKUGOKxcYUTE&#10;CqaaOhNiP7K2+0GSxbD/et4q5SRjbehBD75d5Fb9eRa+ijmxeWsSQnQmQvpiWBjirmgPewu0p1y9&#10;rEPrDo+8ib9aquwW+mlUO+hW00UBAc6IdZfEwGRDqbCt7gIOLhTUrzoKo1yZD3+79/owcCDFqIJN&#10;AWzer4lhGIm3EkZx1E8Sv1qBSQbHMTBmX7Lcl8h1OVPQlz68C5oG0us7sSO5UeUNLPXURwURkRRi&#10;t13omJlrNxieBcqm06AG66SJO5NXmnrnHjoP7XV9Q4zupsjBAJ6r3VaR8ZNhanW9pVTTtVO8CJP2&#10;gCt0zzOwiqGP3bPhd32fD1oPj9vkDwAAAP//AwBQSwMEFAAGAAgAAAAhAAly/frgAAAACQEAAA8A&#10;AABkcnMvZG93bnJldi54bWxMj09PhDAUxO8mfofmmXhzWzCgizw2RrMkxsuKXrwVeAtk+4fQLqCf&#10;3nrS42QmM7/Jd6tWbKbJDdYgRBsBjExj28F0CB/v+5t7YM5L00plDSF8kYNdcXmRy6y1i3mjufId&#10;CyXGZRKh937MOHdNT1q6jR3JBO9oJy19kFPH20kuoVwrHguRci0HExZ6OdJTT82pOmuE23kvluOz&#10;+vweVPVyeF3L8lSXiNdX6+MDME+r/wvDL35AhyIw1fZsWscUQhKLNEQR4ghY8LdJnACrEdK7bQS8&#10;yPn/B8UPAAAA//8DAFBLAQItABQABgAIAAAAIQC2gziS/gAAAOEBAAATAAAAAAAAAAAAAAAAAAAA&#10;AABbQ29udGVudF9UeXBlc10ueG1sUEsBAi0AFAAGAAgAAAAhADj9If/WAAAAlAEAAAsAAAAAAAAA&#10;AAAAAAAALwEAAF9yZWxzLy5yZWxzUEsBAi0AFAAGAAgAAAAhAHpPRMipAgAAJAUAAA4AAAAAAAAA&#10;AAAAAAAALgIAAGRycy9lMm9Eb2MueG1sUEsBAi0AFAAGAAgAAAAhAAly/frgAAAACQEAAA8AAAAA&#10;AAAAAAAAAAAAAwUAAGRycy9kb3ducmV2LnhtbFBLBQYAAAAABAAEAPMAAAAQBgAAAAA=&#10;" fillcolor="yellow" strokecolor="#385d8a" strokeweight="2pt">
            <v:textbox style="mso-next-textbox:#Прямоугольник 293">
              <w:txbxContent>
                <w:p w:rsidR="00782D7D" w:rsidRDefault="00782D7D" w:rsidP="002E7CB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FD3CA3">
                    <w:rPr>
                      <w:b/>
                      <w:color w:val="000000"/>
                      <w:sz w:val="30"/>
                      <w:szCs w:val="30"/>
                    </w:rPr>
                    <w:t>НЕНАЛОГОВЫЕ ДОХОДЫ</w:t>
                  </w:r>
                </w:p>
                <w:p w:rsidR="00782D7D" w:rsidRPr="00FD3CA3" w:rsidRDefault="00782D7D" w:rsidP="002E7CB3">
                  <w:pPr>
                    <w:pStyle w:val="a3"/>
                    <w:ind w:firstLine="0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Pr="004D2FC0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уплаты других п</w:t>
                  </w:r>
                  <w:r w:rsidR="00C758CE">
                    <w:rPr>
                      <w:color w:val="000000"/>
                    </w:rPr>
                    <w:t>латежей и сборов, установленных</w:t>
                  </w:r>
                  <w:r w:rsidRPr="004D2FC0">
                    <w:rPr>
                      <w:color w:val="000000"/>
                    </w:rPr>
                    <w:t xml:space="preserve"> Бюджетным Кодексом  Российской Федерации, </w:t>
                  </w:r>
                  <w:r>
                    <w:rPr>
                      <w:color w:val="000000"/>
                    </w:rPr>
                    <w:t>з</w:t>
                  </w:r>
                  <w:r w:rsidRPr="004D2FC0">
                    <w:rPr>
                      <w:color w:val="000000"/>
                    </w:rPr>
                    <w:t>аконодательством РФ, а также штрафов за нару</w:t>
                  </w:r>
                  <w:r>
                    <w:rPr>
                      <w:color w:val="000000"/>
                    </w:rPr>
                    <w:t>шение законодательства</w:t>
                  </w:r>
                  <w:r w:rsidRPr="004D2FC0">
                    <w:rPr>
                      <w:color w:val="000000"/>
                    </w:rPr>
                    <w:t>: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Доходы от использования муниципального имущества;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4D2FC0">
                    <w:rPr>
                      <w:color w:val="000000"/>
                    </w:rPr>
                    <w:t>Доходы от продажи муниципального имущества;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Плата за негативное воздействие на окружающую среду;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Штрафы.</w:t>
                  </w:r>
                </w:p>
                <w:p w:rsidR="00782D7D" w:rsidRPr="00BE3F9F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2" o:spid="_x0000_s1127" style="position:absolute;left:0;text-align:left;margin-left:-38.3pt;margin-top:32.2pt;width:182.2pt;height:384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gpwIAACQFAAAOAAAAZHJzL2Uyb0RvYy54bWysVEtu2zAQ3RfoHQjuG9mqXH8QOXBtuCgQ&#10;JAGSImuaoiwB/JWkLaWrAt0W6BF6iG6KfnIG+UYdUnLiJF0V1YKa4fzfzPD4pBYcbZmxpZIp7h/1&#10;MGKSqqyU6xS/u1q+GGFkHZEZ4UqyFN8wi0+mz58dV3rCYlUonjGDwIm0k0qnuHBOT6LI0oIJYo+U&#10;ZhKEuTKCOGDNOsoMqcC74FHc672KKmUybRRl1sLtohXiafCf54y68zy3zCGeYsjNhdOEc+XPaHpM&#10;JmtDdFHSLg3yD1kIUkoIeudqQRxBG1M+cSVKapRVuTuiSkQqz0vKQg1QTb/3qJrLgmgWagFwrL6D&#10;yf4/t/Rse2FQmaU4HscYSSKgSc3X3cfdl+ZXc7v71Hxrbpufu8/N7+Z78wN5LcCs0nYCppf6wnSc&#10;BdIDUOdG+D+UhuqA880dzqx2iMJlPBwP+8MBRhRkSTwejQehE9G9uTbWvWFKIE+k2EAjA75ke2od&#10;hATVvYqPZhUvs2XJeWDMejXnBm0JNH25nMPncwaTB2pcogpyGSQ9GAxKYPhyThyQQgMcVq4xInwN&#10;U02dCbEfWNvDIMly1H+9aJUKkrE29KAH3z5yq/40C1/FgtiiNQkhOhMufTEsDHFXtIe9BdpTrl7V&#10;oXUvE2/ir1Yqu4F+GtUOutV0WUKAU2LdBTEw2VAqbKs7hyPnCupXHYVRocyHv917fRg4kGJUwaYA&#10;Nu83xDCM+FsJozjuJ4lfrcAkg2EMjDmUrA4lciPmCvrSh3dB00B6fcf3ZG6UuIalnvmoICKSQuy2&#10;Cx0zd+0Gw7NA2WwW1GCdNHGn8lJT79xD56G9qq+J0d0UORjAM7XfKjJ5NEytrreUarZxKi/DpN3j&#10;Ct3zDKxi6GP3bPhdP+SD1v3jNv0DAAD//wMAUEsDBBQABgAIAAAAIQAEwvZ43wAAAAgBAAAPAAAA&#10;ZHJzL2Rvd25yZXYueG1sTI9BT4QwFITvJv6H5pl4cwu4WRB5bIxmSYwXRS/eCu0C2faV0C6gv956&#10;0uNkJjPfFPvVaDaryQ2WEOJNBExRa+VAHcLH++EmA+a8ICm0JYXwpRzsy8uLQuTSLvSm5tp3LJSQ&#10;ywVC7/2Yc+7aXhnhNnZUFLyjnYzwQU4dl5NYQrnRPImiHTdioLDQi1E99qo91WeDcDsfouX4pD+/&#10;B10/v76sVXVqKsTrq/XhHphXq/8Lwy9+QIcyMDX2TNIxjbBN05BESGJgwd5mWQKsQdildzHwsuD/&#10;D5Q/AAAA//8DAFBLAQItABQABgAIAAAAIQC2gziS/gAAAOEBAAATAAAAAAAAAAAAAAAAAAAAAABb&#10;Q29udGVudF9UeXBlc10ueG1sUEsBAi0AFAAGAAgAAAAhADj9If/WAAAAlAEAAAsAAAAAAAAAAAAA&#10;AAAALwEAAF9yZWxzLy5yZWxzUEsBAi0AFAAGAAgAAAAhAOowGmCnAgAAJAUAAA4AAAAAAAAAAAAA&#10;AAAALgIAAGRycy9lMm9Eb2MueG1sUEsBAi0AFAAGAAgAAAAhAATC9njfAAAACAEAAA8AAAAAAAAA&#10;AAAAAAAAAQUAAGRycy9kb3ducmV2LnhtbFBLBQYAAAAABAAEAPMAAAANBgAAAAA=&#10;" fillcolor="yellow" strokecolor="#385d8a" strokeweight="2pt">
            <v:textbox style="mso-next-textbox:#Прямоугольник 292">
              <w:txbxContent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НАЛОГОВЫЕ ДОХОДЫ</w:t>
                  </w:r>
                </w:p>
                <w:p w:rsidR="00782D7D" w:rsidRPr="00BE3F9F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043C79">
                    <w:rPr>
                      <w:color w:val="000000"/>
                    </w:rPr>
                    <w:t>Поступления от уплаты налогов,</w:t>
                  </w:r>
                  <w:r>
                    <w:rPr>
                      <w:color w:val="000000"/>
                    </w:rPr>
                    <w:t xml:space="preserve"> установленных Налоговым кодексом Российской Федерации: 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043C79">
                    <w:rPr>
                      <w:color w:val="000000"/>
                    </w:rPr>
                    <w:t>Налог на доходы физических лиц;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 w:rsidRPr="00043C79">
                    <w:rPr>
                      <w:color w:val="000000"/>
                    </w:rPr>
                    <w:t>Единый сельскохозяйственный налог</w:t>
                  </w:r>
                  <w:r w:rsidRPr="00043C79"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Земельный</w:t>
                  </w:r>
                  <w:r w:rsidRPr="00043C79">
                    <w:rPr>
                      <w:color w:val="000000"/>
                    </w:rPr>
                    <w:t xml:space="preserve"> налог;</w:t>
                  </w: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Налог на имущество физических лиц</w:t>
                  </w:r>
                  <w:r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Государственная пошлина.</w:t>
                  </w:r>
                </w:p>
                <w:p w:rsidR="00782D7D" w:rsidRPr="00BE3F9F" w:rsidRDefault="00782D7D" w:rsidP="00524575">
                  <w:pPr>
                    <w:pStyle w:val="a3"/>
                    <w:rPr>
                      <w:color w:val="000000"/>
                    </w:rPr>
                  </w:pPr>
                </w:p>
                <w:p w:rsidR="00782D7D" w:rsidRDefault="00782D7D" w:rsidP="005245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6" style="position:absolute;left:0;text-align:left;rotation:-90;z-index:251768832;visibility:visible;mso-width-relative:margin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5" style="position:absolute;left:0;text-align:left;rotation:-90;z-index:251767808;visibility:visible;mso-width-relative:margin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4" style="position:absolute;left:0;text-align:left;rotation:-90;z-index:251766784;visibility:visible;mso-width-relative:margin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Прямая соединительная линия 673" o:spid="_x0000_s1123" style="position:absolute;left:0;text-align:left;z-index:251765760;visibility:visible;mso-width-relative:margin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D1441F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1F">
        <w:rPr>
          <w:rFonts w:ascii="Times New Roman" w:hAnsi="Times New Roman" w:cs="Times New Roman"/>
          <w:sz w:val="28"/>
          <w:szCs w:val="28"/>
        </w:rPr>
        <w:t xml:space="preserve">Доходы бюджета формируются в соответствии с бюджетным </w:t>
      </w:r>
      <w:r w:rsidR="002F7D53" w:rsidRPr="00D1441F">
        <w:rPr>
          <w:rFonts w:ascii="Times New Roman" w:hAnsi="Times New Roman" w:cs="Times New Roman"/>
          <w:sz w:val="28"/>
          <w:szCs w:val="28"/>
        </w:rPr>
        <w:t>З</w:t>
      </w:r>
      <w:r w:rsidRPr="00D1441F">
        <w:rPr>
          <w:rFonts w:ascii="Times New Roman" w:hAnsi="Times New Roman" w:cs="Times New Roman"/>
          <w:sz w:val="28"/>
          <w:szCs w:val="28"/>
        </w:rPr>
        <w:t>аконодательством Российской Федерации, законодательством о налогах</w:t>
      </w:r>
      <w:r w:rsidR="002F7D53" w:rsidRPr="00D1441F">
        <w:rPr>
          <w:rFonts w:ascii="Times New Roman" w:hAnsi="Times New Roman" w:cs="Times New Roman"/>
          <w:sz w:val="28"/>
          <w:szCs w:val="28"/>
        </w:rPr>
        <w:t xml:space="preserve"> </w:t>
      </w:r>
      <w:r w:rsidRPr="00D1441F">
        <w:rPr>
          <w:rFonts w:ascii="Times New Roman" w:hAnsi="Times New Roman" w:cs="Times New Roman"/>
          <w:sz w:val="28"/>
          <w:szCs w:val="28"/>
        </w:rPr>
        <w:t>и сборах и законодательством об иных обязательных платежах</w:t>
      </w:r>
      <w:r w:rsidR="002F7D53" w:rsidRPr="00D1441F">
        <w:rPr>
          <w:rFonts w:ascii="Times New Roman" w:hAnsi="Times New Roman" w:cs="Times New Roman"/>
          <w:sz w:val="28"/>
          <w:szCs w:val="28"/>
        </w:rPr>
        <w:t>.</w:t>
      </w:r>
    </w:p>
    <w:p w:rsidR="00A2452E" w:rsidRDefault="00C22D14" w:rsidP="00C745C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66" w:rsidRDefault="00284F0B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8A77A7">
        <w:rPr>
          <w:rFonts w:ascii="Times New Roman" w:hAnsi="Times New Roman" w:cs="Times New Roman"/>
          <w:sz w:val="28"/>
          <w:szCs w:val="28"/>
        </w:rPr>
        <w:t>Горяйно</w:t>
      </w:r>
      <w:r w:rsidR="002A63F1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0D60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63F1">
        <w:rPr>
          <w:rFonts w:ascii="Times New Roman" w:hAnsi="Times New Roman" w:cs="Times New Roman"/>
          <w:sz w:val="28"/>
          <w:szCs w:val="28"/>
        </w:rPr>
        <w:t>образования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A24A4A">
        <w:rPr>
          <w:rFonts w:ascii="Times New Roman" w:hAnsi="Times New Roman" w:cs="Times New Roman"/>
          <w:sz w:val="28"/>
          <w:szCs w:val="28"/>
        </w:rPr>
        <w:t>в 2020</w:t>
      </w:r>
      <w:r w:rsidR="000D6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515D5">
        <w:rPr>
          <w:rFonts w:ascii="Times New Roman" w:hAnsi="Times New Roman" w:cs="Times New Roman"/>
          <w:sz w:val="28"/>
          <w:szCs w:val="28"/>
        </w:rPr>
        <w:t>у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8024DB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0D60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8024DB">
        <w:rPr>
          <w:rFonts w:ascii="Times New Roman" w:hAnsi="Times New Roman" w:cs="Times New Roman"/>
          <w:sz w:val="28"/>
          <w:szCs w:val="28"/>
        </w:rPr>
        <w:t>в</w:t>
      </w:r>
      <w:r w:rsidR="000D608B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1515D5">
        <w:rPr>
          <w:rFonts w:ascii="Times New Roman" w:hAnsi="Times New Roman" w:cs="Times New Roman"/>
          <w:sz w:val="28"/>
          <w:szCs w:val="28"/>
        </w:rPr>
        <w:t xml:space="preserve"> </w:t>
      </w:r>
      <w:r w:rsidR="00A24A4A">
        <w:rPr>
          <w:rFonts w:ascii="Times New Roman" w:hAnsi="Times New Roman" w:cs="Times New Roman"/>
          <w:sz w:val="28"/>
          <w:szCs w:val="28"/>
        </w:rPr>
        <w:t xml:space="preserve"> 1802,8 </w:t>
      </w:r>
      <w:r w:rsidR="000D608B">
        <w:rPr>
          <w:rFonts w:ascii="Times New Roman" w:hAnsi="Times New Roman" w:cs="Times New Roman"/>
          <w:sz w:val="28"/>
          <w:szCs w:val="28"/>
        </w:rPr>
        <w:t>тыс.</w:t>
      </w:r>
      <w:r w:rsidR="00C51B4E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доходы </w:t>
      </w:r>
      <w:r w:rsidR="00A24A4A">
        <w:rPr>
          <w:rFonts w:ascii="Times New Roman" w:hAnsi="Times New Roman" w:cs="Times New Roman"/>
          <w:sz w:val="28"/>
          <w:szCs w:val="28"/>
        </w:rPr>
        <w:t>1502,7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30DDF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0D608B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24A4A">
        <w:rPr>
          <w:rFonts w:ascii="Times New Roman" w:hAnsi="Times New Roman" w:cs="Times New Roman"/>
          <w:sz w:val="28"/>
          <w:szCs w:val="28"/>
        </w:rPr>
        <w:t>300,1</w:t>
      </w:r>
      <w:r w:rsidR="00101E97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>тыс. рублей.</w:t>
      </w:r>
      <w:r w:rsidR="007E6436">
        <w:rPr>
          <w:rFonts w:ascii="Times New Roman" w:hAnsi="Times New Roman" w:cs="Times New Roman"/>
          <w:sz w:val="28"/>
          <w:szCs w:val="28"/>
        </w:rPr>
        <w:t xml:space="preserve"> </w:t>
      </w:r>
      <w:r w:rsidR="00C522DD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E12520">
        <w:rPr>
          <w:rFonts w:ascii="Times New Roman" w:hAnsi="Times New Roman" w:cs="Times New Roman"/>
          <w:sz w:val="28"/>
          <w:szCs w:val="28"/>
        </w:rPr>
        <w:t>в</w:t>
      </w:r>
      <w:r w:rsidR="001515D5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A24A4A">
        <w:rPr>
          <w:rFonts w:ascii="Times New Roman" w:hAnsi="Times New Roman" w:cs="Times New Roman"/>
          <w:sz w:val="28"/>
          <w:szCs w:val="28"/>
        </w:rPr>
        <w:t>1502,7</w:t>
      </w:r>
      <w:r w:rsidR="00E1252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729E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A24A4A">
        <w:rPr>
          <w:rFonts w:ascii="Times New Roman" w:hAnsi="Times New Roman" w:cs="Times New Roman"/>
          <w:sz w:val="28"/>
          <w:szCs w:val="28"/>
        </w:rPr>
        <w:t>83,4</w:t>
      </w:r>
      <w:r w:rsidR="002F729E">
        <w:rPr>
          <w:rFonts w:ascii="Times New Roman" w:hAnsi="Times New Roman" w:cs="Times New Roman"/>
          <w:sz w:val="28"/>
          <w:szCs w:val="28"/>
        </w:rPr>
        <w:t>% от общего объема д</w:t>
      </w:r>
      <w:r w:rsidR="00E12520">
        <w:rPr>
          <w:rFonts w:ascii="Times New Roman" w:hAnsi="Times New Roman" w:cs="Times New Roman"/>
          <w:sz w:val="28"/>
          <w:szCs w:val="28"/>
        </w:rPr>
        <w:t>оходов</w:t>
      </w:r>
      <w:r w:rsidR="002F729E">
        <w:rPr>
          <w:rFonts w:ascii="Times New Roman" w:hAnsi="Times New Roman" w:cs="Times New Roman"/>
          <w:sz w:val="28"/>
          <w:szCs w:val="28"/>
        </w:rPr>
        <w:t>.</w:t>
      </w:r>
    </w:p>
    <w:p w:rsidR="004350B2" w:rsidRPr="004350B2" w:rsidRDefault="00C522DD" w:rsidP="00435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4350B2" w:rsidRPr="004350B2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наибольший объем поступлений обеспечен за </w:t>
      </w:r>
      <w:r w:rsidR="004350B2" w:rsidRPr="004350B2">
        <w:rPr>
          <w:rFonts w:ascii="Times New Roman" w:hAnsi="Times New Roman" w:cs="Times New Roman"/>
          <w:sz w:val="28"/>
          <w:szCs w:val="28"/>
        </w:rPr>
        <w:t>счет:</w:t>
      </w:r>
    </w:p>
    <w:p w:rsidR="004350B2" w:rsidRPr="004350B2" w:rsidRDefault="002A63F1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  </w:t>
      </w:r>
      <w:r w:rsidR="00A24A4A">
        <w:rPr>
          <w:rFonts w:ascii="Times New Roman" w:hAnsi="Times New Roman" w:cs="Times New Roman"/>
          <w:sz w:val="28"/>
          <w:szCs w:val="28"/>
        </w:rPr>
        <w:t>55,7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4350B2" w:rsidRPr="004350B2" w:rsidRDefault="008F7530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A4A">
        <w:rPr>
          <w:rFonts w:ascii="Times New Roman" w:hAnsi="Times New Roman" w:cs="Times New Roman"/>
          <w:sz w:val="28"/>
          <w:szCs w:val="28"/>
        </w:rPr>
        <w:t>35,8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EA1DEA" w:rsidRDefault="002A63F1" w:rsidP="00FF5111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0B2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– </w:t>
      </w:r>
      <w:r w:rsidR="00A24A4A">
        <w:rPr>
          <w:rFonts w:ascii="Times New Roman" w:hAnsi="Times New Roman" w:cs="Times New Roman"/>
          <w:sz w:val="28"/>
          <w:szCs w:val="28"/>
        </w:rPr>
        <w:t>6,8</w:t>
      </w:r>
      <w:r w:rsidR="00EA1DEA">
        <w:rPr>
          <w:rFonts w:ascii="Times New Roman" w:hAnsi="Times New Roman" w:cs="Times New Roman"/>
          <w:sz w:val="28"/>
          <w:szCs w:val="28"/>
        </w:rPr>
        <w:t xml:space="preserve"> %.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843"/>
        <w:gridCol w:w="1720"/>
      </w:tblGrid>
      <w:tr w:rsidR="00EA1DEA" w:rsidRPr="00C12B67" w:rsidTr="00D31731">
        <w:tc>
          <w:tcPr>
            <w:tcW w:w="5070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DEA" w:rsidRPr="00D8774D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42" w:type="dxa"/>
          </w:tcPr>
          <w:p w:rsidR="00EA1DEA" w:rsidRPr="00D8774D" w:rsidRDefault="00A24A4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2119,8</w:t>
            </w:r>
          </w:p>
        </w:tc>
        <w:tc>
          <w:tcPr>
            <w:tcW w:w="1843" w:type="dxa"/>
          </w:tcPr>
          <w:p w:rsidR="00EA1DEA" w:rsidRPr="00D8774D" w:rsidRDefault="00A24A4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1802,8</w:t>
            </w:r>
          </w:p>
        </w:tc>
        <w:tc>
          <w:tcPr>
            <w:tcW w:w="1701" w:type="dxa"/>
          </w:tcPr>
          <w:p w:rsidR="00EA1DEA" w:rsidRPr="00D8774D" w:rsidRDefault="00A24A4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</w:tcPr>
          <w:p w:rsidR="00EA1DEA" w:rsidRPr="00C12B67" w:rsidRDefault="00A24A4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1766,7</w:t>
            </w:r>
          </w:p>
        </w:tc>
        <w:tc>
          <w:tcPr>
            <w:tcW w:w="1843" w:type="dxa"/>
          </w:tcPr>
          <w:p w:rsidR="00EA1DEA" w:rsidRPr="00C12B67" w:rsidRDefault="00A24A4A" w:rsidP="00A2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1502,7</w:t>
            </w:r>
          </w:p>
        </w:tc>
        <w:tc>
          <w:tcPr>
            <w:tcW w:w="1701" w:type="dxa"/>
          </w:tcPr>
          <w:p w:rsidR="00EA1DEA" w:rsidRPr="00C12B67" w:rsidRDefault="00A24A4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</w:tcPr>
          <w:p w:rsidR="00EA1DEA" w:rsidRPr="00C12B67" w:rsidRDefault="008F7530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1DEA" w:rsidRPr="00C12B67" w:rsidRDefault="008F7530" w:rsidP="0010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A1DEA" w:rsidRPr="00C12B67" w:rsidRDefault="008F7530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A1DEA" w:rsidRPr="00C12B67" w:rsidRDefault="00A24A4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353,1</w:t>
            </w:r>
          </w:p>
        </w:tc>
        <w:tc>
          <w:tcPr>
            <w:tcW w:w="1843" w:type="dxa"/>
          </w:tcPr>
          <w:p w:rsidR="00EA1DEA" w:rsidRPr="00C12B67" w:rsidRDefault="00A24A4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300,1</w:t>
            </w:r>
          </w:p>
        </w:tc>
        <w:tc>
          <w:tcPr>
            <w:tcW w:w="1701" w:type="dxa"/>
          </w:tcPr>
          <w:p w:rsidR="00EA1DEA" w:rsidRPr="00C12B67" w:rsidRDefault="00A24A4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2" w:type="dxa"/>
          </w:tcPr>
          <w:p w:rsidR="00EA1DEA" w:rsidRPr="00D8774D" w:rsidRDefault="00A24A4A" w:rsidP="00EA1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2250,8</w:t>
            </w:r>
          </w:p>
        </w:tc>
        <w:tc>
          <w:tcPr>
            <w:tcW w:w="1843" w:type="dxa"/>
          </w:tcPr>
          <w:p w:rsidR="00EA1DEA" w:rsidRPr="00D8774D" w:rsidRDefault="00A24A4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1885,2</w:t>
            </w:r>
          </w:p>
        </w:tc>
        <w:tc>
          <w:tcPr>
            <w:tcW w:w="1701" w:type="dxa"/>
          </w:tcPr>
          <w:p w:rsidR="00EA1DEA" w:rsidRPr="00D8774D" w:rsidRDefault="00A24A4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83,8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 / Профицит </w:t>
            </w:r>
          </w:p>
        </w:tc>
        <w:tc>
          <w:tcPr>
            <w:tcW w:w="1842" w:type="dxa"/>
          </w:tcPr>
          <w:p w:rsidR="00EA1DEA" w:rsidRPr="00D8774D" w:rsidRDefault="008F7530" w:rsidP="00A2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24A4A">
              <w:rPr>
                <w:rFonts w:ascii="Times New Roman" w:hAnsi="Times New Roman" w:cs="Times New Roman"/>
                <w:b/>
                <w:sz w:val="28"/>
                <w:szCs w:val="28"/>
              </w:rPr>
              <w:t>131,0</w:t>
            </w:r>
          </w:p>
        </w:tc>
        <w:tc>
          <w:tcPr>
            <w:tcW w:w="1843" w:type="dxa"/>
          </w:tcPr>
          <w:p w:rsidR="00EA1DEA" w:rsidRPr="00D8774D" w:rsidRDefault="008F7530" w:rsidP="00A2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24A4A">
              <w:rPr>
                <w:rFonts w:ascii="Times New Roman" w:hAnsi="Times New Roman" w:cs="Times New Roman"/>
                <w:b/>
                <w:sz w:val="28"/>
                <w:szCs w:val="28"/>
              </w:rPr>
              <w:t>82,4</w:t>
            </w:r>
          </w:p>
        </w:tc>
        <w:tc>
          <w:tcPr>
            <w:tcW w:w="1701" w:type="dxa"/>
          </w:tcPr>
          <w:p w:rsidR="00EA1DEA" w:rsidRPr="00D8774D" w:rsidRDefault="00B523EC" w:rsidP="00B5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066DD" w:rsidRPr="00457DF0" w:rsidRDefault="000D3C23" w:rsidP="00EA1DEA">
      <w:pPr>
        <w:spacing w:after="0" w:line="240" w:lineRule="auto"/>
        <w:ind w:left="1622"/>
        <w:jc w:val="both"/>
        <w:rPr>
          <w:rFonts w:ascii="Times New Roman" w:hAnsi="Times New Roman" w:cs="Times New Roman"/>
          <w:sz w:val="28"/>
          <w:szCs w:val="28"/>
        </w:rPr>
      </w:pPr>
      <w:r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E55840"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FF5111" w:rsidRPr="00457D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0F86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577CAD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 w:rsidRPr="0045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5C4" w:rsidRPr="00EE24FD" w:rsidRDefault="00C745C4" w:rsidP="0070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FD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</w:t>
      </w:r>
      <w:r w:rsidR="00457D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F3BF0" w:rsidRPr="00EE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55F" w:rsidRPr="00EE24FD">
        <w:rPr>
          <w:rFonts w:ascii="Times New Roman" w:hAnsi="Times New Roman" w:cs="Times New Roman"/>
          <w:b/>
          <w:sz w:val="28"/>
          <w:szCs w:val="28"/>
        </w:rPr>
        <w:t>в разрезе видов доходов</w:t>
      </w:r>
    </w:p>
    <w:p w:rsidR="0039041D" w:rsidRDefault="00911C6F" w:rsidP="00390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налоговым доходам исполнен на </w:t>
      </w:r>
      <w:r w:rsidR="00A24A4A">
        <w:rPr>
          <w:rFonts w:ascii="Times New Roman" w:hAnsi="Times New Roman" w:cs="Times New Roman"/>
          <w:sz w:val="28"/>
          <w:szCs w:val="28"/>
        </w:rPr>
        <w:t>85,1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="00457DF0">
        <w:rPr>
          <w:rFonts w:ascii="Times New Roman" w:hAnsi="Times New Roman" w:cs="Times New Roman"/>
          <w:sz w:val="28"/>
          <w:szCs w:val="28"/>
        </w:rPr>
        <w:t>,</w:t>
      </w:r>
      <w:r w:rsidR="00827EEE">
        <w:rPr>
          <w:rFonts w:ascii="Times New Roman" w:hAnsi="Times New Roman" w:cs="Times New Roman"/>
          <w:sz w:val="28"/>
          <w:szCs w:val="28"/>
        </w:rPr>
        <w:t xml:space="preserve"> </w:t>
      </w:r>
      <w:r w:rsidR="00160D1B"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24A4A">
        <w:rPr>
          <w:rFonts w:ascii="Times New Roman" w:hAnsi="Times New Roman" w:cs="Times New Roman"/>
          <w:sz w:val="28"/>
          <w:szCs w:val="28"/>
        </w:rPr>
        <w:t>1502,7</w:t>
      </w:r>
      <w:r w:rsidR="00891F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7DF0">
        <w:rPr>
          <w:rFonts w:ascii="Times New Roman" w:hAnsi="Times New Roman" w:cs="Times New Roman"/>
          <w:sz w:val="28"/>
          <w:szCs w:val="28"/>
        </w:rPr>
        <w:t>.</w:t>
      </w:r>
    </w:p>
    <w:p w:rsidR="00676197" w:rsidRPr="00457DF0" w:rsidRDefault="00676197" w:rsidP="00C5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</w:t>
      </w:r>
      <w:r w:rsidR="00500552" w:rsidRPr="00457DF0">
        <w:rPr>
          <w:rFonts w:ascii="Times New Roman" w:hAnsi="Times New Roman" w:cs="Times New Roman"/>
          <w:sz w:val="24"/>
          <w:szCs w:val="24"/>
        </w:rPr>
        <w:t xml:space="preserve"> </w:t>
      </w:r>
      <w:r w:rsidRPr="00457DF0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9A0824" w:rsidRPr="00443745" w:rsidTr="00101E97">
        <w:tc>
          <w:tcPr>
            <w:tcW w:w="5211" w:type="dxa"/>
            <w:vAlign w:val="center"/>
          </w:tcPr>
          <w:p w:rsidR="009A0824" w:rsidRPr="00443745" w:rsidRDefault="009A0824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A0824" w:rsidRPr="00443745" w:rsidRDefault="00B00EFB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FF62C3" w:rsidRPr="00443745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FF62C3" w:rsidRPr="00443745" w:rsidRDefault="00B00EFB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9A0824" w:rsidRPr="00443745" w:rsidTr="00101E97">
        <w:tc>
          <w:tcPr>
            <w:tcW w:w="521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55F" w:rsidRPr="00443745" w:rsidTr="00101E97">
        <w:tc>
          <w:tcPr>
            <w:tcW w:w="5211" w:type="dxa"/>
          </w:tcPr>
          <w:p w:rsidR="007A055F" w:rsidRPr="00443745" w:rsidRDefault="00F174B0" w:rsidP="00F92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A055F"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A055F" w:rsidRPr="00443745" w:rsidRDefault="00A24A4A" w:rsidP="00457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1766,7</w:t>
            </w:r>
          </w:p>
        </w:tc>
        <w:tc>
          <w:tcPr>
            <w:tcW w:w="1701" w:type="dxa"/>
            <w:vAlign w:val="center"/>
          </w:tcPr>
          <w:p w:rsidR="007A055F" w:rsidRPr="00443745" w:rsidRDefault="00A24A4A" w:rsidP="006512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1502,7</w:t>
            </w:r>
          </w:p>
        </w:tc>
        <w:tc>
          <w:tcPr>
            <w:tcW w:w="1843" w:type="dxa"/>
            <w:vAlign w:val="center"/>
          </w:tcPr>
          <w:p w:rsidR="007A055F" w:rsidRPr="00443745" w:rsidRDefault="0046362F" w:rsidP="00FF6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85,1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vAlign w:val="center"/>
          </w:tcPr>
          <w:p w:rsidR="00C51312" w:rsidRPr="00443745" w:rsidRDefault="00A24A4A" w:rsidP="00062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101,9</w:t>
            </w:r>
          </w:p>
        </w:tc>
        <w:tc>
          <w:tcPr>
            <w:tcW w:w="1843" w:type="dxa"/>
            <w:vAlign w:val="center"/>
          </w:tcPr>
          <w:p w:rsidR="00C51312" w:rsidRPr="00443745" w:rsidRDefault="0046362F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127,4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AA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A24A4A" w:rsidP="00BC7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8F753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C51312" w:rsidRPr="00443745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538,6</w:t>
            </w:r>
          </w:p>
        </w:tc>
        <w:tc>
          <w:tcPr>
            <w:tcW w:w="1843" w:type="dxa"/>
            <w:vAlign w:val="center"/>
          </w:tcPr>
          <w:p w:rsidR="00C51312" w:rsidRPr="00443745" w:rsidRDefault="0046362F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A24A4A" w:rsidP="0045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  <w:tc>
          <w:tcPr>
            <w:tcW w:w="1701" w:type="dxa"/>
            <w:vAlign w:val="center"/>
          </w:tcPr>
          <w:p w:rsidR="00C51312" w:rsidRPr="00443745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F7530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843" w:type="dxa"/>
            <w:vAlign w:val="center"/>
          </w:tcPr>
          <w:p w:rsidR="00C51312" w:rsidRPr="00443745" w:rsidRDefault="0046362F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  <w:r w:rsidR="00F174B0" w:rsidRPr="00443745">
              <w:rPr>
                <w:rFonts w:ascii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1053,0</w:t>
            </w:r>
          </w:p>
        </w:tc>
        <w:tc>
          <w:tcPr>
            <w:tcW w:w="1701" w:type="dxa"/>
            <w:vAlign w:val="center"/>
          </w:tcPr>
          <w:p w:rsidR="00C51312" w:rsidRPr="00443745" w:rsidRDefault="00A24A4A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837,4</w:t>
            </w:r>
          </w:p>
        </w:tc>
        <w:tc>
          <w:tcPr>
            <w:tcW w:w="1843" w:type="dxa"/>
            <w:vAlign w:val="center"/>
          </w:tcPr>
          <w:p w:rsidR="00C51312" w:rsidRPr="00443745" w:rsidRDefault="0046362F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A24A4A" w:rsidRPr="00443745" w:rsidTr="00101E97">
        <w:tc>
          <w:tcPr>
            <w:tcW w:w="5211" w:type="dxa"/>
          </w:tcPr>
          <w:p w:rsidR="00A24A4A" w:rsidRDefault="00A24A4A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Гос.пошлина за совершение нотариальных действий</w:t>
            </w:r>
          </w:p>
        </w:tc>
        <w:tc>
          <w:tcPr>
            <w:tcW w:w="1843" w:type="dxa"/>
            <w:vAlign w:val="center"/>
          </w:tcPr>
          <w:p w:rsidR="00A24A4A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A24A4A" w:rsidRDefault="00A24A4A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843" w:type="dxa"/>
            <w:vAlign w:val="center"/>
          </w:tcPr>
          <w:p w:rsidR="00A24A4A" w:rsidRDefault="00A24A4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9307F" w:rsidRDefault="0079307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D14" w:rsidRDefault="00200253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безвозмездным доходам исполнен на </w:t>
      </w:r>
      <w:r w:rsidR="0046362F">
        <w:rPr>
          <w:rFonts w:ascii="Times New Roman" w:hAnsi="Times New Roman" w:cs="Times New Roman"/>
          <w:sz w:val="28"/>
          <w:szCs w:val="28"/>
        </w:rPr>
        <w:t>85,0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Pr="00827EEE">
        <w:rPr>
          <w:rFonts w:ascii="Times New Roman" w:hAnsi="Times New Roman" w:cs="Times New Roman"/>
          <w:sz w:val="28"/>
          <w:szCs w:val="28"/>
        </w:rPr>
        <w:t xml:space="preserve"> </w:t>
      </w:r>
      <w:r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6362F">
        <w:rPr>
          <w:rFonts w:ascii="Times New Roman" w:hAnsi="Times New Roman" w:cs="Times New Roman"/>
          <w:sz w:val="28"/>
          <w:szCs w:val="28"/>
        </w:rPr>
        <w:t>300,1</w:t>
      </w:r>
      <w:r w:rsidR="00957E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384F" w:rsidRDefault="003B384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4F" w:rsidRDefault="003B384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4F" w:rsidRDefault="003B384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4F" w:rsidRDefault="003B384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97" w:rsidRPr="00957E66" w:rsidRDefault="00676197" w:rsidP="001E7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E66">
        <w:rPr>
          <w:rFonts w:ascii="Times New Roman" w:hAnsi="Times New Roman" w:cs="Times New Roman"/>
          <w:sz w:val="24"/>
          <w:szCs w:val="24"/>
        </w:rPr>
        <w:t>(тыс.</w:t>
      </w:r>
      <w:r w:rsidR="00500552" w:rsidRPr="00957E66">
        <w:rPr>
          <w:rFonts w:ascii="Times New Roman" w:hAnsi="Times New Roman" w:cs="Times New Roman"/>
          <w:sz w:val="24"/>
          <w:szCs w:val="24"/>
        </w:rPr>
        <w:t xml:space="preserve"> </w:t>
      </w:r>
      <w:r w:rsidRPr="00957E6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843"/>
      </w:tblGrid>
      <w:tr w:rsidR="00676197" w:rsidRPr="00C12B67" w:rsidTr="00C369FC">
        <w:tc>
          <w:tcPr>
            <w:tcW w:w="5211" w:type="dxa"/>
            <w:vAlign w:val="center"/>
          </w:tcPr>
          <w:p w:rsidR="00676197" w:rsidRPr="006900D4" w:rsidRDefault="00676197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76197" w:rsidRPr="006900D4" w:rsidRDefault="00FF0564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952ADF" w:rsidRPr="006900D4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952ADF" w:rsidRPr="006900D4" w:rsidRDefault="00FF0564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676197" w:rsidRPr="003C57CC" w:rsidRDefault="0046362F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353,1</w:t>
            </w:r>
          </w:p>
        </w:tc>
        <w:tc>
          <w:tcPr>
            <w:tcW w:w="1843" w:type="dxa"/>
            <w:vAlign w:val="center"/>
          </w:tcPr>
          <w:p w:rsidR="00676197" w:rsidRPr="003C57CC" w:rsidRDefault="0046362F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</w:t>
            </w:r>
          </w:p>
        </w:tc>
        <w:tc>
          <w:tcPr>
            <w:tcW w:w="1843" w:type="dxa"/>
            <w:vAlign w:val="center"/>
          </w:tcPr>
          <w:p w:rsidR="00676197" w:rsidRPr="003C57CC" w:rsidRDefault="0046362F" w:rsidP="00E1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85,0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C369FC">
        <w:tc>
          <w:tcPr>
            <w:tcW w:w="5211" w:type="dxa"/>
          </w:tcPr>
          <w:p w:rsidR="00676197" w:rsidRPr="00D97380" w:rsidRDefault="00FB0AE1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676197" w:rsidRPr="00C12B67" w:rsidRDefault="0046362F" w:rsidP="0056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843" w:type="dxa"/>
            <w:vAlign w:val="center"/>
          </w:tcPr>
          <w:p w:rsidR="00676197" w:rsidRPr="00C12B67" w:rsidRDefault="0046362F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843" w:type="dxa"/>
            <w:vAlign w:val="center"/>
          </w:tcPr>
          <w:p w:rsidR="00676197" w:rsidRPr="00C12B67" w:rsidRDefault="0056592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D97380" w:rsidRDefault="00500CC9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500CC9" w:rsidRPr="00C12B67" w:rsidRDefault="0046362F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6592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  <w:vAlign w:val="center"/>
          </w:tcPr>
          <w:p w:rsidR="00500CC9" w:rsidRPr="00C12B67" w:rsidRDefault="0046362F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6592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  <w:vAlign w:val="center"/>
          </w:tcPr>
          <w:p w:rsidR="00500CC9" w:rsidRPr="00C12B67" w:rsidRDefault="0056592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C12B67" w:rsidRDefault="002071F5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0CC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  <w:vAlign w:val="center"/>
          </w:tcPr>
          <w:p w:rsidR="00500CC9" w:rsidRPr="00C12B67" w:rsidRDefault="0046362F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226,3</w:t>
            </w:r>
          </w:p>
        </w:tc>
        <w:tc>
          <w:tcPr>
            <w:tcW w:w="1843" w:type="dxa"/>
            <w:vAlign w:val="center"/>
          </w:tcPr>
          <w:p w:rsidR="00500CC9" w:rsidRPr="00C12B67" w:rsidRDefault="0046362F" w:rsidP="00D4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1843" w:type="dxa"/>
            <w:vAlign w:val="center"/>
          </w:tcPr>
          <w:p w:rsidR="00500CC9" w:rsidRPr="00C12B67" w:rsidRDefault="0046362F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</w:tbl>
    <w:p w:rsidR="0079307F" w:rsidRDefault="0079307F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79367A" w:rsidRPr="009C4D1D" w:rsidRDefault="002F1626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СВЕДЕНИЯ О РАСХОДАХ </w:t>
      </w:r>
    </w:p>
    <w:p w:rsidR="0079367A" w:rsidRDefault="0040274E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681" o:spid="_x0000_s1132" style="position:absolute;margin-left:-14.05pt;margin-top:9.2pt;width:532.95pt;height:138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WHAMAAEgGAAAOAAAAZHJzL2Uyb0RvYy54bWysVctu00AU3SPxD6PZUydp3qqDQqogpNJW&#10;pKjriT2OLY1nhplJnLJCYovEJ/ARbBCPfoPzR9w7dlKXsEJsnLnvc585e77NBdlwYzMlQ9o+aVHC&#10;ZaTiTK5C+vZm/mxIiXVMxkwoyUN6xy19Pnn65KzQY95RqRIxNwScSDsudEhT5/Q4CGyU8pzZE6W5&#10;BGGiTM4ckGYVxIYV4D0XQafV6geFMrE2KuLWAve8EtKJ958kPHJXSWK5IyKkgM35r/HfJX6DyRkb&#10;rwzTaRbVMNg/oMhZJiHowdU5c4ysTXbkKs8io6xK3Emk8kAlSRZxnwNk0279kc0iZZr7XKA4Vh/K&#10;ZP+f2+hyc21IFoe0P2xTIlkOTSq/7D7sPpc/y/vdx/JreV/+2H0qf5Xfyu8EtaBmhbZjMF3oa1NT&#10;Fp5YgG1icvyF1MjW1/nuUGe+dSQC5nAwHLVOe5REIAOPo5FvRPBgrY11L7nKCT5CaqCPvrxsc2Ed&#10;RATVvQoGs0pk8TwTwhNmtZwJQzYMej4azeezGUIGk0dqQpIC5L0O4mAweolgDp65hmJYuaKEiRXM&#10;dOSMD/3I2DZjzAejfrdfKaUs5nXkXqtVz5dl7rWKK3a7tecjoMrNMThM7pzZtLLxoeschMQcuR9t&#10;qAUSK6EKYhjA7nSGfQh6VIXui+lsViNsYhnssbAxEzplVbguAN83pIkQ46BrtXbcLNK4IEuxNm8w&#10;cGVC4gy7BXsJ9kDAnvW8BCij3G3mUj/SOBBHGNGoxt7AcjpEZt2+RrUOGHztGuUIcDSrYcSX2y63&#10;frxPh+gFWUsV38HMAyA/nlZH8wzKfcGsu2YGth/QwkVzV/BJIOWQqvpFSarM+7/xUR+WEqSUFHBN&#10;YILerZnhlIhXEtZ11O528fx4otsbdLAiTcmyKZHrfKZgeGEhAZ1/or4T+2diVH4Lh2+KUUHEZASx&#10;q1mtiZmrrhyczohPp14NTo5m7kIudITOsQU4aDfbW2Z0vWoOlvRS7S8PzMXjjat00VKq6dqpJPPr&#10;+FBX6AcScK58Z+rTivewSXuthz+AyW8AAAD//wMAUEsDBBQABgAIAAAAIQAepJM24QAAAAkBAAAP&#10;AAAAZHJzL2Rvd25yZXYueG1sTI9PS8NAEMXvgt9hGcGb3fQvacymiFgpgkKjIt622TEJ7s7G7LZN&#10;v73Tk55mhvd483v5anBWHLAPrScF41ECAqnypqVawdvr+iYFEaImo60nVHDCAKvi8iLXmfFH2uKh&#10;jLXgEAqZVtDE2GVShqpBp8PId0isffne6chnX0vT6yOHOysnSbKQTrfEHxrd4X2D1Xe5dwpenrv3&#10;9fLRpj+bh+1Tn3yW7mNzUur6ari7BRFxiH9mOOMzOhTMtPN7MkFYBfN0zk6eSxBneTabLEDseBtP&#10;pyCLXP5vUPwCAAD//wMAUEsBAi0AFAAGAAgAAAAhALaDOJL+AAAA4QEAABMAAAAAAAAAAAAAAAAA&#10;AAAAAFtDb250ZW50X1R5cGVzXS54bWxQSwECLQAUAAYACAAAACEAOP0h/9YAAACUAQAACwAAAAAA&#10;AAAAAAAAAAAvAQAAX3JlbHMvLnJlbHNQSwECLQAUAAYACAAAACEAlkTvVhwDAABIBgAADgAAAAAA&#10;AAAAAAAAAAAuAgAAZHJzL2Uyb0RvYy54bWxQSwECLQAUAAYACAAAACEAHqSTNuEAAAAJAQAADwAA&#10;AAAAAAAAAAAAAAB2BQAAZHJzL2Rvd25yZXYueG1sUEsFBgAAAAAEAAQA8wAAAIQGAAAAAA==&#10;" fillcolor="#ff6743" strokecolor="#f69240">
            <v:shadow on="t" color="black" opacity="24903f" origin=",.5" offset="0,.55556mm"/>
            <v:textbox style="mso-next-textbox:#Прямоугольник 681">
              <w:txbxContent>
                <w:p w:rsidR="00782D7D" w:rsidRPr="00E65AD3" w:rsidRDefault="00782D7D" w:rsidP="00384A30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383F8C">
                    <w:rPr>
                      <w:b/>
                      <w:sz w:val="44"/>
                      <w:szCs w:val="44"/>
                    </w:rPr>
                    <w:t>Расходы бюджета</w:t>
                  </w:r>
                  <w:r w:rsidRPr="0023110D">
                    <w:rPr>
                      <w:sz w:val="48"/>
                      <w:szCs w:val="48"/>
                    </w:rPr>
                    <w:t xml:space="preserve"> – </w:t>
                  </w:r>
                  <w:r w:rsidRPr="00E65AD3">
                    <w:rPr>
                      <w:sz w:val="40"/>
                      <w:szCs w:val="40"/>
                    </w:rPr>
                    <w:t xml:space="preserve">выплачиваемые из бюджета </w:t>
                  </w:r>
                  <w:r w:rsidRPr="00E65AD3">
                    <w:rPr>
                      <w:bCs/>
                      <w:sz w:val="40"/>
                      <w:szCs w:val="40"/>
                    </w:rPr>
                    <w:t>денежные средства, направляемые на финансовое обеспечение задач и функций государства и местного самоуправления, за исключением средств являющихся источниками финансирования дефицита бюджета</w:t>
                  </w:r>
                </w:p>
              </w:txbxContent>
            </v:textbox>
          </v:rect>
        </w:pict>
      </w: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9367A" w:rsidRDefault="0079367A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9A5394" w:rsidRDefault="009A5394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</w:t>
      </w:r>
      <w:r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A80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7B">
        <w:rPr>
          <w:rFonts w:ascii="Times New Roman" w:hAnsi="Times New Roman" w:cs="Times New Roman"/>
          <w:sz w:val="28"/>
          <w:szCs w:val="28"/>
        </w:rPr>
        <w:t>Дефицит  (расходы больше доходов)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     Профицит (доходы больше расходов)</w:t>
      </w:r>
      <w:r w:rsidR="00A80FD9" w:rsidRPr="0066121C">
        <w:rPr>
          <w:rFonts w:ascii="Times New Roman" w:hAnsi="Times New Roman" w:cs="Times New Roman"/>
          <w:sz w:val="28"/>
          <w:szCs w:val="28"/>
        </w:rPr>
        <w:t xml:space="preserve"> 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5712" w:rsidRDefault="0040274E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87" o:spid="_x0000_s1133" style="position:absolute;margin-left:271.35pt;margin-top:7.65pt;width:254.35pt;height:116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d7e4bd" strokecolor="#385d8a" strokeweight="2pt">
            <v:textbox style="mso-next-textbox:#Прямоугольник 687">
              <w:txbxContent>
                <w:p w:rsidR="00782D7D" w:rsidRPr="00BE3F9F" w:rsidRDefault="00782D7D" w:rsidP="009A5394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</w:r>
                  <w:r>
                    <w:rPr>
                      <w:color w:val="000000"/>
                      <w:sz w:val="30"/>
                      <w:szCs w:val="30"/>
                    </w:rPr>
                    <w:t>полученные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 кредиты)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2" o:spid="_x0000_s1134" style="position:absolute;margin-left:.75pt;margin-top:7.65pt;width:247.9pt;height:115.9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vtQIAADwFAAAOAAAAZHJzL2Uyb0RvYy54bWysVMlu2zAQvRfoPxC8N5K8JTYiF3YMFwXS&#10;JEBS5ExTlCWAW0naUnoq0GuBfkI/opeiS75B/qMOKTlbeyqqAzUbh5w3b3j8shYcbZmxpZIpTg5i&#10;jJikKivlOsVvr5YvjjCyjsiMcCVZim+YxS+nz58dV3rCeqpQPGMGQRJpJ5VOceGcnkSRpQUTxB4o&#10;zSQ4c2UEcaCadZQZUkF2waNeHI+iSplMG0WZtWBdtE48DfnznFF3nueWOcRTDHdzYTVhXfk1mh6T&#10;ydoQXZS0uwb5h1sIUko49C7VgjiCNqb8I5UoqVFW5e6AKhGpPC8pCzVANUn8pJrLgmgWagFwrL6D&#10;yf6/tPRse2FQmaV4dNjDSBIBTWq+7D7sPjc/m9vdx+Zrc9v82H1qfjXfmu/IRwFmlbYT2HqpL0yn&#10;WRA9AHVuhP9DaagOON/c4cxqhygYB3F/fNgHZlDwJXF/NB4Ofdbofrs21r1iSiAvpNhAIwO+ZHtq&#10;XRu6D/GnWcXLbFlyHhSzXp1wg7YEmj6ez+fDcdjLN+KNylrzIIav7T6YgSOtebQ3w1VsmyZc61F+&#10;LlGV4t4QckAJBFibc+JAFBpwtHKNEeFrGAfqTDj40e4ubXeN5VEyX3S1Pwrz1S2ILdq44OrCuPRF&#10;skDuDgzfjrYBXnL1qg4t7Sd+izetVHYDfTaqHQCr6bKEA06JdRfEAOOhEphidw5LzhWUpzoJo0KZ&#10;93+z+3ggIngxqmCCoPR3G2IYRvy1BIqOk8HAj1xQBsPDHijmoWf10CM34kRBvxJ4LzQNoo93fC/m&#10;RolrGPaZPxVcRFI4uwW5U05cO9nwXFA2m4UwGDNN3Km81NQn99B5aK/qa2J0xy4HxDxT+2kjkyck&#10;a2P9TqlmG6fyMjDwHlegiFdgRANZuufEvwEP9RB1/+hNfwMAAP//AwBQSwMEFAAGAAgAAAAhAB2k&#10;X1vfAAAACQEAAA8AAABkcnMvZG93bnJldi54bWxMj09Lw0AQxe+C32EZwZvdmNTGxmxKKRSEgmCt&#10;920yJtHd2ZDd5s+3dzzZ47z3ePN7+WayRgzY+9aRgsdFBAKpdFVLtYLTx/7hGYQPmiptHKGCGT1s&#10;itubXGeVG+kdh2OoBZeQz7SCJoQuk9KXDVrtF65DYu/L9VYHPvtaVr0eudwaGUfRSlrdEn9odIe7&#10;Bsuf48Uq2L8uze5zffo++HFeR29znRyGrVL3d9P2BUTAKfyH4Q+f0aFgprO7UOWFUZCkPCWwHi9B&#10;sL9KkxjEmYX0KQVZ5PJ6QfELAAD//wMAUEsBAi0AFAAGAAgAAAAhALaDOJL+AAAA4QEAABMAAAAA&#10;AAAAAAAAAAAAAAAAAFtDb250ZW50X1R5cGVzXS54bWxQSwECLQAUAAYACAAAACEAOP0h/9YAAACU&#10;AQAACwAAAAAAAAAAAAAAAAAvAQAAX3JlbHMvLnJlbHNQSwECLQAUAAYACAAAACEAb8QkL7UCAAA8&#10;BQAADgAAAAAAAAAAAAAAAAAuAgAAZHJzL2Uyb0RvYy54bWxQSwECLQAUAAYACAAAACEAHaRfW98A&#10;AAAJAQAADwAAAAAAAAAAAAAAAAAPBQAAZHJzL2Rvd25yZXYueG1sUEsFBgAAAAAEAAQA8wAAABsG&#10;AAAAAA==&#10;" fillcolor="#d7e4bd" strokecolor="#4f81bd" strokeweight="2pt">
            <v:textbox style="mso-next-textbox:#Прямоугольник 672">
              <w:txbxContent>
                <w:p w:rsidR="00782D7D" w:rsidRPr="00471090" w:rsidRDefault="00782D7D" w:rsidP="009A5394">
                  <w:pPr>
                    <w:pStyle w:val="a3"/>
                    <w:ind w:firstLine="0"/>
                    <w:rPr>
                      <w:sz w:val="30"/>
                      <w:szCs w:val="30"/>
                    </w:rPr>
                  </w:pPr>
                  <w:r w:rsidRPr="00471090">
                    <w:rPr>
                      <w:sz w:val="30"/>
                      <w:szCs w:val="30"/>
                    </w:rPr>
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</w:r>
                  <w:r>
                    <w:rPr>
                      <w:sz w:val="30"/>
                      <w:szCs w:val="30"/>
                    </w:rPr>
                    <w:t>получить</w:t>
                  </w:r>
                  <w:r w:rsidRPr="00471090">
                    <w:rPr>
                      <w:sz w:val="30"/>
                      <w:szCs w:val="30"/>
                    </w:rPr>
                    <w:t xml:space="preserve"> кредит) </w:t>
                  </w:r>
                </w:p>
              </w:txbxContent>
            </v:textbox>
          </v:rect>
        </w:pic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9763" cy="2885089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158" t="23718" r="13541" b="3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75" cy="289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446EEB" w:rsidP="006B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-4445</wp:posOffset>
            </wp:positionV>
            <wp:extent cx="2692400" cy="2556510"/>
            <wp:effectExtent l="19050" t="0" r="0" b="0"/>
            <wp:wrapThrough wrapText="bothSides">
              <wp:wrapPolygon edited="0">
                <wp:start x="-153" y="0"/>
                <wp:lineTo x="-153" y="21407"/>
                <wp:lineTo x="21549" y="21407"/>
                <wp:lineTo x="21549" y="0"/>
                <wp:lineTo x="-153" y="0"/>
              </wp:wrapPolygon>
            </wp:wrapThrough>
            <wp:docPr id="94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556" t="25000" r="3249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3244215" cy="2458720"/>
            <wp:effectExtent l="0" t="0" r="0" b="0"/>
            <wp:wrapThrough wrapText="bothSides">
              <wp:wrapPolygon edited="0">
                <wp:start x="0" y="0"/>
                <wp:lineTo x="0" y="21421"/>
                <wp:lineTo x="21435" y="21421"/>
                <wp:lineTo x="21435" y="0"/>
                <wp:lineTo x="0" y="0"/>
              </wp:wrapPolygon>
            </wp:wrapThrough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613" t="36539" r="36818" b="4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F7" w:rsidRDefault="006B30F7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5B" w:rsidRDefault="00C578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BA5" w:rsidRDefault="00E56BA5" w:rsidP="00E56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A5" w:rsidRDefault="0040274E" w:rsidP="004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36" style="position:absolute;left:0;text-align:left;margin-left:-25.65pt;margin-top:-22.95pt;width:545.1pt;height:50.5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782D7D" w:rsidRPr="00DB022D" w:rsidRDefault="00782D7D" w:rsidP="00B44DA0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Расходы бюджета муниципального </w:t>
                  </w:r>
                  <w:r w:rsidR="00446EEB">
                    <w:rPr>
                      <w:b/>
                      <w:color w:val="000000"/>
                      <w:sz w:val="32"/>
                      <w:szCs w:val="32"/>
                    </w:rPr>
                    <w:t>образования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по разделам </w:t>
                  </w:r>
                  <w:r w:rsidRPr="00DB022D">
                    <w:rPr>
                      <w:b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xbxContent>
            </v:textbox>
          </v:rect>
        </w:pict>
      </w:r>
    </w:p>
    <w:p w:rsidR="001172F4" w:rsidRPr="001172F4" w:rsidRDefault="001172F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4394"/>
        <w:gridCol w:w="1559"/>
        <w:gridCol w:w="1559"/>
        <w:gridCol w:w="1985"/>
      </w:tblGrid>
      <w:tr w:rsidR="00BF64FC" w:rsidRPr="00CA7594" w:rsidTr="00BF64FC">
        <w:tc>
          <w:tcPr>
            <w:tcW w:w="1419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4394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985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</w:t>
            </w:r>
            <w:r w:rsidR="000E5E85"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BF64FC" w:rsidRPr="00CA7594" w:rsidTr="00BF64FC">
        <w:tc>
          <w:tcPr>
            <w:tcW w:w="141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1D" w:rsidRPr="00CA7594" w:rsidTr="0080301D">
        <w:tc>
          <w:tcPr>
            <w:tcW w:w="1419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394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Общегосударственный вопросы</w:t>
            </w:r>
          </w:p>
        </w:tc>
        <w:tc>
          <w:tcPr>
            <w:tcW w:w="1559" w:type="dxa"/>
            <w:vAlign w:val="center"/>
          </w:tcPr>
          <w:p w:rsidR="0080301D" w:rsidRPr="00CA7594" w:rsidRDefault="0046362F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1829,5</w:t>
            </w:r>
          </w:p>
        </w:tc>
        <w:tc>
          <w:tcPr>
            <w:tcW w:w="1559" w:type="dxa"/>
            <w:vAlign w:val="center"/>
          </w:tcPr>
          <w:p w:rsidR="0080301D" w:rsidRPr="00CA7594" w:rsidRDefault="0046362F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1638,6</w:t>
            </w:r>
          </w:p>
        </w:tc>
        <w:tc>
          <w:tcPr>
            <w:tcW w:w="1985" w:type="dxa"/>
            <w:vAlign w:val="center"/>
          </w:tcPr>
          <w:p w:rsidR="0080301D" w:rsidRPr="00CA7594" w:rsidRDefault="0046362F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80301D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559" w:type="dxa"/>
            <w:vAlign w:val="center"/>
          </w:tcPr>
          <w:p w:rsidR="0080301D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1985" w:type="dxa"/>
            <w:vAlign w:val="center"/>
          </w:tcPr>
          <w:p w:rsidR="0080301D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80301D" w:rsidRPr="00CA7594" w:rsidRDefault="00DF157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80301D" w:rsidRPr="00CA7594" w:rsidRDefault="00402E8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  <w:vAlign w:val="center"/>
          </w:tcPr>
          <w:p w:rsidR="0080301D" w:rsidRPr="00CA7594" w:rsidRDefault="005B215B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301D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01D" w:rsidRPr="00CA7594" w:rsidRDefault="0046362F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46362F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6362F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62F" w:rsidRPr="0046362F" w:rsidRDefault="0046362F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6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362F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362F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362F" w:rsidRPr="00CA7594" w:rsidRDefault="0046362F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94" w:type="dxa"/>
          </w:tcPr>
          <w:p w:rsidR="00930779" w:rsidRPr="00CA7594" w:rsidRDefault="009307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930779" w:rsidRPr="00CA7594" w:rsidRDefault="005B215B" w:rsidP="0046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6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985" w:type="dxa"/>
            <w:vAlign w:val="center"/>
          </w:tcPr>
          <w:p w:rsidR="004D7C7E" w:rsidRPr="00CA7594" w:rsidRDefault="004D7C7E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CA7594" w:rsidRPr="00CA7594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vAlign w:val="center"/>
          </w:tcPr>
          <w:p w:rsidR="00CA7594" w:rsidRPr="00CA7594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  <w:vAlign w:val="center"/>
          </w:tcPr>
          <w:p w:rsidR="00CA7594" w:rsidRPr="00CA7594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B78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78CC" w:rsidRPr="007B78CC" w:rsidTr="00BF64FC">
        <w:tc>
          <w:tcPr>
            <w:tcW w:w="1419" w:type="dxa"/>
            <w:vAlign w:val="center"/>
          </w:tcPr>
          <w:p w:rsidR="007B78CC" w:rsidRPr="007B78CC" w:rsidRDefault="007B78C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C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7B78CC" w:rsidRPr="00E96669" w:rsidRDefault="00E96669" w:rsidP="00BF6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кономика</w:t>
            </w:r>
          </w:p>
        </w:tc>
        <w:tc>
          <w:tcPr>
            <w:tcW w:w="1559" w:type="dxa"/>
            <w:vAlign w:val="center"/>
          </w:tcPr>
          <w:p w:rsidR="007B78CC" w:rsidRPr="007B78CC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559" w:type="dxa"/>
            <w:vAlign w:val="center"/>
          </w:tcPr>
          <w:p w:rsidR="007B78CC" w:rsidRPr="007B78CC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B78CC" w:rsidRPr="007B78CC" w:rsidRDefault="0046362F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B36B2" w:rsidRPr="004B36B2" w:rsidTr="00BF64FC">
        <w:tc>
          <w:tcPr>
            <w:tcW w:w="1419" w:type="dxa"/>
            <w:vAlign w:val="center"/>
          </w:tcPr>
          <w:p w:rsidR="004B36B2" w:rsidRPr="004B36B2" w:rsidRDefault="004B36B2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4B36B2" w:rsidRPr="004B36B2" w:rsidRDefault="004B36B2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B2">
              <w:rPr>
                <w:rFonts w:ascii="Times New Roman" w:hAnsi="Times New Roman" w:cs="Times New Roman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4B36B2" w:rsidRPr="004B36B2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vAlign w:val="center"/>
          </w:tcPr>
          <w:p w:rsidR="004B36B2" w:rsidRPr="004B36B2" w:rsidRDefault="0046362F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36B2" w:rsidRPr="004B36B2" w:rsidRDefault="0046362F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30779" w:rsidRPr="00CA7594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4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277,4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155,7</w:t>
            </w:r>
          </w:p>
        </w:tc>
        <w:tc>
          <w:tcPr>
            <w:tcW w:w="1985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56,1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394" w:type="dxa"/>
          </w:tcPr>
          <w:p w:rsidR="00930779" w:rsidRPr="00932598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E802B8" w:rsidRPr="00CA7594" w:rsidRDefault="0046362F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985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30779" w:rsidRPr="00CA7594" w:rsidTr="00BF64FC">
        <w:tc>
          <w:tcPr>
            <w:tcW w:w="5813" w:type="dxa"/>
            <w:gridSpan w:val="2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2250,8</w:t>
            </w:r>
          </w:p>
        </w:tc>
        <w:tc>
          <w:tcPr>
            <w:tcW w:w="1559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1885,2</w:t>
            </w:r>
          </w:p>
        </w:tc>
        <w:tc>
          <w:tcPr>
            <w:tcW w:w="1985" w:type="dxa"/>
            <w:vAlign w:val="center"/>
          </w:tcPr>
          <w:p w:rsidR="00930779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</w:tbl>
    <w:p w:rsidR="00853AD5" w:rsidRPr="00853AD5" w:rsidRDefault="00853AD5" w:rsidP="00B44DA0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60431" w:rsidRDefault="0040274E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_x0000_s1171" style="position:absolute;left:0;text-align:left;margin-left:-11.4pt;margin-top:11.65pt;width:545.1pt;height:42.1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1">
              <w:txbxContent>
                <w:p w:rsidR="00782D7D" w:rsidRPr="003320EE" w:rsidRDefault="00782D7D" w:rsidP="00E52844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Удельный вес в общем объеме расходов по разделам:</w:t>
                  </w:r>
                </w:p>
              </w:txbxContent>
            </v:textbox>
          </v:rect>
        </w:pict>
      </w:r>
      <w:r w:rsidR="000F78F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</w:t>
      </w:r>
      <w:r w:rsidR="00FA5FB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</w:t>
      </w:r>
      <w:r w:rsidR="00F8649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</w: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tbl>
      <w:tblPr>
        <w:tblStyle w:val="ac"/>
        <w:tblpPr w:leftFromText="180" w:rightFromText="180" w:vertAnchor="text" w:tblpY="1"/>
        <w:tblOverlap w:val="never"/>
        <w:tblW w:w="7372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1559"/>
      </w:tblGrid>
      <w:tr w:rsidR="009C4D1D" w:rsidRPr="000E27A8" w:rsidTr="00853AD5">
        <w:tc>
          <w:tcPr>
            <w:tcW w:w="1419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Код раздела</w:t>
            </w:r>
          </w:p>
        </w:tc>
        <w:tc>
          <w:tcPr>
            <w:tcW w:w="4394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9C4D1D" w:rsidRPr="000E27A8" w:rsidRDefault="0046362F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  <w:r w:rsidR="009C4D1D"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4D1D" w:rsidRPr="007A23F6" w:rsidRDefault="00D92F61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Общегосударственный вопросы</w:t>
            </w:r>
          </w:p>
        </w:tc>
        <w:tc>
          <w:tcPr>
            <w:tcW w:w="1559" w:type="dxa"/>
            <w:vAlign w:val="center"/>
          </w:tcPr>
          <w:p w:rsidR="009C4D1D" w:rsidRPr="007A23F6" w:rsidRDefault="00AA30B4" w:rsidP="005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7A23F6" w:rsidRDefault="009C4D1D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559" w:type="dxa"/>
            <w:vAlign w:val="center"/>
          </w:tcPr>
          <w:p w:rsidR="009C4D1D" w:rsidRPr="007A23F6" w:rsidRDefault="00AA30B4" w:rsidP="00F75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2D2567" w:rsidRDefault="002D2567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56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C4D1D" w:rsidRPr="007A23F6" w:rsidRDefault="00AA30B4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C4D1D" w:rsidRPr="00FC3D62" w:rsidTr="00853AD5">
        <w:tc>
          <w:tcPr>
            <w:tcW w:w="1419" w:type="dxa"/>
          </w:tcPr>
          <w:p w:rsidR="009C4D1D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BD7F5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D1234C" w:rsidRDefault="00853AD5" w:rsidP="005B215B">
      <w:pPr>
        <w:jc w:val="both"/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022698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7364CF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Исполнение бюджета </w:t>
      </w:r>
      <w:r w:rsidR="00523BB4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Горяйно</w:t>
      </w:r>
      <w:r w:rsidR="007364CF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вского муниципального образования по </w:t>
      </w:r>
      <w:r w:rsidR="00AA30B4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муниципальным программам за 2020</w:t>
      </w:r>
      <w:r w:rsidR="007364CF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 год</w:t>
      </w:r>
    </w:p>
    <w:p w:rsidR="00DC30BC" w:rsidRPr="00DC30BC" w:rsidRDefault="00DC30BC" w:rsidP="00DC30B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DC30BC">
        <w:rPr>
          <w:rFonts w:ascii="Times New Roman" w:eastAsia="Times New Roman" w:hAnsi="Times New Roman" w:cs="Times New Roman"/>
          <w:b/>
          <w:bCs/>
          <w:noProof/>
          <w:color w:val="00B0F0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451"/>
        <w:tblOverlap w:val="never"/>
        <w:tblW w:w="4881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551"/>
        <w:gridCol w:w="1417"/>
        <w:gridCol w:w="1700"/>
      </w:tblGrid>
      <w:tr w:rsidR="00034B78" w:rsidRPr="00DC30BC" w:rsidTr="00034B78">
        <w:trPr>
          <w:trHeight w:val="687"/>
        </w:trPr>
        <w:tc>
          <w:tcPr>
            <w:tcW w:w="2252" w:type="pct"/>
            <w:shd w:val="clear" w:color="auto" w:fill="C4BC96" w:themeFill="background2" w:themeFillShade="BF"/>
          </w:tcPr>
          <w:p w:rsidR="00034B78" w:rsidRPr="00DC30BC" w:rsidRDefault="00034B78" w:rsidP="0073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>Наименование</w:t>
            </w:r>
            <w:r w:rsidRPr="00DC30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30BC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муниципальной</w:t>
            </w: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программы</w:t>
            </w:r>
          </w:p>
        </w:tc>
        <w:tc>
          <w:tcPr>
            <w:tcW w:w="1237" w:type="pct"/>
            <w:shd w:val="clear" w:color="auto" w:fill="C4BC96" w:themeFill="background2" w:themeFillShade="BF"/>
          </w:tcPr>
          <w:p w:rsidR="00034B78" w:rsidRPr="00DC30BC" w:rsidRDefault="00AA30B4" w:rsidP="00034B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Первонач.бюджет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687" w:type="pct"/>
            <w:shd w:val="clear" w:color="auto" w:fill="C4BC96" w:themeFill="background2" w:themeFillShade="BF"/>
          </w:tcPr>
          <w:p w:rsidR="00034B78" w:rsidRPr="00DC30BC" w:rsidRDefault="00AA30B4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Уточненный бюджет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824" w:type="pct"/>
            <w:shd w:val="clear" w:color="auto" w:fill="C4BC96" w:themeFill="background2" w:themeFillShade="BF"/>
          </w:tcPr>
          <w:p w:rsidR="00034B78" w:rsidRPr="00DC30BC" w:rsidRDefault="00AA30B4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Исполнение 2020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</w:tr>
      <w:tr w:rsidR="00034B78" w:rsidRPr="00523BB4" w:rsidTr="00034B78">
        <w:tc>
          <w:tcPr>
            <w:tcW w:w="2252" w:type="pct"/>
            <w:shd w:val="clear" w:color="auto" w:fill="auto"/>
          </w:tcPr>
          <w:p w:rsidR="00034B78" w:rsidRPr="00523BB4" w:rsidRDefault="00523BB4" w:rsidP="007364CF">
            <w:pPr>
              <w:rPr>
                <w:rFonts w:ascii="Times New Roman" w:hAnsi="Times New Roman"/>
              </w:rPr>
            </w:pPr>
            <w:r w:rsidRPr="00523BB4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на территории Горяйновского муниципального образования на 2016-2020 гг.»</w:t>
            </w:r>
          </w:p>
        </w:tc>
        <w:tc>
          <w:tcPr>
            <w:tcW w:w="1237" w:type="pct"/>
            <w:shd w:val="clear" w:color="auto" w:fill="auto"/>
          </w:tcPr>
          <w:p w:rsidR="00034B78" w:rsidRPr="00523BB4" w:rsidRDefault="00523BB4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87" w:type="pct"/>
          </w:tcPr>
          <w:p w:rsidR="00034B78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24" w:type="pct"/>
          </w:tcPr>
          <w:p w:rsidR="00034B78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  <w:bookmarkStart w:id="0" w:name="_GoBack"/>
      <w:bookmarkEnd w:id="0"/>
    </w:p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D1234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74" w:rsidRPr="0077784F" w:rsidRDefault="00A73574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A73574" w:rsidRPr="0077784F" w:rsidRDefault="00A73574" w:rsidP="00A7357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  <w:r>
        <w:rPr>
          <w:rFonts w:ascii="Times New Roman" w:hAnsi="Times New Roman"/>
          <w:sz w:val="36"/>
          <w:szCs w:val="36"/>
        </w:rPr>
        <w:t xml:space="preserve"> Горяйновского</w:t>
      </w:r>
    </w:p>
    <w:p w:rsidR="00A73574" w:rsidRPr="0077784F" w:rsidRDefault="00A73574" w:rsidP="00A7357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 xml:space="preserve">образования </w:t>
      </w:r>
    </w:p>
    <w:p w:rsidR="00A73574" w:rsidRPr="0077784F" w:rsidRDefault="00A73574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>
        <w:rPr>
          <w:rFonts w:ascii="Times New Roman" w:hAnsi="Times New Roman"/>
          <w:sz w:val="36"/>
          <w:szCs w:val="36"/>
        </w:rPr>
        <w:t>оты с 8-00 до 17-0</w:t>
      </w:r>
      <w:r w:rsidRPr="0077784F">
        <w:rPr>
          <w:rFonts w:ascii="Times New Roman" w:hAnsi="Times New Roman"/>
          <w:sz w:val="36"/>
          <w:szCs w:val="36"/>
        </w:rPr>
        <w:t>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3-0</w:t>
      </w:r>
      <w:r w:rsidRPr="0077784F">
        <w:rPr>
          <w:rFonts w:ascii="Times New Roman" w:hAnsi="Times New Roman"/>
          <w:sz w:val="36"/>
          <w:szCs w:val="36"/>
        </w:rPr>
        <w:t>0.</w:t>
      </w:r>
    </w:p>
    <w:p w:rsidR="00A73574" w:rsidRPr="0077784F" w:rsidRDefault="00A73574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413911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Духовницкий р-н,с.Горяйновка,ул.Советская,д.74/2.Тел/факс</w:t>
      </w:r>
      <w:r w:rsidRPr="0077784F">
        <w:rPr>
          <w:rFonts w:ascii="Times New Roman" w:hAnsi="Times New Roman"/>
          <w:sz w:val="36"/>
          <w:szCs w:val="36"/>
        </w:rPr>
        <w:t xml:space="preserve">  (8</w:t>
      </w:r>
      <w:r>
        <w:rPr>
          <w:rFonts w:ascii="Times New Roman" w:hAnsi="Times New Roman"/>
          <w:sz w:val="36"/>
          <w:szCs w:val="36"/>
        </w:rPr>
        <w:t> 845-73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2-51-45</w:t>
      </w:r>
    </w:p>
    <w:p w:rsidR="00A73574" w:rsidRPr="006A7CF3" w:rsidRDefault="00A73574" w:rsidP="00A7357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Электронная почта</w:t>
      </w:r>
      <w:r w:rsidRPr="006A7CF3">
        <w:rPr>
          <w:rFonts w:ascii="Times New Roman" w:hAnsi="Times New Roman"/>
          <w:sz w:val="36"/>
          <w:szCs w:val="36"/>
        </w:rPr>
        <w:t xml:space="preserve">:   </w:t>
      </w:r>
      <w:r w:rsidRPr="006A7CF3">
        <w:rPr>
          <w:rFonts w:ascii="Times New Roman" w:eastAsia="Times New Roman" w:hAnsi="Times New Roman"/>
          <w:sz w:val="36"/>
          <w:szCs w:val="36"/>
          <w:lang w:eastAsia="ru-RU"/>
        </w:rPr>
        <w:t>goryainovskaja2010@yandex.ru</w:t>
      </w:r>
    </w:p>
    <w:p w:rsidR="001C1D62" w:rsidRDefault="001C1D62" w:rsidP="001C1D62">
      <w:pPr>
        <w:tabs>
          <w:tab w:val="left" w:pos="3900"/>
          <w:tab w:val="center" w:pos="78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7282" w:rsidRDefault="007C7282" w:rsidP="00523B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1188" w:rsidSect="000B245C">
      <w:footerReference w:type="default" r:id="rId13"/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4E" w:rsidRDefault="0040274E" w:rsidP="006670D2">
      <w:pPr>
        <w:spacing w:after="0" w:line="240" w:lineRule="auto"/>
      </w:pPr>
      <w:r>
        <w:separator/>
      </w:r>
    </w:p>
  </w:endnote>
  <w:endnote w:type="continuationSeparator" w:id="0">
    <w:p w:rsidR="0040274E" w:rsidRDefault="0040274E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8813"/>
      <w:docPartObj>
        <w:docPartGallery w:val="Page Numbers (Bottom of Page)"/>
        <w:docPartUnique/>
      </w:docPartObj>
    </w:sdtPr>
    <w:sdtEndPr/>
    <w:sdtContent>
      <w:p w:rsidR="00782D7D" w:rsidRDefault="00782D7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30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2D7D" w:rsidRDefault="00782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4E" w:rsidRDefault="0040274E" w:rsidP="006670D2">
      <w:pPr>
        <w:spacing w:after="0" w:line="240" w:lineRule="auto"/>
      </w:pPr>
      <w:r>
        <w:separator/>
      </w:r>
    </w:p>
  </w:footnote>
  <w:footnote w:type="continuationSeparator" w:id="0">
    <w:p w:rsidR="0040274E" w:rsidRDefault="0040274E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C37"/>
    <w:multiLevelType w:val="hybridMultilevel"/>
    <w:tmpl w:val="E390D0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DA"/>
    <w:rsid w:val="0000388E"/>
    <w:rsid w:val="000039CD"/>
    <w:rsid w:val="00005B9D"/>
    <w:rsid w:val="00015F68"/>
    <w:rsid w:val="00016439"/>
    <w:rsid w:val="000164ED"/>
    <w:rsid w:val="00021213"/>
    <w:rsid w:val="0002156F"/>
    <w:rsid w:val="00022698"/>
    <w:rsid w:val="00023AF0"/>
    <w:rsid w:val="00023B83"/>
    <w:rsid w:val="0002413D"/>
    <w:rsid w:val="00024800"/>
    <w:rsid w:val="00024D01"/>
    <w:rsid w:val="000251D7"/>
    <w:rsid w:val="00030EE2"/>
    <w:rsid w:val="00031EB6"/>
    <w:rsid w:val="00033BD3"/>
    <w:rsid w:val="00034121"/>
    <w:rsid w:val="00034B78"/>
    <w:rsid w:val="00036404"/>
    <w:rsid w:val="000372A9"/>
    <w:rsid w:val="000377CE"/>
    <w:rsid w:val="00042FD5"/>
    <w:rsid w:val="00043132"/>
    <w:rsid w:val="00043C79"/>
    <w:rsid w:val="0004449B"/>
    <w:rsid w:val="00044838"/>
    <w:rsid w:val="00045524"/>
    <w:rsid w:val="00046562"/>
    <w:rsid w:val="00046B90"/>
    <w:rsid w:val="00046CAE"/>
    <w:rsid w:val="00050178"/>
    <w:rsid w:val="000532F9"/>
    <w:rsid w:val="00056920"/>
    <w:rsid w:val="00057F53"/>
    <w:rsid w:val="00061434"/>
    <w:rsid w:val="00062AC7"/>
    <w:rsid w:val="00067C2D"/>
    <w:rsid w:val="00072954"/>
    <w:rsid w:val="00073A31"/>
    <w:rsid w:val="00074C1D"/>
    <w:rsid w:val="00075D82"/>
    <w:rsid w:val="00080072"/>
    <w:rsid w:val="00083401"/>
    <w:rsid w:val="00084BE3"/>
    <w:rsid w:val="00084CF3"/>
    <w:rsid w:val="00085FA3"/>
    <w:rsid w:val="00090141"/>
    <w:rsid w:val="000907EE"/>
    <w:rsid w:val="00092838"/>
    <w:rsid w:val="00094DCC"/>
    <w:rsid w:val="0009632F"/>
    <w:rsid w:val="00097C15"/>
    <w:rsid w:val="000A0B9D"/>
    <w:rsid w:val="000A11F8"/>
    <w:rsid w:val="000A1D91"/>
    <w:rsid w:val="000A370B"/>
    <w:rsid w:val="000A4B64"/>
    <w:rsid w:val="000A5679"/>
    <w:rsid w:val="000A68F6"/>
    <w:rsid w:val="000B245C"/>
    <w:rsid w:val="000B31EB"/>
    <w:rsid w:val="000B4623"/>
    <w:rsid w:val="000B50AA"/>
    <w:rsid w:val="000B7FE2"/>
    <w:rsid w:val="000C30E0"/>
    <w:rsid w:val="000C3B78"/>
    <w:rsid w:val="000C604D"/>
    <w:rsid w:val="000C73CA"/>
    <w:rsid w:val="000C7525"/>
    <w:rsid w:val="000D02DE"/>
    <w:rsid w:val="000D3C23"/>
    <w:rsid w:val="000D43FC"/>
    <w:rsid w:val="000D608B"/>
    <w:rsid w:val="000D67D5"/>
    <w:rsid w:val="000D7387"/>
    <w:rsid w:val="000D764E"/>
    <w:rsid w:val="000E1F1F"/>
    <w:rsid w:val="000E27A8"/>
    <w:rsid w:val="000E2BB8"/>
    <w:rsid w:val="000E5E85"/>
    <w:rsid w:val="000E647C"/>
    <w:rsid w:val="000E6BF3"/>
    <w:rsid w:val="000E7D43"/>
    <w:rsid w:val="000F0726"/>
    <w:rsid w:val="000F1248"/>
    <w:rsid w:val="000F2C7A"/>
    <w:rsid w:val="000F5481"/>
    <w:rsid w:val="000F6DFB"/>
    <w:rsid w:val="000F78F6"/>
    <w:rsid w:val="000F7DA8"/>
    <w:rsid w:val="00101941"/>
    <w:rsid w:val="00101E97"/>
    <w:rsid w:val="001036BE"/>
    <w:rsid w:val="00104A97"/>
    <w:rsid w:val="0011117A"/>
    <w:rsid w:val="00114D17"/>
    <w:rsid w:val="001172F4"/>
    <w:rsid w:val="001216E4"/>
    <w:rsid w:val="001217A8"/>
    <w:rsid w:val="001217DB"/>
    <w:rsid w:val="001227F8"/>
    <w:rsid w:val="00124431"/>
    <w:rsid w:val="00126BF0"/>
    <w:rsid w:val="00130DDF"/>
    <w:rsid w:val="00131A4D"/>
    <w:rsid w:val="00132708"/>
    <w:rsid w:val="00132D90"/>
    <w:rsid w:val="0013468E"/>
    <w:rsid w:val="00134B15"/>
    <w:rsid w:val="001357DB"/>
    <w:rsid w:val="00136F5A"/>
    <w:rsid w:val="00136FED"/>
    <w:rsid w:val="00140448"/>
    <w:rsid w:val="00142B02"/>
    <w:rsid w:val="001430C5"/>
    <w:rsid w:val="00143C8D"/>
    <w:rsid w:val="00144866"/>
    <w:rsid w:val="00144E9D"/>
    <w:rsid w:val="001515D5"/>
    <w:rsid w:val="00151820"/>
    <w:rsid w:val="00151959"/>
    <w:rsid w:val="00153A83"/>
    <w:rsid w:val="00154122"/>
    <w:rsid w:val="00154295"/>
    <w:rsid w:val="001555C4"/>
    <w:rsid w:val="001557CC"/>
    <w:rsid w:val="00160D1B"/>
    <w:rsid w:val="00161F76"/>
    <w:rsid w:val="00163A7C"/>
    <w:rsid w:val="00163E7E"/>
    <w:rsid w:val="0016428C"/>
    <w:rsid w:val="00166C28"/>
    <w:rsid w:val="00167BD0"/>
    <w:rsid w:val="00167C44"/>
    <w:rsid w:val="001700FE"/>
    <w:rsid w:val="00172111"/>
    <w:rsid w:val="00172B65"/>
    <w:rsid w:val="00173602"/>
    <w:rsid w:val="00173873"/>
    <w:rsid w:val="00173F35"/>
    <w:rsid w:val="001755FF"/>
    <w:rsid w:val="00180F71"/>
    <w:rsid w:val="00181FBF"/>
    <w:rsid w:val="001838FD"/>
    <w:rsid w:val="00184809"/>
    <w:rsid w:val="001853E8"/>
    <w:rsid w:val="00185562"/>
    <w:rsid w:val="00187592"/>
    <w:rsid w:val="001906D2"/>
    <w:rsid w:val="0019239E"/>
    <w:rsid w:val="00192606"/>
    <w:rsid w:val="001A034E"/>
    <w:rsid w:val="001A09F8"/>
    <w:rsid w:val="001A10BF"/>
    <w:rsid w:val="001A1ADC"/>
    <w:rsid w:val="001A2997"/>
    <w:rsid w:val="001A3348"/>
    <w:rsid w:val="001A5264"/>
    <w:rsid w:val="001A5DB9"/>
    <w:rsid w:val="001A70EC"/>
    <w:rsid w:val="001A78CB"/>
    <w:rsid w:val="001B0242"/>
    <w:rsid w:val="001B1188"/>
    <w:rsid w:val="001B3500"/>
    <w:rsid w:val="001B3BB3"/>
    <w:rsid w:val="001B4148"/>
    <w:rsid w:val="001B4295"/>
    <w:rsid w:val="001B62A6"/>
    <w:rsid w:val="001C1D62"/>
    <w:rsid w:val="001C3F1B"/>
    <w:rsid w:val="001C42E2"/>
    <w:rsid w:val="001C4FA4"/>
    <w:rsid w:val="001C5AEE"/>
    <w:rsid w:val="001C60A2"/>
    <w:rsid w:val="001C7520"/>
    <w:rsid w:val="001C78BF"/>
    <w:rsid w:val="001D360F"/>
    <w:rsid w:val="001D4660"/>
    <w:rsid w:val="001D582A"/>
    <w:rsid w:val="001D5C2A"/>
    <w:rsid w:val="001E1D48"/>
    <w:rsid w:val="001E3DCA"/>
    <w:rsid w:val="001E51AE"/>
    <w:rsid w:val="001E70D3"/>
    <w:rsid w:val="001E73C0"/>
    <w:rsid w:val="001E7D14"/>
    <w:rsid w:val="001F6C93"/>
    <w:rsid w:val="001F715F"/>
    <w:rsid w:val="00200253"/>
    <w:rsid w:val="00200F22"/>
    <w:rsid w:val="00204449"/>
    <w:rsid w:val="00204705"/>
    <w:rsid w:val="002071F5"/>
    <w:rsid w:val="00207B0D"/>
    <w:rsid w:val="002216C8"/>
    <w:rsid w:val="0022200A"/>
    <w:rsid w:val="0022252B"/>
    <w:rsid w:val="00222564"/>
    <w:rsid w:val="00223EFE"/>
    <w:rsid w:val="00225627"/>
    <w:rsid w:val="002317E2"/>
    <w:rsid w:val="00231EF0"/>
    <w:rsid w:val="00232893"/>
    <w:rsid w:val="002341C2"/>
    <w:rsid w:val="00234DDA"/>
    <w:rsid w:val="00234F36"/>
    <w:rsid w:val="00235E0E"/>
    <w:rsid w:val="00236DA5"/>
    <w:rsid w:val="002439A2"/>
    <w:rsid w:val="00243CA5"/>
    <w:rsid w:val="00244296"/>
    <w:rsid w:val="002442F1"/>
    <w:rsid w:val="00245782"/>
    <w:rsid w:val="002476F7"/>
    <w:rsid w:val="00247F05"/>
    <w:rsid w:val="002513B7"/>
    <w:rsid w:val="00252D90"/>
    <w:rsid w:val="002534FA"/>
    <w:rsid w:val="002538A9"/>
    <w:rsid w:val="002577CE"/>
    <w:rsid w:val="0025783E"/>
    <w:rsid w:val="00257924"/>
    <w:rsid w:val="00257EFB"/>
    <w:rsid w:val="00260744"/>
    <w:rsid w:val="0026101B"/>
    <w:rsid w:val="0026123B"/>
    <w:rsid w:val="00261A54"/>
    <w:rsid w:val="002711D1"/>
    <w:rsid w:val="00281EC5"/>
    <w:rsid w:val="00284A06"/>
    <w:rsid w:val="00284F0B"/>
    <w:rsid w:val="00285109"/>
    <w:rsid w:val="0028542D"/>
    <w:rsid w:val="00285CBB"/>
    <w:rsid w:val="00285DC2"/>
    <w:rsid w:val="00294008"/>
    <w:rsid w:val="002945F2"/>
    <w:rsid w:val="00294D96"/>
    <w:rsid w:val="00296EA4"/>
    <w:rsid w:val="002971EE"/>
    <w:rsid w:val="0029785D"/>
    <w:rsid w:val="002A20C0"/>
    <w:rsid w:val="002A2901"/>
    <w:rsid w:val="002A3F8C"/>
    <w:rsid w:val="002A44E4"/>
    <w:rsid w:val="002A4ACB"/>
    <w:rsid w:val="002A63F1"/>
    <w:rsid w:val="002A75CB"/>
    <w:rsid w:val="002B5D3A"/>
    <w:rsid w:val="002B6966"/>
    <w:rsid w:val="002B74E5"/>
    <w:rsid w:val="002C0490"/>
    <w:rsid w:val="002C2D60"/>
    <w:rsid w:val="002C3BD0"/>
    <w:rsid w:val="002C3F85"/>
    <w:rsid w:val="002C59B0"/>
    <w:rsid w:val="002C7F6B"/>
    <w:rsid w:val="002D1483"/>
    <w:rsid w:val="002D16AA"/>
    <w:rsid w:val="002D1A8A"/>
    <w:rsid w:val="002D2567"/>
    <w:rsid w:val="002D367D"/>
    <w:rsid w:val="002D5E85"/>
    <w:rsid w:val="002D6105"/>
    <w:rsid w:val="002E0DDA"/>
    <w:rsid w:val="002E4DF8"/>
    <w:rsid w:val="002E624D"/>
    <w:rsid w:val="002E70A4"/>
    <w:rsid w:val="002E7CB3"/>
    <w:rsid w:val="002F096C"/>
    <w:rsid w:val="002F1626"/>
    <w:rsid w:val="002F3BF0"/>
    <w:rsid w:val="002F3CAA"/>
    <w:rsid w:val="002F4460"/>
    <w:rsid w:val="002F729E"/>
    <w:rsid w:val="002F7439"/>
    <w:rsid w:val="002F7D53"/>
    <w:rsid w:val="00300BC6"/>
    <w:rsid w:val="00302BA9"/>
    <w:rsid w:val="00303684"/>
    <w:rsid w:val="00306BBA"/>
    <w:rsid w:val="00307947"/>
    <w:rsid w:val="003139C3"/>
    <w:rsid w:val="00314017"/>
    <w:rsid w:val="00314AF4"/>
    <w:rsid w:val="00314E2E"/>
    <w:rsid w:val="00320C48"/>
    <w:rsid w:val="00323078"/>
    <w:rsid w:val="003232FB"/>
    <w:rsid w:val="0032659A"/>
    <w:rsid w:val="003320EE"/>
    <w:rsid w:val="003326A9"/>
    <w:rsid w:val="0033398A"/>
    <w:rsid w:val="00334496"/>
    <w:rsid w:val="0033508A"/>
    <w:rsid w:val="00336B75"/>
    <w:rsid w:val="003405DA"/>
    <w:rsid w:val="003406F8"/>
    <w:rsid w:val="003442F6"/>
    <w:rsid w:val="003451B6"/>
    <w:rsid w:val="0034575F"/>
    <w:rsid w:val="00345979"/>
    <w:rsid w:val="00346F0A"/>
    <w:rsid w:val="00347595"/>
    <w:rsid w:val="003477EB"/>
    <w:rsid w:val="00350C4D"/>
    <w:rsid w:val="003511AD"/>
    <w:rsid w:val="003511E9"/>
    <w:rsid w:val="0035262F"/>
    <w:rsid w:val="00353356"/>
    <w:rsid w:val="0035708E"/>
    <w:rsid w:val="00361234"/>
    <w:rsid w:val="0036134B"/>
    <w:rsid w:val="00361CC2"/>
    <w:rsid w:val="003625B0"/>
    <w:rsid w:val="003631B3"/>
    <w:rsid w:val="0037029E"/>
    <w:rsid w:val="00371050"/>
    <w:rsid w:val="00371A91"/>
    <w:rsid w:val="00372571"/>
    <w:rsid w:val="003746E9"/>
    <w:rsid w:val="00376FB9"/>
    <w:rsid w:val="00377668"/>
    <w:rsid w:val="00381030"/>
    <w:rsid w:val="00382BEE"/>
    <w:rsid w:val="00384A30"/>
    <w:rsid w:val="003853C9"/>
    <w:rsid w:val="00386956"/>
    <w:rsid w:val="0039041D"/>
    <w:rsid w:val="00394CA8"/>
    <w:rsid w:val="00396E66"/>
    <w:rsid w:val="003A08F5"/>
    <w:rsid w:val="003A0D3B"/>
    <w:rsid w:val="003A27D4"/>
    <w:rsid w:val="003A3140"/>
    <w:rsid w:val="003A57CD"/>
    <w:rsid w:val="003A782C"/>
    <w:rsid w:val="003B07D0"/>
    <w:rsid w:val="003B0BD5"/>
    <w:rsid w:val="003B384F"/>
    <w:rsid w:val="003B447C"/>
    <w:rsid w:val="003B562A"/>
    <w:rsid w:val="003B57E1"/>
    <w:rsid w:val="003B58CD"/>
    <w:rsid w:val="003B5F9B"/>
    <w:rsid w:val="003C0B2F"/>
    <w:rsid w:val="003C1750"/>
    <w:rsid w:val="003C1792"/>
    <w:rsid w:val="003C47DE"/>
    <w:rsid w:val="003C57CC"/>
    <w:rsid w:val="003C7313"/>
    <w:rsid w:val="003C7D79"/>
    <w:rsid w:val="003D1C8E"/>
    <w:rsid w:val="003D39D4"/>
    <w:rsid w:val="003D4DB8"/>
    <w:rsid w:val="003D7162"/>
    <w:rsid w:val="003E2F42"/>
    <w:rsid w:val="003E3B82"/>
    <w:rsid w:val="003F1058"/>
    <w:rsid w:val="003F1463"/>
    <w:rsid w:val="003F5A2B"/>
    <w:rsid w:val="003F634C"/>
    <w:rsid w:val="003F66E1"/>
    <w:rsid w:val="003F6AF9"/>
    <w:rsid w:val="00402295"/>
    <w:rsid w:val="0040274E"/>
    <w:rsid w:val="00402E89"/>
    <w:rsid w:val="00403BD0"/>
    <w:rsid w:val="00403F7B"/>
    <w:rsid w:val="00407899"/>
    <w:rsid w:val="004112C8"/>
    <w:rsid w:val="00411A96"/>
    <w:rsid w:val="00413521"/>
    <w:rsid w:val="00413B6A"/>
    <w:rsid w:val="00416C13"/>
    <w:rsid w:val="004179BC"/>
    <w:rsid w:val="00420F4F"/>
    <w:rsid w:val="004215D9"/>
    <w:rsid w:val="00424C4A"/>
    <w:rsid w:val="00426B32"/>
    <w:rsid w:val="00432F88"/>
    <w:rsid w:val="00433ABA"/>
    <w:rsid w:val="00433D37"/>
    <w:rsid w:val="004350B2"/>
    <w:rsid w:val="0043691C"/>
    <w:rsid w:val="00436A7E"/>
    <w:rsid w:val="00436AC9"/>
    <w:rsid w:val="00436D66"/>
    <w:rsid w:val="00437DEC"/>
    <w:rsid w:val="00440F1C"/>
    <w:rsid w:val="00441DBD"/>
    <w:rsid w:val="00441EA4"/>
    <w:rsid w:val="00443745"/>
    <w:rsid w:val="00444DFD"/>
    <w:rsid w:val="004464FD"/>
    <w:rsid w:val="00446EEB"/>
    <w:rsid w:val="004475A5"/>
    <w:rsid w:val="004518A9"/>
    <w:rsid w:val="004522D5"/>
    <w:rsid w:val="00452B16"/>
    <w:rsid w:val="00456CEB"/>
    <w:rsid w:val="00457516"/>
    <w:rsid w:val="00457DF0"/>
    <w:rsid w:val="004611D2"/>
    <w:rsid w:val="00462679"/>
    <w:rsid w:val="0046362F"/>
    <w:rsid w:val="0046641F"/>
    <w:rsid w:val="00467A8A"/>
    <w:rsid w:val="00467BE4"/>
    <w:rsid w:val="004701F6"/>
    <w:rsid w:val="00470418"/>
    <w:rsid w:val="004740A4"/>
    <w:rsid w:val="004752DE"/>
    <w:rsid w:val="004777DB"/>
    <w:rsid w:val="00477F20"/>
    <w:rsid w:val="0048039E"/>
    <w:rsid w:val="004817A7"/>
    <w:rsid w:val="004834BC"/>
    <w:rsid w:val="00484CD6"/>
    <w:rsid w:val="00485013"/>
    <w:rsid w:val="004871AF"/>
    <w:rsid w:val="00487F06"/>
    <w:rsid w:val="004909F6"/>
    <w:rsid w:val="00490FCC"/>
    <w:rsid w:val="00492326"/>
    <w:rsid w:val="00493E27"/>
    <w:rsid w:val="00494904"/>
    <w:rsid w:val="00494A52"/>
    <w:rsid w:val="004A2E83"/>
    <w:rsid w:val="004A3C99"/>
    <w:rsid w:val="004A6BBA"/>
    <w:rsid w:val="004B1B52"/>
    <w:rsid w:val="004B1FDF"/>
    <w:rsid w:val="004B2850"/>
    <w:rsid w:val="004B2931"/>
    <w:rsid w:val="004B2AF2"/>
    <w:rsid w:val="004B36B2"/>
    <w:rsid w:val="004B3FA7"/>
    <w:rsid w:val="004B695E"/>
    <w:rsid w:val="004C03D0"/>
    <w:rsid w:val="004C2087"/>
    <w:rsid w:val="004C24EF"/>
    <w:rsid w:val="004C264D"/>
    <w:rsid w:val="004C27E5"/>
    <w:rsid w:val="004C3061"/>
    <w:rsid w:val="004C3ED9"/>
    <w:rsid w:val="004C4063"/>
    <w:rsid w:val="004C4BA7"/>
    <w:rsid w:val="004C6E24"/>
    <w:rsid w:val="004D053C"/>
    <w:rsid w:val="004D2209"/>
    <w:rsid w:val="004D2FC0"/>
    <w:rsid w:val="004D3884"/>
    <w:rsid w:val="004D7C7E"/>
    <w:rsid w:val="004E19A1"/>
    <w:rsid w:val="004E41E0"/>
    <w:rsid w:val="004E6A8B"/>
    <w:rsid w:val="004F1D1D"/>
    <w:rsid w:val="004F2DAB"/>
    <w:rsid w:val="004F6AC1"/>
    <w:rsid w:val="005002EB"/>
    <w:rsid w:val="00500552"/>
    <w:rsid w:val="00500CC9"/>
    <w:rsid w:val="005011B7"/>
    <w:rsid w:val="005027DA"/>
    <w:rsid w:val="0050443F"/>
    <w:rsid w:val="00504F87"/>
    <w:rsid w:val="00505712"/>
    <w:rsid w:val="00507793"/>
    <w:rsid w:val="005127E5"/>
    <w:rsid w:val="005148DF"/>
    <w:rsid w:val="00516066"/>
    <w:rsid w:val="00516584"/>
    <w:rsid w:val="0051670A"/>
    <w:rsid w:val="00516D81"/>
    <w:rsid w:val="00516F44"/>
    <w:rsid w:val="00517917"/>
    <w:rsid w:val="00521034"/>
    <w:rsid w:val="00522A21"/>
    <w:rsid w:val="00523BB4"/>
    <w:rsid w:val="00524575"/>
    <w:rsid w:val="005251DA"/>
    <w:rsid w:val="00526B33"/>
    <w:rsid w:val="00527C3A"/>
    <w:rsid w:val="00530829"/>
    <w:rsid w:val="005321B7"/>
    <w:rsid w:val="00532863"/>
    <w:rsid w:val="005345AA"/>
    <w:rsid w:val="00535B2F"/>
    <w:rsid w:val="0053673B"/>
    <w:rsid w:val="005368DE"/>
    <w:rsid w:val="00536E0F"/>
    <w:rsid w:val="00537174"/>
    <w:rsid w:val="005372B4"/>
    <w:rsid w:val="00537DB4"/>
    <w:rsid w:val="00540853"/>
    <w:rsid w:val="005408A6"/>
    <w:rsid w:val="00541F62"/>
    <w:rsid w:val="005431FD"/>
    <w:rsid w:val="005538A7"/>
    <w:rsid w:val="00553FB1"/>
    <w:rsid w:val="00555115"/>
    <w:rsid w:val="00555564"/>
    <w:rsid w:val="00556501"/>
    <w:rsid w:val="00557000"/>
    <w:rsid w:val="0055715E"/>
    <w:rsid w:val="00557B4E"/>
    <w:rsid w:val="0056104B"/>
    <w:rsid w:val="00562BEA"/>
    <w:rsid w:val="00563AC2"/>
    <w:rsid w:val="005641D7"/>
    <w:rsid w:val="00564917"/>
    <w:rsid w:val="00565927"/>
    <w:rsid w:val="005666C6"/>
    <w:rsid w:val="00571165"/>
    <w:rsid w:val="005716BB"/>
    <w:rsid w:val="0057187D"/>
    <w:rsid w:val="00573781"/>
    <w:rsid w:val="00573D44"/>
    <w:rsid w:val="0057427F"/>
    <w:rsid w:val="00574D54"/>
    <w:rsid w:val="0057660A"/>
    <w:rsid w:val="0057746D"/>
    <w:rsid w:val="005775A7"/>
    <w:rsid w:val="00577CAA"/>
    <w:rsid w:val="00577CAD"/>
    <w:rsid w:val="00580891"/>
    <w:rsid w:val="00581CC5"/>
    <w:rsid w:val="0059165C"/>
    <w:rsid w:val="00593ED9"/>
    <w:rsid w:val="005953D4"/>
    <w:rsid w:val="005964F7"/>
    <w:rsid w:val="005A064A"/>
    <w:rsid w:val="005A0E35"/>
    <w:rsid w:val="005A2208"/>
    <w:rsid w:val="005A4490"/>
    <w:rsid w:val="005A53C4"/>
    <w:rsid w:val="005A5F7F"/>
    <w:rsid w:val="005A667E"/>
    <w:rsid w:val="005A77EC"/>
    <w:rsid w:val="005B0A88"/>
    <w:rsid w:val="005B1889"/>
    <w:rsid w:val="005B215B"/>
    <w:rsid w:val="005B4EB6"/>
    <w:rsid w:val="005B5D3E"/>
    <w:rsid w:val="005C0323"/>
    <w:rsid w:val="005C39F3"/>
    <w:rsid w:val="005C3B91"/>
    <w:rsid w:val="005C4574"/>
    <w:rsid w:val="005D0E2E"/>
    <w:rsid w:val="005D2A47"/>
    <w:rsid w:val="005D2B00"/>
    <w:rsid w:val="005D4348"/>
    <w:rsid w:val="005D72EE"/>
    <w:rsid w:val="005D7ECC"/>
    <w:rsid w:val="005E14B9"/>
    <w:rsid w:val="005E270B"/>
    <w:rsid w:val="005E28B0"/>
    <w:rsid w:val="005E7FDA"/>
    <w:rsid w:val="005F1435"/>
    <w:rsid w:val="005F16A9"/>
    <w:rsid w:val="005F1820"/>
    <w:rsid w:val="005F361A"/>
    <w:rsid w:val="005F66B1"/>
    <w:rsid w:val="0060033D"/>
    <w:rsid w:val="006005F6"/>
    <w:rsid w:val="006015C6"/>
    <w:rsid w:val="00601B91"/>
    <w:rsid w:val="00604643"/>
    <w:rsid w:val="00606C62"/>
    <w:rsid w:val="00611023"/>
    <w:rsid w:val="006127EB"/>
    <w:rsid w:val="0061752E"/>
    <w:rsid w:val="00621A81"/>
    <w:rsid w:val="006222C1"/>
    <w:rsid w:val="00624D6F"/>
    <w:rsid w:val="00626629"/>
    <w:rsid w:val="00626BED"/>
    <w:rsid w:val="00627534"/>
    <w:rsid w:val="00627D89"/>
    <w:rsid w:val="006311FB"/>
    <w:rsid w:val="0063312D"/>
    <w:rsid w:val="00634268"/>
    <w:rsid w:val="00634AA2"/>
    <w:rsid w:val="00637807"/>
    <w:rsid w:val="00637F19"/>
    <w:rsid w:val="00644AC1"/>
    <w:rsid w:val="00645AC4"/>
    <w:rsid w:val="00646558"/>
    <w:rsid w:val="00651257"/>
    <w:rsid w:val="006540F8"/>
    <w:rsid w:val="0065792C"/>
    <w:rsid w:val="0066121C"/>
    <w:rsid w:val="0066323F"/>
    <w:rsid w:val="0066481A"/>
    <w:rsid w:val="006670D2"/>
    <w:rsid w:val="006671EC"/>
    <w:rsid w:val="0067303E"/>
    <w:rsid w:val="00674F79"/>
    <w:rsid w:val="00676197"/>
    <w:rsid w:val="00680C78"/>
    <w:rsid w:val="00681C6F"/>
    <w:rsid w:val="00681FAE"/>
    <w:rsid w:val="00683C75"/>
    <w:rsid w:val="00684AFD"/>
    <w:rsid w:val="00684FB8"/>
    <w:rsid w:val="00685E65"/>
    <w:rsid w:val="00686E7B"/>
    <w:rsid w:val="006900D4"/>
    <w:rsid w:val="00690A7E"/>
    <w:rsid w:val="00691711"/>
    <w:rsid w:val="006A1A5B"/>
    <w:rsid w:val="006A2347"/>
    <w:rsid w:val="006A2EBD"/>
    <w:rsid w:val="006A45FA"/>
    <w:rsid w:val="006A7F63"/>
    <w:rsid w:val="006B1114"/>
    <w:rsid w:val="006B30F7"/>
    <w:rsid w:val="006B5234"/>
    <w:rsid w:val="006B761C"/>
    <w:rsid w:val="006B79B8"/>
    <w:rsid w:val="006C19C8"/>
    <w:rsid w:val="006C2C95"/>
    <w:rsid w:val="006C3062"/>
    <w:rsid w:val="006C7EEB"/>
    <w:rsid w:val="006D347B"/>
    <w:rsid w:val="006D62EC"/>
    <w:rsid w:val="006D746C"/>
    <w:rsid w:val="006D7A05"/>
    <w:rsid w:val="006E0158"/>
    <w:rsid w:val="006E171F"/>
    <w:rsid w:val="006E7275"/>
    <w:rsid w:val="006E7A42"/>
    <w:rsid w:val="006F08A7"/>
    <w:rsid w:val="006F1303"/>
    <w:rsid w:val="006F1C41"/>
    <w:rsid w:val="006F2956"/>
    <w:rsid w:val="006F34B3"/>
    <w:rsid w:val="006F5616"/>
    <w:rsid w:val="006F5E0F"/>
    <w:rsid w:val="006F6120"/>
    <w:rsid w:val="006F7652"/>
    <w:rsid w:val="006F7DF0"/>
    <w:rsid w:val="007008EC"/>
    <w:rsid w:val="00700DEE"/>
    <w:rsid w:val="00701582"/>
    <w:rsid w:val="00702F72"/>
    <w:rsid w:val="0070420C"/>
    <w:rsid w:val="007046B8"/>
    <w:rsid w:val="00705D84"/>
    <w:rsid w:val="007065DB"/>
    <w:rsid w:val="00706BB1"/>
    <w:rsid w:val="007105DD"/>
    <w:rsid w:val="00711ED7"/>
    <w:rsid w:val="00714114"/>
    <w:rsid w:val="007221FF"/>
    <w:rsid w:val="007223E0"/>
    <w:rsid w:val="00723CF4"/>
    <w:rsid w:val="007242A7"/>
    <w:rsid w:val="00724B9F"/>
    <w:rsid w:val="007257B5"/>
    <w:rsid w:val="00725D7B"/>
    <w:rsid w:val="00726002"/>
    <w:rsid w:val="00730525"/>
    <w:rsid w:val="007312BB"/>
    <w:rsid w:val="007334E8"/>
    <w:rsid w:val="00734549"/>
    <w:rsid w:val="00734722"/>
    <w:rsid w:val="007364CF"/>
    <w:rsid w:val="007367D2"/>
    <w:rsid w:val="00736C45"/>
    <w:rsid w:val="007373A4"/>
    <w:rsid w:val="00737553"/>
    <w:rsid w:val="00740228"/>
    <w:rsid w:val="00740C97"/>
    <w:rsid w:val="00743388"/>
    <w:rsid w:val="007442EA"/>
    <w:rsid w:val="00745C9C"/>
    <w:rsid w:val="00753B45"/>
    <w:rsid w:val="00754627"/>
    <w:rsid w:val="0076348B"/>
    <w:rsid w:val="00763708"/>
    <w:rsid w:val="00763C8E"/>
    <w:rsid w:val="00764627"/>
    <w:rsid w:val="0076462F"/>
    <w:rsid w:val="00764640"/>
    <w:rsid w:val="007655D9"/>
    <w:rsid w:val="007656A0"/>
    <w:rsid w:val="00771BC6"/>
    <w:rsid w:val="00772553"/>
    <w:rsid w:val="007735D3"/>
    <w:rsid w:val="00774AC4"/>
    <w:rsid w:val="00774D54"/>
    <w:rsid w:val="0077681B"/>
    <w:rsid w:val="00776D01"/>
    <w:rsid w:val="00780D03"/>
    <w:rsid w:val="0078149A"/>
    <w:rsid w:val="00782D7D"/>
    <w:rsid w:val="00783B10"/>
    <w:rsid w:val="00784039"/>
    <w:rsid w:val="007876D6"/>
    <w:rsid w:val="00790CC0"/>
    <w:rsid w:val="00790F0C"/>
    <w:rsid w:val="0079307F"/>
    <w:rsid w:val="00793143"/>
    <w:rsid w:val="0079322B"/>
    <w:rsid w:val="0079367A"/>
    <w:rsid w:val="00794132"/>
    <w:rsid w:val="00794E19"/>
    <w:rsid w:val="00794E3A"/>
    <w:rsid w:val="00795032"/>
    <w:rsid w:val="00796B8A"/>
    <w:rsid w:val="007A0410"/>
    <w:rsid w:val="007A055F"/>
    <w:rsid w:val="007A238F"/>
    <w:rsid w:val="007A23F6"/>
    <w:rsid w:val="007A5366"/>
    <w:rsid w:val="007A58D6"/>
    <w:rsid w:val="007A7D30"/>
    <w:rsid w:val="007B1C9E"/>
    <w:rsid w:val="007B5122"/>
    <w:rsid w:val="007B5B0B"/>
    <w:rsid w:val="007B5F88"/>
    <w:rsid w:val="007B77AF"/>
    <w:rsid w:val="007B7871"/>
    <w:rsid w:val="007B78CC"/>
    <w:rsid w:val="007C0674"/>
    <w:rsid w:val="007C1E53"/>
    <w:rsid w:val="007C2982"/>
    <w:rsid w:val="007C4789"/>
    <w:rsid w:val="007C718D"/>
    <w:rsid w:val="007C7282"/>
    <w:rsid w:val="007C7E40"/>
    <w:rsid w:val="007D073F"/>
    <w:rsid w:val="007D0979"/>
    <w:rsid w:val="007D243A"/>
    <w:rsid w:val="007D27BE"/>
    <w:rsid w:val="007D3F5E"/>
    <w:rsid w:val="007D4A03"/>
    <w:rsid w:val="007D733E"/>
    <w:rsid w:val="007D7F76"/>
    <w:rsid w:val="007E205F"/>
    <w:rsid w:val="007E55D2"/>
    <w:rsid w:val="007E6128"/>
    <w:rsid w:val="007E6436"/>
    <w:rsid w:val="007E67B0"/>
    <w:rsid w:val="007E7E8B"/>
    <w:rsid w:val="007E7EC3"/>
    <w:rsid w:val="007F058E"/>
    <w:rsid w:val="007F0BAC"/>
    <w:rsid w:val="007F0DB3"/>
    <w:rsid w:val="007F27D3"/>
    <w:rsid w:val="007F2EDF"/>
    <w:rsid w:val="007F40AA"/>
    <w:rsid w:val="007F791E"/>
    <w:rsid w:val="008024DB"/>
    <w:rsid w:val="0080301D"/>
    <w:rsid w:val="00804042"/>
    <w:rsid w:val="008063F7"/>
    <w:rsid w:val="00807236"/>
    <w:rsid w:val="00807946"/>
    <w:rsid w:val="0081070D"/>
    <w:rsid w:val="00811DEA"/>
    <w:rsid w:val="00814884"/>
    <w:rsid w:val="0081583B"/>
    <w:rsid w:val="00815BB9"/>
    <w:rsid w:val="00817AD6"/>
    <w:rsid w:val="00817BE2"/>
    <w:rsid w:val="008212F1"/>
    <w:rsid w:val="00821F89"/>
    <w:rsid w:val="0082480D"/>
    <w:rsid w:val="008251B6"/>
    <w:rsid w:val="00826557"/>
    <w:rsid w:val="00827503"/>
    <w:rsid w:val="008279FE"/>
    <w:rsid w:val="00827CDC"/>
    <w:rsid w:val="00827EEE"/>
    <w:rsid w:val="00832676"/>
    <w:rsid w:val="00833912"/>
    <w:rsid w:val="008365E0"/>
    <w:rsid w:val="0083675D"/>
    <w:rsid w:val="00840552"/>
    <w:rsid w:val="0084087E"/>
    <w:rsid w:val="00841BBA"/>
    <w:rsid w:val="0084372F"/>
    <w:rsid w:val="00843D42"/>
    <w:rsid w:val="00843D69"/>
    <w:rsid w:val="00844BEB"/>
    <w:rsid w:val="008455B9"/>
    <w:rsid w:val="0084677B"/>
    <w:rsid w:val="00850F86"/>
    <w:rsid w:val="00851EDB"/>
    <w:rsid w:val="00852373"/>
    <w:rsid w:val="0085371A"/>
    <w:rsid w:val="00853AD5"/>
    <w:rsid w:val="00855BE3"/>
    <w:rsid w:val="00856CD9"/>
    <w:rsid w:val="00856D5D"/>
    <w:rsid w:val="008609A3"/>
    <w:rsid w:val="00861021"/>
    <w:rsid w:val="008618B4"/>
    <w:rsid w:val="00864F33"/>
    <w:rsid w:val="00872F06"/>
    <w:rsid w:val="00875ACA"/>
    <w:rsid w:val="00877332"/>
    <w:rsid w:val="00877996"/>
    <w:rsid w:val="00880A8E"/>
    <w:rsid w:val="00881525"/>
    <w:rsid w:val="0088227C"/>
    <w:rsid w:val="008823A0"/>
    <w:rsid w:val="00882603"/>
    <w:rsid w:val="008827AB"/>
    <w:rsid w:val="00882FCB"/>
    <w:rsid w:val="008856A3"/>
    <w:rsid w:val="00885F47"/>
    <w:rsid w:val="00890AE7"/>
    <w:rsid w:val="00891E36"/>
    <w:rsid w:val="00891F22"/>
    <w:rsid w:val="00892984"/>
    <w:rsid w:val="00892F1E"/>
    <w:rsid w:val="00893EE5"/>
    <w:rsid w:val="00894975"/>
    <w:rsid w:val="0089605D"/>
    <w:rsid w:val="00896086"/>
    <w:rsid w:val="00896145"/>
    <w:rsid w:val="008966EE"/>
    <w:rsid w:val="00896BDB"/>
    <w:rsid w:val="008A2F18"/>
    <w:rsid w:val="008A30F4"/>
    <w:rsid w:val="008A349D"/>
    <w:rsid w:val="008A6805"/>
    <w:rsid w:val="008A77A7"/>
    <w:rsid w:val="008B0C9D"/>
    <w:rsid w:val="008B0E1C"/>
    <w:rsid w:val="008B3295"/>
    <w:rsid w:val="008B345E"/>
    <w:rsid w:val="008B35AE"/>
    <w:rsid w:val="008B3F2B"/>
    <w:rsid w:val="008B41E7"/>
    <w:rsid w:val="008B66D5"/>
    <w:rsid w:val="008C182F"/>
    <w:rsid w:val="008C3DB0"/>
    <w:rsid w:val="008C50D5"/>
    <w:rsid w:val="008C5CE8"/>
    <w:rsid w:val="008C5FA4"/>
    <w:rsid w:val="008C6BB1"/>
    <w:rsid w:val="008D3940"/>
    <w:rsid w:val="008D3DAE"/>
    <w:rsid w:val="008D4E21"/>
    <w:rsid w:val="008D6E90"/>
    <w:rsid w:val="008E1749"/>
    <w:rsid w:val="008E210D"/>
    <w:rsid w:val="008E2CF9"/>
    <w:rsid w:val="008E5E31"/>
    <w:rsid w:val="008E79A9"/>
    <w:rsid w:val="008F1A7E"/>
    <w:rsid w:val="008F308A"/>
    <w:rsid w:val="008F36AD"/>
    <w:rsid w:val="008F38FB"/>
    <w:rsid w:val="008F45D9"/>
    <w:rsid w:val="008F4992"/>
    <w:rsid w:val="008F593B"/>
    <w:rsid w:val="008F5954"/>
    <w:rsid w:val="008F6287"/>
    <w:rsid w:val="008F6B2C"/>
    <w:rsid w:val="008F7530"/>
    <w:rsid w:val="008F7655"/>
    <w:rsid w:val="009022DC"/>
    <w:rsid w:val="0090284C"/>
    <w:rsid w:val="009036D4"/>
    <w:rsid w:val="00905106"/>
    <w:rsid w:val="00906DCF"/>
    <w:rsid w:val="00910DC5"/>
    <w:rsid w:val="009119AE"/>
    <w:rsid w:val="00911C6F"/>
    <w:rsid w:val="00914A37"/>
    <w:rsid w:val="0091741C"/>
    <w:rsid w:val="00920719"/>
    <w:rsid w:val="009209D8"/>
    <w:rsid w:val="00921099"/>
    <w:rsid w:val="00921C9E"/>
    <w:rsid w:val="00921F83"/>
    <w:rsid w:val="009238C2"/>
    <w:rsid w:val="009239B3"/>
    <w:rsid w:val="00924DEA"/>
    <w:rsid w:val="00930779"/>
    <w:rsid w:val="00932461"/>
    <w:rsid w:val="00932598"/>
    <w:rsid w:val="00936560"/>
    <w:rsid w:val="00936ED4"/>
    <w:rsid w:val="009375FF"/>
    <w:rsid w:val="0094089B"/>
    <w:rsid w:val="009417CD"/>
    <w:rsid w:val="009431DD"/>
    <w:rsid w:val="00943F79"/>
    <w:rsid w:val="00945AD5"/>
    <w:rsid w:val="00945B53"/>
    <w:rsid w:val="00945E15"/>
    <w:rsid w:val="0095060B"/>
    <w:rsid w:val="00950E77"/>
    <w:rsid w:val="00952713"/>
    <w:rsid w:val="00952ADF"/>
    <w:rsid w:val="009543EB"/>
    <w:rsid w:val="009566C1"/>
    <w:rsid w:val="00957C3C"/>
    <w:rsid w:val="00957E66"/>
    <w:rsid w:val="00960431"/>
    <w:rsid w:val="00962AA9"/>
    <w:rsid w:val="00963233"/>
    <w:rsid w:val="009632E4"/>
    <w:rsid w:val="009636B8"/>
    <w:rsid w:val="0096493F"/>
    <w:rsid w:val="009660C1"/>
    <w:rsid w:val="00972F30"/>
    <w:rsid w:val="00976BC7"/>
    <w:rsid w:val="00977717"/>
    <w:rsid w:val="0098103E"/>
    <w:rsid w:val="0098587D"/>
    <w:rsid w:val="009913F1"/>
    <w:rsid w:val="00994D09"/>
    <w:rsid w:val="009A0318"/>
    <w:rsid w:val="009A0824"/>
    <w:rsid w:val="009A0DF5"/>
    <w:rsid w:val="009A0E74"/>
    <w:rsid w:val="009A5394"/>
    <w:rsid w:val="009A6FE8"/>
    <w:rsid w:val="009A7D7F"/>
    <w:rsid w:val="009B1F15"/>
    <w:rsid w:val="009B4231"/>
    <w:rsid w:val="009B46B3"/>
    <w:rsid w:val="009B68C3"/>
    <w:rsid w:val="009B6988"/>
    <w:rsid w:val="009B7374"/>
    <w:rsid w:val="009C277A"/>
    <w:rsid w:val="009C3266"/>
    <w:rsid w:val="009C4331"/>
    <w:rsid w:val="009C4D1D"/>
    <w:rsid w:val="009D1649"/>
    <w:rsid w:val="009D5A85"/>
    <w:rsid w:val="009E0660"/>
    <w:rsid w:val="009E1EEF"/>
    <w:rsid w:val="009E416A"/>
    <w:rsid w:val="009E44C1"/>
    <w:rsid w:val="009E5B34"/>
    <w:rsid w:val="009E6BD3"/>
    <w:rsid w:val="009E71C3"/>
    <w:rsid w:val="009F0E3F"/>
    <w:rsid w:val="009F1EC8"/>
    <w:rsid w:val="009F2408"/>
    <w:rsid w:val="00A035F4"/>
    <w:rsid w:val="00A0364D"/>
    <w:rsid w:val="00A04800"/>
    <w:rsid w:val="00A07771"/>
    <w:rsid w:val="00A117BC"/>
    <w:rsid w:val="00A12EA4"/>
    <w:rsid w:val="00A13AFA"/>
    <w:rsid w:val="00A1521B"/>
    <w:rsid w:val="00A16689"/>
    <w:rsid w:val="00A17768"/>
    <w:rsid w:val="00A20A94"/>
    <w:rsid w:val="00A21038"/>
    <w:rsid w:val="00A2452E"/>
    <w:rsid w:val="00A24A4A"/>
    <w:rsid w:val="00A269A0"/>
    <w:rsid w:val="00A26CCE"/>
    <w:rsid w:val="00A311B7"/>
    <w:rsid w:val="00A3275A"/>
    <w:rsid w:val="00A34011"/>
    <w:rsid w:val="00A36AC3"/>
    <w:rsid w:val="00A375EA"/>
    <w:rsid w:val="00A445C5"/>
    <w:rsid w:val="00A45930"/>
    <w:rsid w:val="00A464DA"/>
    <w:rsid w:val="00A474B5"/>
    <w:rsid w:val="00A53180"/>
    <w:rsid w:val="00A547C1"/>
    <w:rsid w:val="00A54FDA"/>
    <w:rsid w:val="00A5511C"/>
    <w:rsid w:val="00A56F48"/>
    <w:rsid w:val="00A5773E"/>
    <w:rsid w:val="00A60DB5"/>
    <w:rsid w:val="00A61382"/>
    <w:rsid w:val="00A63E39"/>
    <w:rsid w:val="00A648C1"/>
    <w:rsid w:val="00A65485"/>
    <w:rsid w:val="00A6624A"/>
    <w:rsid w:val="00A7097C"/>
    <w:rsid w:val="00A716D4"/>
    <w:rsid w:val="00A73574"/>
    <w:rsid w:val="00A73E83"/>
    <w:rsid w:val="00A740CB"/>
    <w:rsid w:val="00A80FD9"/>
    <w:rsid w:val="00A82252"/>
    <w:rsid w:val="00A82B85"/>
    <w:rsid w:val="00A836FC"/>
    <w:rsid w:val="00A90268"/>
    <w:rsid w:val="00A91E01"/>
    <w:rsid w:val="00A94101"/>
    <w:rsid w:val="00A9439B"/>
    <w:rsid w:val="00A95962"/>
    <w:rsid w:val="00AA30B4"/>
    <w:rsid w:val="00AA48EF"/>
    <w:rsid w:val="00AA53B4"/>
    <w:rsid w:val="00AA59D0"/>
    <w:rsid w:val="00AA5AD8"/>
    <w:rsid w:val="00AB0007"/>
    <w:rsid w:val="00AB19DC"/>
    <w:rsid w:val="00AB63E4"/>
    <w:rsid w:val="00AB6E12"/>
    <w:rsid w:val="00AC13C8"/>
    <w:rsid w:val="00AC1E6B"/>
    <w:rsid w:val="00AC3A99"/>
    <w:rsid w:val="00AC7E48"/>
    <w:rsid w:val="00AC7FE0"/>
    <w:rsid w:val="00AD002F"/>
    <w:rsid w:val="00AD07A6"/>
    <w:rsid w:val="00AD2C50"/>
    <w:rsid w:val="00AD2D55"/>
    <w:rsid w:val="00AD38D3"/>
    <w:rsid w:val="00AD4300"/>
    <w:rsid w:val="00AD4E22"/>
    <w:rsid w:val="00AD61AE"/>
    <w:rsid w:val="00AD6CFC"/>
    <w:rsid w:val="00AD70C1"/>
    <w:rsid w:val="00AE25AC"/>
    <w:rsid w:val="00AE461C"/>
    <w:rsid w:val="00AE7918"/>
    <w:rsid w:val="00AF304E"/>
    <w:rsid w:val="00AF3D04"/>
    <w:rsid w:val="00AF3F91"/>
    <w:rsid w:val="00AF48C3"/>
    <w:rsid w:val="00AF5BE9"/>
    <w:rsid w:val="00B00024"/>
    <w:rsid w:val="00B005BA"/>
    <w:rsid w:val="00B006D8"/>
    <w:rsid w:val="00B00AAB"/>
    <w:rsid w:val="00B00EFB"/>
    <w:rsid w:val="00B013D3"/>
    <w:rsid w:val="00B01889"/>
    <w:rsid w:val="00B02B1C"/>
    <w:rsid w:val="00B06A31"/>
    <w:rsid w:val="00B06ACE"/>
    <w:rsid w:val="00B07B2E"/>
    <w:rsid w:val="00B112D7"/>
    <w:rsid w:val="00B175EF"/>
    <w:rsid w:val="00B17B3F"/>
    <w:rsid w:val="00B2023A"/>
    <w:rsid w:val="00B21BAE"/>
    <w:rsid w:val="00B2235B"/>
    <w:rsid w:val="00B22493"/>
    <w:rsid w:val="00B2355F"/>
    <w:rsid w:val="00B2374B"/>
    <w:rsid w:val="00B2468A"/>
    <w:rsid w:val="00B25B12"/>
    <w:rsid w:val="00B30E3C"/>
    <w:rsid w:val="00B31696"/>
    <w:rsid w:val="00B31F53"/>
    <w:rsid w:val="00B33E52"/>
    <w:rsid w:val="00B33E60"/>
    <w:rsid w:val="00B37D53"/>
    <w:rsid w:val="00B400E7"/>
    <w:rsid w:val="00B44DA0"/>
    <w:rsid w:val="00B47B16"/>
    <w:rsid w:val="00B5217A"/>
    <w:rsid w:val="00B523EC"/>
    <w:rsid w:val="00B52EFA"/>
    <w:rsid w:val="00B56C0A"/>
    <w:rsid w:val="00B61C63"/>
    <w:rsid w:val="00B63A6F"/>
    <w:rsid w:val="00B64FF2"/>
    <w:rsid w:val="00B706D4"/>
    <w:rsid w:val="00B740F1"/>
    <w:rsid w:val="00B75B27"/>
    <w:rsid w:val="00B77C13"/>
    <w:rsid w:val="00B83836"/>
    <w:rsid w:val="00B83E65"/>
    <w:rsid w:val="00B84737"/>
    <w:rsid w:val="00B85C30"/>
    <w:rsid w:val="00B862DD"/>
    <w:rsid w:val="00B864BF"/>
    <w:rsid w:val="00B9098E"/>
    <w:rsid w:val="00B92AFD"/>
    <w:rsid w:val="00B93E37"/>
    <w:rsid w:val="00B9515E"/>
    <w:rsid w:val="00BA016A"/>
    <w:rsid w:val="00BA0523"/>
    <w:rsid w:val="00BA4140"/>
    <w:rsid w:val="00BB1388"/>
    <w:rsid w:val="00BB23F7"/>
    <w:rsid w:val="00BB37F1"/>
    <w:rsid w:val="00BB462B"/>
    <w:rsid w:val="00BB4763"/>
    <w:rsid w:val="00BB4D36"/>
    <w:rsid w:val="00BB4D6D"/>
    <w:rsid w:val="00BB664C"/>
    <w:rsid w:val="00BC0D41"/>
    <w:rsid w:val="00BC1D77"/>
    <w:rsid w:val="00BC24C2"/>
    <w:rsid w:val="00BC3DF2"/>
    <w:rsid w:val="00BC449E"/>
    <w:rsid w:val="00BC67DE"/>
    <w:rsid w:val="00BC691D"/>
    <w:rsid w:val="00BC6A34"/>
    <w:rsid w:val="00BC7045"/>
    <w:rsid w:val="00BC7731"/>
    <w:rsid w:val="00BC7BAF"/>
    <w:rsid w:val="00BD08B4"/>
    <w:rsid w:val="00BD094F"/>
    <w:rsid w:val="00BD2598"/>
    <w:rsid w:val="00BD7F5E"/>
    <w:rsid w:val="00BE2792"/>
    <w:rsid w:val="00BE2F08"/>
    <w:rsid w:val="00BE3AA2"/>
    <w:rsid w:val="00BE7885"/>
    <w:rsid w:val="00BF0A1A"/>
    <w:rsid w:val="00BF0BB9"/>
    <w:rsid w:val="00BF0E79"/>
    <w:rsid w:val="00BF12DC"/>
    <w:rsid w:val="00BF17F1"/>
    <w:rsid w:val="00BF20D4"/>
    <w:rsid w:val="00BF64FC"/>
    <w:rsid w:val="00BF69C0"/>
    <w:rsid w:val="00BF6C47"/>
    <w:rsid w:val="00BF7585"/>
    <w:rsid w:val="00C0144F"/>
    <w:rsid w:val="00C04537"/>
    <w:rsid w:val="00C0582D"/>
    <w:rsid w:val="00C0798B"/>
    <w:rsid w:val="00C1021D"/>
    <w:rsid w:val="00C10B86"/>
    <w:rsid w:val="00C1286F"/>
    <w:rsid w:val="00C12B67"/>
    <w:rsid w:val="00C143CE"/>
    <w:rsid w:val="00C155CB"/>
    <w:rsid w:val="00C16EFA"/>
    <w:rsid w:val="00C221E2"/>
    <w:rsid w:val="00C22D14"/>
    <w:rsid w:val="00C24A9B"/>
    <w:rsid w:val="00C31735"/>
    <w:rsid w:val="00C31758"/>
    <w:rsid w:val="00C32798"/>
    <w:rsid w:val="00C33616"/>
    <w:rsid w:val="00C3376C"/>
    <w:rsid w:val="00C344ED"/>
    <w:rsid w:val="00C35566"/>
    <w:rsid w:val="00C369FC"/>
    <w:rsid w:val="00C425DC"/>
    <w:rsid w:val="00C435C7"/>
    <w:rsid w:val="00C44B79"/>
    <w:rsid w:val="00C46694"/>
    <w:rsid w:val="00C47C6D"/>
    <w:rsid w:val="00C47F17"/>
    <w:rsid w:val="00C50475"/>
    <w:rsid w:val="00C51312"/>
    <w:rsid w:val="00C517AA"/>
    <w:rsid w:val="00C51B4E"/>
    <w:rsid w:val="00C52054"/>
    <w:rsid w:val="00C522DD"/>
    <w:rsid w:val="00C5785B"/>
    <w:rsid w:val="00C609F6"/>
    <w:rsid w:val="00C61E73"/>
    <w:rsid w:val="00C654EB"/>
    <w:rsid w:val="00C65AF4"/>
    <w:rsid w:val="00C67C66"/>
    <w:rsid w:val="00C71AC1"/>
    <w:rsid w:val="00C72060"/>
    <w:rsid w:val="00C7343C"/>
    <w:rsid w:val="00C73896"/>
    <w:rsid w:val="00C73F37"/>
    <w:rsid w:val="00C745C4"/>
    <w:rsid w:val="00C7461A"/>
    <w:rsid w:val="00C758CE"/>
    <w:rsid w:val="00C77FB3"/>
    <w:rsid w:val="00C808DE"/>
    <w:rsid w:val="00C81266"/>
    <w:rsid w:val="00C86710"/>
    <w:rsid w:val="00C87A47"/>
    <w:rsid w:val="00C90381"/>
    <w:rsid w:val="00C90C59"/>
    <w:rsid w:val="00C91ADA"/>
    <w:rsid w:val="00C93F5D"/>
    <w:rsid w:val="00C9428B"/>
    <w:rsid w:val="00C9585D"/>
    <w:rsid w:val="00C967D6"/>
    <w:rsid w:val="00C97266"/>
    <w:rsid w:val="00CA02EA"/>
    <w:rsid w:val="00CA2F5C"/>
    <w:rsid w:val="00CA4658"/>
    <w:rsid w:val="00CA5CA8"/>
    <w:rsid w:val="00CA61C6"/>
    <w:rsid w:val="00CA7594"/>
    <w:rsid w:val="00CA7958"/>
    <w:rsid w:val="00CB1460"/>
    <w:rsid w:val="00CB1A85"/>
    <w:rsid w:val="00CB3D34"/>
    <w:rsid w:val="00CB6F7D"/>
    <w:rsid w:val="00CB7915"/>
    <w:rsid w:val="00CC6833"/>
    <w:rsid w:val="00CD0F22"/>
    <w:rsid w:val="00CD16E7"/>
    <w:rsid w:val="00CD1A3A"/>
    <w:rsid w:val="00CD47B3"/>
    <w:rsid w:val="00CD5428"/>
    <w:rsid w:val="00CD7CA4"/>
    <w:rsid w:val="00CE0AB6"/>
    <w:rsid w:val="00CE1C35"/>
    <w:rsid w:val="00CE5932"/>
    <w:rsid w:val="00CE6418"/>
    <w:rsid w:val="00CF566E"/>
    <w:rsid w:val="00CF6024"/>
    <w:rsid w:val="00CF63EA"/>
    <w:rsid w:val="00D0119D"/>
    <w:rsid w:val="00D03E42"/>
    <w:rsid w:val="00D04472"/>
    <w:rsid w:val="00D07AD7"/>
    <w:rsid w:val="00D07C78"/>
    <w:rsid w:val="00D11BE1"/>
    <w:rsid w:val="00D11E3B"/>
    <w:rsid w:val="00D1234C"/>
    <w:rsid w:val="00D13135"/>
    <w:rsid w:val="00D14101"/>
    <w:rsid w:val="00D1441F"/>
    <w:rsid w:val="00D144A3"/>
    <w:rsid w:val="00D14F5B"/>
    <w:rsid w:val="00D226A1"/>
    <w:rsid w:val="00D24FA9"/>
    <w:rsid w:val="00D25F9D"/>
    <w:rsid w:val="00D266A4"/>
    <w:rsid w:val="00D26B7C"/>
    <w:rsid w:val="00D27884"/>
    <w:rsid w:val="00D3239E"/>
    <w:rsid w:val="00D33622"/>
    <w:rsid w:val="00D33E7E"/>
    <w:rsid w:val="00D354E7"/>
    <w:rsid w:val="00D42F59"/>
    <w:rsid w:val="00D44B0E"/>
    <w:rsid w:val="00D45253"/>
    <w:rsid w:val="00D4535D"/>
    <w:rsid w:val="00D47306"/>
    <w:rsid w:val="00D475E8"/>
    <w:rsid w:val="00D47D00"/>
    <w:rsid w:val="00D51D31"/>
    <w:rsid w:val="00D51DA9"/>
    <w:rsid w:val="00D51EEF"/>
    <w:rsid w:val="00D527D5"/>
    <w:rsid w:val="00D533BD"/>
    <w:rsid w:val="00D54866"/>
    <w:rsid w:val="00D561C9"/>
    <w:rsid w:val="00D56FFA"/>
    <w:rsid w:val="00D603F7"/>
    <w:rsid w:val="00D606C4"/>
    <w:rsid w:val="00D6282E"/>
    <w:rsid w:val="00D674D6"/>
    <w:rsid w:val="00D70A2F"/>
    <w:rsid w:val="00D71210"/>
    <w:rsid w:val="00D71E98"/>
    <w:rsid w:val="00D73151"/>
    <w:rsid w:val="00D738EB"/>
    <w:rsid w:val="00D7635F"/>
    <w:rsid w:val="00D76715"/>
    <w:rsid w:val="00D802AD"/>
    <w:rsid w:val="00D817F3"/>
    <w:rsid w:val="00D82CE0"/>
    <w:rsid w:val="00D842ED"/>
    <w:rsid w:val="00D8774D"/>
    <w:rsid w:val="00D90F47"/>
    <w:rsid w:val="00D91B2E"/>
    <w:rsid w:val="00D92F61"/>
    <w:rsid w:val="00D92FFB"/>
    <w:rsid w:val="00D93CF3"/>
    <w:rsid w:val="00D946BF"/>
    <w:rsid w:val="00D95E19"/>
    <w:rsid w:val="00D96646"/>
    <w:rsid w:val="00D97380"/>
    <w:rsid w:val="00DA055E"/>
    <w:rsid w:val="00DA0CEB"/>
    <w:rsid w:val="00DA0F12"/>
    <w:rsid w:val="00DA1D74"/>
    <w:rsid w:val="00DA1E83"/>
    <w:rsid w:val="00DA30F6"/>
    <w:rsid w:val="00DA61EF"/>
    <w:rsid w:val="00DB022D"/>
    <w:rsid w:val="00DB05A9"/>
    <w:rsid w:val="00DB0949"/>
    <w:rsid w:val="00DB2611"/>
    <w:rsid w:val="00DB3A1F"/>
    <w:rsid w:val="00DB3EA2"/>
    <w:rsid w:val="00DB417B"/>
    <w:rsid w:val="00DB4BCF"/>
    <w:rsid w:val="00DB6AE8"/>
    <w:rsid w:val="00DB7001"/>
    <w:rsid w:val="00DC0A8C"/>
    <w:rsid w:val="00DC30BC"/>
    <w:rsid w:val="00DC5FD6"/>
    <w:rsid w:val="00DC6EB1"/>
    <w:rsid w:val="00DD1830"/>
    <w:rsid w:val="00DD1CD1"/>
    <w:rsid w:val="00DD23AD"/>
    <w:rsid w:val="00DD28F2"/>
    <w:rsid w:val="00DD4908"/>
    <w:rsid w:val="00DD5EB5"/>
    <w:rsid w:val="00DE4E93"/>
    <w:rsid w:val="00DE6A6B"/>
    <w:rsid w:val="00DE7605"/>
    <w:rsid w:val="00DE7B5D"/>
    <w:rsid w:val="00DF06A2"/>
    <w:rsid w:val="00DF0C78"/>
    <w:rsid w:val="00DF1578"/>
    <w:rsid w:val="00DF2559"/>
    <w:rsid w:val="00DF2762"/>
    <w:rsid w:val="00E0133C"/>
    <w:rsid w:val="00E01CCB"/>
    <w:rsid w:val="00E020FC"/>
    <w:rsid w:val="00E0273C"/>
    <w:rsid w:val="00E042D6"/>
    <w:rsid w:val="00E066DD"/>
    <w:rsid w:val="00E0785A"/>
    <w:rsid w:val="00E10DFC"/>
    <w:rsid w:val="00E12520"/>
    <w:rsid w:val="00E135CB"/>
    <w:rsid w:val="00E13C01"/>
    <w:rsid w:val="00E14EAD"/>
    <w:rsid w:val="00E16B34"/>
    <w:rsid w:val="00E21246"/>
    <w:rsid w:val="00E21C39"/>
    <w:rsid w:val="00E24041"/>
    <w:rsid w:val="00E24DC5"/>
    <w:rsid w:val="00E25344"/>
    <w:rsid w:val="00E253BB"/>
    <w:rsid w:val="00E2548C"/>
    <w:rsid w:val="00E26C7D"/>
    <w:rsid w:val="00E32734"/>
    <w:rsid w:val="00E337A8"/>
    <w:rsid w:val="00E33DEB"/>
    <w:rsid w:val="00E3523D"/>
    <w:rsid w:val="00E37F95"/>
    <w:rsid w:val="00E408FA"/>
    <w:rsid w:val="00E411EF"/>
    <w:rsid w:val="00E41981"/>
    <w:rsid w:val="00E42C1D"/>
    <w:rsid w:val="00E44471"/>
    <w:rsid w:val="00E44F11"/>
    <w:rsid w:val="00E45E4F"/>
    <w:rsid w:val="00E46156"/>
    <w:rsid w:val="00E46360"/>
    <w:rsid w:val="00E469F0"/>
    <w:rsid w:val="00E47141"/>
    <w:rsid w:val="00E475F2"/>
    <w:rsid w:val="00E50393"/>
    <w:rsid w:val="00E52844"/>
    <w:rsid w:val="00E54A00"/>
    <w:rsid w:val="00E55840"/>
    <w:rsid w:val="00E56BA5"/>
    <w:rsid w:val="00E61A35"/>
    <w:rsid w:val="00E62C27"/>
    <w:rsid w:val="00E63C80"/>
    <w:rsid w:val="00E65AD3"/>
    <w:rsid w:val="00E6600E"/>
    <w:rsid w:val="00E66826"/>
    <w:rsid w:val="00E701AE"/>
    <w:rsid w:val="00E7121D"/>
    <w:rsid w:val="00E71B95"/>
    <w:rsid w:val="00E75704"/>
    <w:rsid w:val="00E75875"/>
    <w:rsid w:val="00E802B8"/>
    <w:rsid w:val="00E85038"/>
    <w:rsid w:val="00E85DA5"/>
    <w:rsid w:val="00E8681D"/>
    <w:rsid w:val="00E91316"/>
    <w:rsid w:val="00E923B8"/>
    <w:rsid w:val="00E93183"/>
    <w:rsid w:val="00E94ACF"/>
    <w:rsid w:val="00E95A7E"/>
    <w:rsid w:val="00E95AB7"/>
    <w:rsid w:val="00E9648D"/>
    <w:rsid w:val="00E96669"/>
    <w:rsid w:val="00EA0346"/>
    <w:rsid w:val="00EA1DEA"/>
    <w:rsid w:val="00EA26B8"/>
    <w:rsid w:val="00EA2BA8"/>
    <w:rsid w:val="00EA3758"/>
    <w:rsid w:val="00EA4E79"/>
    <w:rsid w:val="00EA53CC"/>
    <w:rsid w:val="00EA7323"/>
    <w:rsid w:val="00EA7DDA"/>
    <w:rsid w:val="00EB3A58"/>
    <w:rsid w:val="00EB742D"/>
    <w:rsid w:val="00EB7444"/>
    <w:rsid w:val="00EC095A"/>
    <w:rsid w:val="00EC19AB"/>
    <w:rsid w:val="00EC1F45"/>
    <w:rsid w:val="00EC5234"/>
    <w:rsid w:val="00ED0308"/>
    <w:rsid w:val="00ED0343"/>
    <w:rsid w:val="00ED1B24"/>
    <w:rsid w:val="00ED29F3"/>
    <w:rsid w:val="00ED58BC"/>
    <w:rsid w:val="00ED6A71"/>
    <w:rsid w:val="00ED7C45"/>
    <w:rsid w:val="00EE01D2"/>
    <w:rsid w:val="00EE0F51"/>
    <w:rsid w:val="00EE24FD"/>
    <w:rsid w:val="00EE2BAA"/>
    <w:rsid w:val="00EE4990"/>
    <w:rsid w:val="00EE54D8"/>
    <w:rsid w:val="00EE5731"/>
    <w:rsid w:val="00EE594B"/>
    <w:rsid w:val="00EF0AA1"/>
    <w:rsid w:val="00EF2B0A"/>
    <w:rsid w:val="00EF4AC5"/>
    <w:rsid w:val="00EF4FF6"/>
    <w:rsid w:val="00EF59AA"/>
    <w:rsid w:val="00EF7A6F"/>
    <w:rsid w:val="00F0061E"/>
    <w:rsid w:val="00F00828"/>
    <w:rsid w:val="00F0091B"/>
    <w:rsid w:val="00F01296"/>
    <w:rsid w:val="00F0154B"/>
    <w:rsid w:val="00F0422D"/>
    <w:rsid w:val="00F0462E"/>
    <w:rsid w:val="00F04FA7"/>
    <w:rsid w:val="00F07D06"/>
    <w:rsid w:val="00F113CC"/>
    <w:rsid w:val="00F15B24"/>
    <w:rsid w:val="00F16F3F"/>
    <w:rsid w:val="00F174B0"/>
    <w:rsid w:val="00F20035"/>
    <w:rsid w:val="00F21930"/>
    <w:rsid w:val="00F2221B"/>
    <w:rsid w:val="00F22826"/>
    <w:rsid w:val="00F27F79"/>
    <w:rsid w:val="00F309BB"/>
    <w:rsid w:val="00F32ECA"/>
    <w:rsid w:val="00F33B1C"/>
    <w:rsid w:val="00F346BD"/>
    <w:rsid w:val="00F35997"/>
    <w:rsid w:val="00F36342"/>
    <w:rsid w:val="00F41F10"/>
    <w:rsid w:val="00F42791"/>
    <w:rsid w:val="00F44C28"/>
    <w:rsid w:val="00F47248"/>
    <w:rsid w:val="00F50BC1"/>
    <w:rsid w:val="00F50F8A"/>
    <w:rsid w:val="00F524E2"/>
    <w:rsid w:val="00F56687"/>
    <w:rsid w:val="00F6025F"/>
    <w:rsid w:val="00F60485"/>
    <w:rsid w:val="00F606CE"/>
    <w:rsid w:val="00F621C9"/>
    <w:rsid w:val="00F62764"/>
    <w:rsid w:val="00F64044"/>
    <w:rsid w:val="00F6537B"/>
    <w:rsid w:val="00F65868"/>
    <w:rsid w:val="00F65902"/>
    <w:rsid w:val="00F71B2E"/>
    <w:rsid w:val="00F73746"/>
    <w:rsid w:val="00F7383D"/>
    <w:rsid w:val="00F73A4F"/>
    <w:rsid w:val="00F74B2D"/>
    <w:rsid w:val="00F75771"/>
    <w:rsid w:val="00F8649B"/>
    <w:rsid w:val="00F87447"/>
    <w:rsid w:val="00F9230B"/>
    <w:rsid w:val="00F94B5F"/>
    <w:rsid w:val="00F96CA6"/>
    <w:rsid w:val="00F970D8"/>
    <w:rsid w:val="00F978C4"/>
    <w:rsid w:val="00FA4535"/>
    <w:rsid w:val="00FA4EF1"/>
    <w:rsid w:val="00FA547F"/>
    <w:rsid w:val="00FA5B32"/>
    <w:rsid w:val="00FA5D22"/>
    <w:rsid w:val="00FA5FB8"/>
    <w:rsid w:val="00FA6E20"/>
    <w:rsid w:val="00FA7B4C"/>
    <w:rsid w:val="00FB074F"/>
    <w:rsid w:val="00FB0AE1"/>
    <w:rsid w:val="00FB13DD"/>
    <w:rsid w:val="00FB3E53"/>
    <w:rsid w:val="00FB4363"/>
    <w:rsid w:val="00FB52DE"/>
    <w:rsid w:val="00FB5B43"/>
    <w:rsid w:val="00FB6BE2"/>
    <w:rsid w:val="00FB6CCC"/>
    <w:rsid w:val="00FC0047"/>
    <w:rsid w:val="00FC3D62"/>
    <w:rsid w:val="00FC4621"/>
    <w:rsid w:val="00FC4ABA"/>
    <w:rsid w:val="00FC4B78"/>
    <w:rsid w:val="00FC4E2A"/>
    <w:rsid w:val="00FC6014"/>
    <w:rsid w:val="00FC792C"/>
    <w:rsid w:val="00FD061D"/>
    <w:rsid w:val="00FD151B"/>
    <w:rsid w:val="00FD3844"/>
    <w:rsid w:val="00FD3CA3"/>
    <w:rsid w:val="00FD4050"/>
    <w:rsid w:val="00FD5772"/>
    <w:rsid w:val="00FD67A1"/>
    <w:rsid w:val="00FE0F77"/>
    <w:rsid w:val="00FE73DC"/>
    <w:rsid w:val="00FE7950"/>
    <w:rsid w:val="00FE7E76"/>
    <w:rsid w:val="00FE7ECD"/>
    <w:rsid w:val="00FE7F2F"/>
    <w:rsid w:val="00FF0564"/>
    <w:rsid w:val="00FF174F"/>
    <w:rsid w:val="00FF2642"/>
    <w:rsid w:val="00FF5111"/>
    <w:rsid w:val="00FF5A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ru v:ext="edit" colors="#ff6743"/>
    </o:shapedefaults>
    <o:shapelayout v:ext="edit">
      <o:idmap v:ext="edit" data="1"/>
    </o:shapelayout>
  </w:shapeDefaults>
  <w:decimalSymbol w:val=","/>
  <w:listSeparator w:val=";"/>
  <w14:docId w14:val="4DA8FEDC"/>
  <w15:docId w15:val="{DE7617DF-B243-4013-A957-FCFD1B8F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34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6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B45C-B9E2-4DD8-9208-A7AAAC35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10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cp:lastPrinted>2019-05-21T05:45:00Z</cp:lastPrinted>
  <dcterms:created xsi:type="dcterms:W3CDTF">2018-04-25T04:56:00Z</dcterms:created>
  <dcterms:modified xsi:type="dcterms:W3CDTF">2021-01-18T18:26:00Z</dcterms:modified>
</cp:coreProperties>
</file>