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7FE9C">
    <v:background id="_x0000_s1025" o:bwmode="white" fillcolor="#e7fe9c" o:targetscreensize="1024,768">
      <v:fill color2="#ecf2da" focus="100%" type="gradient"/>
    </v:background>
  </w:background>
  <w:body>
    <w:p w:rsidR="00CB57AB" w:rsidRDefault="00D9674B" w:rsidP="00101B4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2.5pt;height:114pt" fillcolor="#9400ed" strokecolor="#eaeaea" strokeweight="1pt">
            <v:fill r:id="rId8" o:title="o" color2="blue" angle="-90" colors="0 #a603ab;13763f #0819fb;22938f #1a8d48;34079f yellow;47841f #ee3f17;57672f #e81766;1 #a603ab" method="none" type="gradient"/>
            <v:stroke r:id="rId8" o:title="訐چ⡯Ѐ⡯Ѐo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CB57AB" w:rsidRDefault="00CB57AB" w:rsidP="005166BA">
      <w:pPr>
        <w:jc w:val="right"/>
        <w:rPr>
          <w:rFonts w:ascii="Times New Roman" w:hAnsi="Times New Roman"/>
          <w:b/>
          <w:sz w:val="28"/>
          <w:szCs w:val="28"/>
        </w:rPr>
      </w:pPr>
    </w:p>
    <w:p w:rsidR="00CB57AB" w:rsidRDefault="00CB57AB" w:rsidP="00101B4F">
      <w:pPr>
        <w:jc w:val="center"/>
        <w:rPr>
          <w:rFonts w:ascii="Times New Roman" w:hAnsi="Times New Roman"/>
          <w:b/>
          <w:sz w:val="28"/>
          <w:szCs w:val="28"/>
        </w:rPr>
      </w:pPr>
    </w:p>
    <w:p w:rsidR="00950091" w:rsidRDefault="00617414" w:rsidP="00950091">
      <w:pPr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/>
          <w:b/>
          <w:i/>
          <w:color w:val="002060"/>
          <w:sz w:val="40"/>
          <w:szCs w:val="40"/>
        </w:rPr>
        <w:t>Березово-Лук</w:t>
      </w:r>
      <w:r w:rsidR="00950091">
        <w:rPr>
          <w:rFonts w:ascii="Times New Roman" w:hAnsi="Times New Roman"/>
          <w:b/>
          <w:i/>
          <w:color w:val="002060"/>
          <w:sz w:val="40"/>
          <w:szCs w:val="40"/>
        </w:rPr>
        <w:t xml:space="preserve">ского муниципального образования Духовницкого муниципального района </w:t>
      </w:r>
    </w:p>
    <w:p w:rsidR="009F6352" w:rsidRPr="00950091" w:rsidRDefault="00950091" w:rsidP="00950091">
      <w:pPr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/>
          <w:b/>
          <w:i/>
          <w:color w:val="002060"/>
          <w:sz w:val="40"/>
          <w:szCs w:val="40"/>
        </w:rPr>
        <w:t>Саратовской области</w:t>
      </w:r>
    </w:p>
    <w:p w:rsidR="003A4DBC" w:rsidRDefault="00662C8A" w:rsidP="009F6352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color w:val="002060"/>
          <w:sz w:val="40"/>
          <w:szCs w:val="40"/>
        </w:rPr>
        <w:t>на 202</w:t>
      </w:r>
      <w:r w:rsidR="00D9674B">
        <w:rPr>
          <w:rFonts w:ascii="Times New Roman" w:hAnsi="Times New Roman"/>
          <w:b/>
          <w:i/>
          <w:color w:val="002060"/>
          <w:sz w:val="40"/>
          <w:szCs w:val="40"/>
        </w:rPr>
        <w:t>1</w:t>
      </w:r>
      <w:r w:rsidR="009F6352"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</w:p>
    <w:p w:rsidR="00300D59" w:rsidRDefault="00300D59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3A4DBC" w:rsidRDefault="003A4DBC" w:rsidP="00CB57AB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950091" w:rsidRDefault="00950091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950091" w:rsidRDefault="00950091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>Уважа</w:t>
      </w:r>
      <w:r w:rsidR="00537700">
        <w:rPr>
          <w:rFonts w:ascii="Times New Roman" w:hAnsi="Times New Roman"/>
          <w:i/>
          <w:sz w:val="32"/>
          <w:szCs w:val="32"/>
        </w:rPr>
        <w:t xml:space="preserve">емые жители </w:t>
      </w:r>
      <w:r w:rsidR="00617414">
        <w:rPr>
          <w:rFonts w:ascii="Times New Roman" w:hAnsi="Times New Roman"/>
          <w:i/>
          <w:sz w:val="32"/>
          <w:szCs w:val="32"/>
        </w:rPr>
        <w:t>Березово-Лук</w:t>
      </w:r>
      <w:r w:rsidR="00537700">
        <w:rPr>
          <w:rFonts w:ascii="Times New Roman" w:hAnsi="Times New Roman"/>
          <w:i/>
          <w:sz w:val="32"/>
          <w:szCs w:val="32"/>
        </w:rPr>
        <w:t>ского муниципального образования</w:t>
      </w:r>
      <w:r>
        <w:rPr>
          <w:rFonts w:ascii="Times New Roman" w:hAnsi="Times New Roman"/>
          <w:i/>
          <w:sz w:val="32"/>
          <w:szCs w:val="32"/>
        </w:rPr>
        <w:t>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исполнения муниципального бюджета. В открытом доступе для всех желающих предлагается широкий круг вопросов, связанных с основами бюджетной политики, с основными характеристиками бюджета и результатами его исполнения.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«Бюджет для граждан» познакомит вас с основными положениями бюджета муниц</w:t>
      </w:r>
      <w:r w:rsidR="00D9674B">
        <w:rPr>
          <w:rFonts w:ascii="Times New Roman" w:hAnsi="Times New Roman"/>
          <w:i/>
          <w:sz w:val="32"/>
          <w:szCs w:val="32"/>
        </w:rPr>
        <w:t>ипального образования на 2021</w:t>
      </w:r>
      <w:r w:rsidR="00662C8A">
        <w:rPr>
          <w:rFonts w:ascii="Times New Roman" w:hAnsi="Times New Roman"/>
          <w:i/>
          <w:sz w:val="32"/>
          <w:szCs w:val="32"/>
        </w:rPr>
        <w:t xml:space="preserve"> </w:t>
      </w:r>
      <w:r>
        <w:rPr>
          <w:rFonts w:ascii="Times New Roman" w:hAnsi="Times New Roman"/>
          <w:i/>
          <w:sz w:val="32"/>
          <w:szCs w:val="32"/>
        </w:rPr>
        <w:t>год.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приносят конкретные результаты как для общества в целом, так и для каждого человека.</w:t>
      </w:r>
    </w:p>
    <w:p w:rsidR="00640A61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показатели районного бюджета.</w:t>
      </w:r>
      <w:r w:rsidR="001918FB">
        <w:rPr>
          <w:rFonts w:ascii="Times New Roman" w:hAnsi="Times New Roman"/>
          <w:i/>
          <w:sz w:val="32"/>
          <w:szCs w:val="32"/>
        </w:rPr>
        <w:t xml:space="preserve"> </w:t>
      </w:r>
      <w:r w:rsidR="00640A61">
        <w:rPr>
          <w:rFonts w:ascii="Times New Roman" w:hAnsi="Times New Roman"/>
          <w:i/>
          <w:sz w:val="32"/>
          <w:szCs w:val="32"/>
        </w:rPr>
        <w:t xml:space="preserve">«Бюджет для граждан» нацелен на получение обратной связи от граждан, которым интересны современные проблемы муниципальных </w:t>
      </w:r>
      <w:r w:rsidR="00537700">
        <w:rPr>
          <w:rFonts w:ascii="Times New Roman" w:hAnsi="Times New Roman"/>
          <w:i/>
          <w:sz w:val="32"/>
          <w:szCs w:val="32"/>
        </w:rPr>
        <w:t xml:space="preserve">финансов в </w:t>
      </w:r>
      <w:r w:rsidR="00617414">
        <w:rPr>
          <w:rFonts w:ascii="Times New Roman" w:hAnsi="Times New Roman"/>
          <w:i/>
          <w:sz w:val="32"/>
          <w:szCs w:val="32"/>
        </w:rPr>
        <w:t>Березово-Лук</w:t>
      </w:r>
      <w:r w:rsidR="00537700">
        <w:rPr>
          <w:rFonts w:ascii="Times New Roman" w:hAnsi="Times New Roman"/>
          <w:i/>
          <w:sz w:val="32"/>
          <w:szCs w:val="32"/>
        </w:rPr>
        <w:t>ском муниципальном образовании</w:t>
      </w:r>
      <w:r w:rsidR="00B27262">
        <w:rPr>
          <w:rFonts w:ascii="Times New Roman" w:hAnsi="Times New Roman"/>
          <w:i/>
          <w:sz w:val="32"/>
          <w:szCs w:val="32"/>
        </w:rPr>
        <w:t>.</w:t>
      </w:r>
    </w:p>
    <w:p w:rsidR="00345BA4" w:rsidRPr="000349B0" w:rsidRDefault="007769CD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19" type="#_x0000_t176" style="position:absolute;left:0;text-align:left;margin-left:6.3pt;margin-top:-13.9pt;width:745.6pt;height:50.25pt;z-index:251735552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19">
              <w:txbxContent>
                <w:p w:rsidR="007769CD" w:rsidRPr="002D61DC" w:rsidRDefault="007769CD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Для чего муниципальному образованию</w:t>
                  </w: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345BA4" w:rsidRPr="000349B0" w:rsidRDefault="00950091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 wp14:anchorId="6A066172" wp14:editId="11D53CF7">
            <wp:simplePos x="0" y="0"/>
            <wp:positionH relativeFrom="column">
              <wp:posOffset>3119755</wp:posOffset>
            </wp:positionH>
            <wp:positionV relativeFrom="paragraph">
              <wp:posOffset>110490</wp:posOffset>
            </wp:positionV>
            <wp:extent cx="3854450" cy="2762250"/>
            <wp:effectExtent l="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BA4">
        <w:rPr>
          <w:color w:val="FFFFFF" w:themeColor="background1"/>
          <w:sz w:val="52"/>
          <w:szCs w:val="52"/>
        </w:rPr>
        <w:t xml:space="preserve">                                                                          </w:t>
      </w:r>
    </w:p>
    <w:p w:rsidR="00101676" w:rsidRDefault="00345BA4" w:rsidP="00345BA4">
      <w:pPr>
        <w:spacing w:after="0" w:line="360" w:lineRule="auto"/>
      </w:pPr>
      <w:r>
        <w:t xml:space="preserve">                      </w:t>
      </w:r>
    </w:p>
    <w:p w:rsidR="00090AA6" w:rsidRDefault="00090AA6" w:rsidP="00345BA4">
      <w:pPr>
        <w:spacing w:after="0" w:line="360" w:lineRule="auto"/>
      </w:pPr>
    </w:p>
    <w:p w:rsidR="00345BA4" w:rsidRDefault="007769CD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Theme="minorHAnsi" w:hAnsiTheme="minorHAnsi" w:cstheme="minorBidi"/>
          <w:noProof/>
          <w:lang w:eastAsia="ru-RU"/>
        </w:rPr>
        <w:pict>
          <v:oval id="_x0000_s1120" style="position:absolute;margin-left:28.15pt;margin-top:4.5pt;width:17pt;height:10.75pt;z-index:251736576" fillcolor="#c6d9f1" strokecolor="#548dd4 [1951]" strokeweight=".25pt">
            <v:fill color2="#365f91 [2404]" rotate="t" focus="-50%" type="gradient"/>
          </v:oval>
        </w:pict>
      </w:r>
      <w:r w:rsidR="00101676">
        <w:rPr>
          <w:rFonts w:ascii="Times New Roman" w:hAnsi="Times New Roman"/>
          <w:sz w:val="32"/>
          <w:szCs w:val="32"/>
        </w:rPr>
        <w:t xml:space="preserve">             </w:t>
      </w:r>
    </w:p>
    <w:p w:rsidR="00345BA4" w:rsidRDefault="007769CD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pict>
          <v:oval id="_x0000_s1121" style="position:absolute;margin-left:107.65pt;margin-top:2.75pt;width:17pt;height:10.75pt;z-index:251737600" fillcolor="#c6d9f1" strokecolor="#548dd4 [1951]" strokeweight=".25pt">
            <v:fill color2="#365f91 [2404]" rotate="t" focus="-50%" type="gradient"/>
          </v:oval>
        </w:pict>
      </w:r>
      <w:r w:rsidR="00345BA4">
        <w:rPr>
          <w:sz w:val="32"/>
          <w:szCs w:val="32"/>
        </w:rPr>
        <w:t xml:space="preserve">                                 </w: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редоставляются меры социальной</w:t>
      </w:r>
      <w:r w:rsidR="00345BA4">
        <w:rPr>
          <w:color w:val="auto"/>
          <w:sz w:val="32"/>
          <w:szCs w:val="32"/>
        </w:rPr>
        <w:t xml:space="preserve"> </w:t>
      </w:r>
      <w:r w:rsidR="00345BA4" w:rsidRPr="007A48A4">
        <w:rPr>
          <w:color w:val="auto"/>
          <w:sz w:val="32"/>
          <w:szCs w:val="32"/>
        </w:rPr>
        <w:t>поддержки;</w:t>
      </w:r>
    </w:p>
    <w:p w:rsidR="00345BA4" w:rsidRDefault="007769CD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_x0000_s1122" style="position:absolute;margin-left:168.9pt;margin-top:3.7pt;width:17pt;height:10.75pt;z-index:251739648" fillcolor="#c6d9f1" strokecolor="#548dd4 [1951]" strokeweight=".25pt">
            <v:fill color2="#365f91 [2404]" rotate="t" focus="-50%" type="gradient"/>
          </v:oval>
        </w:pict>
      </w:r>
      <w:r w:rsidR="00345BA4">
        <w:rPr>
          <w:sz w:val="32"/>
          <w:szCs w:val="32"/>
        </w:rPr>
        <w:t xml:space="preserve">   </w:t>
      </w:r>
      <w:r w:rsidR="00345BA4">
        <w:rPr>
          <w:color w:val="auto"/>
          <w:sz w:val="32"/>
          <w:szCs w:val="32"/>
        </w:rPr>
        <w:t xml:space="preserve">                                       </w:t>
      </w:r>
      <w:r w:rsidR="00EC5ACB">
        <w:rPr>
          <w:color w:val="auto"/>
          <w:sz w:val="32"/>
          <w:szCs w:val="32"/>
        </w:rPr>
        <w:t xml:space="preserve">       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7769CD" w:rsidP="00345BA4">
      <w:pPr>
        <w:pStyle w:val="Default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_x0000_s1123" style="position:absolute;margin-left:159.15pt;margin-top:4.75pt;width:17pt;height:10.75pt;z-index:251740672" fillcolor="#c6d9f1" strokecolor="#548dd4 [1951]" strokeweight=".25pt">
            <v:fill color2="#365f91 [2404]" rotate="t" focus="-50%" type="gradient"/>
          </v:oval>
        </w:pict>
      </w:r>
      <w:r w:rsidR="00345BA4">
        <w:rPr>
          <w:sz w:val="32"/>
          <w:szCs w:val="32"/>
        </w:rPr>
        <w:t xml:space="preserve">                                             </w: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                                                                             </w:t>
      </w: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7769CD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4" style="position:absolute;margin-left:21.8pt;margin-top:3.6pt;width:17pt;height:10.75pt;z-index:251741696" fillcolor="#c6d9f1" strokecolor="#548dd4 [1951]" strokeweight=".25pt">
            <v:fill color2="#365f91 [2404]" rotate="t" focus="-50%" type="gradient"/>
          </v:oval>
        </w:pict>
      </w:r>
      <w:r w:rsidR="00345BA4">
        <w:rPr>
          <w:color w:val="auto"/>
          <w:sz w:val="32"/>
          <w:szCs w:val="32"/>
        </w:rPr>
        <w:t xml:space="preserve">   </w:t>
      </w:r>
      <w:r w:rsidR="00537700">
        <w:rPr>
          <w:color w:val="auto"/>
          <w:sz w:val="32"/>
          <w:szCs w:val="32"/>
        </w:rPr>
        <w:t xml:space="preserve">       Осуществляются мероприятия по благоустройству территории муниципального образования.</w:t>
      </w:r>
    </w:p>
    <w:p w:rsidR="00345BA4" w:rsidRDefault="00345BA4" w:rsidP="00345BA4">
      <w:pPr>
        <w:pStyle w:val="Default"/>
      </w:pPr>
    </w:p>
    <w:p w:rsidR="00345BA4" w:rsidRPr="00582AF8" w:rsidRDefault="007769CD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5" style="position:absolute;margin-left:11.15pt;margin-top:2.95pt;width:17pt;height:10.75pt;z-index:251742720" fillcolor="#c6d9f1" strokecolor="#548dd4 [1951]" strokeweight=".25pt">
            <v:fill color2="#365f91 [2404]" rotate="t" focus="-50%" type="gradient"/>
          </v:oval>
        </w:pict>
      </w:r>
      <w:r w:rsidR="00345BA4">
        <w:rPr>
          <w:color w:val="auto"/>
          <w:sz w:val="32"/>
          <w:szCs w:val="32"/>
        </w:rPr>
        <w:t xml:space="preserve">   </w:t>
      </w:r>
      <w:r w:rsidR="004D2FCC">
        <w:rPr>
          <w:color w:val="auto"/>
          <w:sz w:val="32"/>
          <w:szCs w:val="32"/>
        </w:rPr>
        <w:t xml:space="preserve">     </w: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</w:t>
      </w:r>
      <w:r w:rsidR="004D2FCC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537700">
        <w:rPr>
          <w:color w:val="auto"/>
          <w:sz w:val="32"/>
          <w:szCs w:val="32"/>
        </w:rPr>
        <w:t>нашего образования</w:t>
      </w:r>
      <w:r w:rsidR="00345BA4" w:rsidRPr="00582AF8">
        <w:rPr>
          <w:color w:val="auto"/>
          <w:sz w:val="32"/>
          <w:szCs w:val="32"/>
        </w:rPr>
        <w:t>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Pr="004D2FCC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</w:rPr>
        <w:t xml:space="preserve">          </w:t>
      </w:r>
      <w:r w:rsidRPr="004D2FCC">
        <w:rPr>
          <w:b/>
          <w:sz w:val="32"/>
          <w:szCs w:val="32"/>
        </w:rPr>
        <w:t>ВСЕ ЭТО – РАСХОДНЫЕ ОБЯЗАТЕЛЬСТВА.</w:t>
      </w:r>
    </w:p>
    <w:p w:rsidR="00CE5DF8" w:rsidRDefault="004D2FCC" w:rsidP="00457007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</w:t>
      </w: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445D7F" w:rsidRPr="00343A9C" w:rsidRDefault="00445D7F" w:rsidP="00445D7F">
      <w:pPr>
        <w:rPr>
          <w:rFonts w:ascii="Times New Roman" w:hAnsi="Times New Roman"/>
          <w:b/>
          <w:sz w:val="32"/>
          <w:szCs w:val="32"/>
        </w:rPr>
      </w:pPr>
      <w:r w:rsidRPr="00343A9C">
        <w:rPr>
          <w:rFonts w:ascii="Times New Roman" w:hAnsi="Times New Roman"/>
          <w:b/>
          <w:sz w:val="32"/>
          <w:szCs w:val="32"/>
        </w:rPr>
        <w:t xml:space="preserve">В </w:t>
      </w:r>
      <w:r w:rsidR="00617414">
        <w:rPr>
          <w:rFonts w:ascii="Times New Roman" w:hAnsi="Times New Roman"/>
          <w:b/>
          <w:sz w:val="32"/>
          <w:szCs w:val="32"/>
        </w:rPr>
        <w:t>Березово-Лукское муниципальное</w:t>
      </w:r>
      <w:r w:rsidRPr="00343A9C">
        <w:rPr>
          <w:rFonts w:ascii="Times New Roman" w:hAnsi="Times New Roman"/>
          <w:b/>
          <w:sz w:val="32"/>
          <w:szCs w:val="32"/>
        </w:rPr>
        <w:t xml:space="preserve"> образование входит </w:t>
      </w:r>
      <w:r>
        <w:rPr>
          <w:rFonts w:ascii="Times New Roman" w:hAnsi="Times New Roman"/>
          <w:b/>
          <w:sz w:val="32"/>
          <w:szCs w:val="32"/>
        </w:rPr>
        <w:t>четыре</w:t>
      </w:r>
      <w:r w:rsidRPr="00343A9C">
        <w:rPr>
          <w:rFonts w:ascii="Times New Roman" w:hAnsi="Times New Roman"/>
          <w:b/>
          <w:sz w:val="32"/>
          <w:szCs w:val="32"/>
        </w:rPr>
        <w:t xml:space="preserve"> населённых пункта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343A9C">
        <w:rPr>
          <w:rFonts w:ascii="Times New Roman" w:hAnsi="Times New Roman"/>
          <w:b/>
          <w:sz w:val="32"/>
          <w:szCs w:val="32"/>
        </w:rPr>
        <w:t>-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617414">
        <w:rPr>
          <w:rFonts w:ascii="Times New Roman" w:hAnsi="Times New Roman"/>
          <w:b/>
          <w:sz w:val="32"/>
          <w:szCs w:val="32"/>
        </w:rPr>
        <w:t>село</w:t>
      </w:r>
      <w:r w:rsidRPr="00343A9C">
        <w:rPr>
          <w:rFonts w:ascii="Times New Roman" w:hAnsi="Times New Roman"/>
          <w:b/>
          <w:sz w:val="32"/>
          <w:szCs w:val="32"/>
        </w:rPr>
        <w:t xml:space="preserve">  </w:t>
      </w:r>
      <w:r w:rsidR="00617414">
        <w:rPr>
          <w:rFonts w:ascii="Times New Roman" w:hAnsi="Times New Roman"/>
          <w:b/>
          <w:sz w:val="32"/>
          <w:szCs w:val="32"/>
        </w:rPr>
        <w:t>Теликовка, Березовая Лука</w:t>
      </w:r>
      <w:r w:rsidRPr="00343A9C">
        <w:rPr>
          <w:rFonts w:ascii="Times New Roman" w:hAnsi="Times New Roman"/>
          <w:b/>
          <w:sz w:val="32"/>
          <w:szCs w:val="32"/>
        </w:rPr>
        <w:t>,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617414">
        <w:rPr>
          <w:rFonts w:ascii="Times New Roman" w:hAnsi="Times New Roman"/>
          <w:b/>
          <w:sz w:val="32"/>
          <w:szCs w:val="32"/>
        </w:rPr>
        <w:t>Дубовое</w:t>
      </w:r>
      <w:r w:rsidRPr="00343A9C">
        <w:rPr>
          <w:rFonts w:ascii="Times New Roman" w:hAnsi="Times New Roman"/>
          <w:b/>
          <w:sz w:val="32"/>
          <w:szCs w:val="32"/>
        </w:rPr>
        <w:t>.</w:t>
      </w: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45BA4" w:rsidRDefault="007769CD" w:rsidP="00457007">
      <w:pPr>
        <w:jc w:val="center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pict>
          <v:shape id="_x0000_s1128" type="#_x0000_t176" style="position:absolute;left:0;text-align:left;margin-left:12.75pt;margin-top:-18.75pt;width:745.6pt;height:46.85pt;z-index:251749888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28">
              <w:txbxContent>
                <w:p w:rsidR="007769CD" w:rsidRPr="002D61DC" w:rsidRDefault="007769CD" w:rsidP="0061741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Березово-Лукское муниципальное образование</w:t>
                  </w:r>
                </w:p>
                <w:p w:rsidR="007769CD" w:rsidRPr="00A46E32" w:rsidRDefault="007769CD" w:rsidP="00664FB3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</w:p>
    <w:p w:rsidR="00664FB3" w:rsidRPr="0051278B" w:rsidRDefault="00C71B65" w:rsidP="00664FB3">
      <w:pPr>
        <w:tabs>
          <w:tab w:val="left" w:pos="3480"/>
          <w:tab w:val="right" w:pos="14570"/>
        </w:tabs>
        <w:rPr>
          <w:b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1154430</wp:posOffset>
            </wp:positionH>
            <wp:positionV relativeFrom="paragraph">
              <wp:posOffset>184785</wp:posOffset>
            </wp:positionV>
            <wp:extent cx="1295400" cy="1295400"/>
            <wp:effectExtent l="38100" t="0" r="57150" b="76200"/>
            <wp:wrapNone/>
            <wp:docPr id="16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7269480</wp:posOffset>
            </wp:positionH>
            <wp:positionV relativeFrom="paragraph">
              <wp:posOffset>184785</wp:posOffset>
            </wp:positionV>
            <wp:extent cx="1206500" cy="1206500"/>
            <wp:effectExtent l="38100" t="0" r="50800" b="69850"/>
            <wp:wrapNone/>
            <wp:docPr id="17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4FB3">
        <w:tab/>
        <w:t xml:space="preserve">        </w:t>
      </w:r>
      <w:r w:rsidR="00664FB3">
        <w:tab/>
      </w:r>
    </w:p>
    <w:p w:rsidR="00664FB3" w:rsidRDefault="00664FB3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</w:p>
    <w:p w:rsidR="00664FB3" w:rsidRPr="002E7F2E" w:rsidRDefault="00C71B65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</w:t>
      </w:r>
      <w:r w:rsidR="00664FB3" w:rsidRPr="002E7F2E">
        <w:rPr>
          <w:rFonts w:ascii="Times New Roman" w:hAnsi="Times New Roman"/>
          <w:b/>
          <w:sz w:val="32"/>
          <w:szCs w:val="32"/>
        </w:rPr>
        <w:t>Население</w:t>
      </w:r>
      <w:r w:rsidR="00664FB3">
        <w:rPr>
          <w:rFonts w:ascii="Times New Roman" w:hAnsi="Times New Roman"/>
          <w:b/>
          <w:sz w:val="32"/>
          <w:szCs w:val="32"/>
        </w:rPr>
        <w:t xml:space="preserve">   </w:t>
      </w:r>
      <w:r w:rsidR="00664FB3">
        <w:rPr>
          <w:rFonts w:ascii="Times New Roman" w:hAnsi="Times New Roman"/>
          <w:b/>
          <w:sz w:val="32"/>
          <w:szCs w:val="32"/>
        </w:rPr>
        <w:tab/>
        <w:t xml:space="preserve">  </w:t>
      </w:r>
      <w:r>
        <w:rPr>
          <w:rFonts w:ascii="Times New Roman" w:hAnsi="Times New Roman"/>
          <w:b/>
          <w:sz w:val="32"/>
          <w:szCs w:val="32"/>
        </w:rPr>
        <w:t xml:space="preserve">     </w:t>
      </w:r>
      <w:r w:rsidR="00617414">
        <w:rPr>
          <w:rFonts w:ascii="Times New Roman" w:hAnsi="Times New Roman"/>
          <w:b/>
          <w:sz w:val="32"/>
          <w:szCs w:val="32"/>
        </w:rPr>
        <w:t>1</w:t>
      </w:r>
      <w:r w:rsidR="00D9674B">
        <w:rPr>
          <w:rFonts w:ascii="Times New Roman" w:hAnsi="Times New Roman"/>
          <w:b/>
          <w:sz w:val="32"/>
          <w:szCs w:val="32"/>
        </w:rPr>
        <w:t>571</w:t>
      </w:r>
      <w:r w:rsidR="008B3F32">
        <w:rPr>
          <w:rFonts w:ascii="Times New Roman" w:hAnsi="Times New Roman"/>
          <w:b/>
          <w:sz w:val="32"/>
          <w:szCs w:val="32"/>
        </w:rPr>
        <w:t xml:space="preserve"> </w:t>
      </w:r>
      <w:r w:rsidR="00664FB3" w:rsidRPr="002E7F2E">
        <w:rPr>
          <w:rFonts w:ascii="Times New Roman" w:hAnsi="Times New Roman"/>
          <w:b/>
          <w:sz w:val="32"/>
          <w:szCs w:val="32"/>
        </w:rPr>
        <w:t>человек</w:t>
      </w:r>
      <w:r w:rsidR="00664FB3">
        <w:rPr>
          <w:rFonts w:ascii="Times New Roman" w:hAnsi="Times New Roman"/>
          <w:b/>
          <w:sz w:val="32"/>
          <w:szCs w:val="32"/>
        </w:rPr>
        <w:t xml:space="preserve">                                            </w:t>
      </w:r>
      <w:r w:rsidR="00664FB3" w:rsidRPr="002E7F2E">
        <w:rPr>
          <w:rFonts w:ascii="Times New Roman" w:hAnsi="Times New Roman"/>
          <w:b/>
          <w:sz w:val="32"/>
          <w:szCs w:val="32"/>
        </w:rPr>
        <w:t>Площадь</w:t>
      </w:r>
      <w:r w:rsidR="00537700">
        <w:rPr>
          <w:rFonts w:ascii="Times New Roman" w:hAnsi="Times New Roman"/>
          <w:b/>
          <w:sz w:val="32"/>
          <w:szCs w:val="32"/>
        </w:rPr>
        <w:t xml:space="preserve">                                    </w:t>
      </w:r>
      <w:r w:rsidR="00CC29CA" w:rsidRPr="00CC29CA">
        <w:rPr>
          <w:rFonts w:ascii="Times New Roman" w:hAnsi="Times New Roman"/>
          <w:b/>
          <w:sz w:val="32"/>
          <w:szCs w:val="32"/>
        </w:rPr>
        <w:t>28121</w:t>
      </w:r>
      <w:r w:rsidR="00343A9C" w:rsidRPr="00CC29CA">
        <w:rPr>
          <w:rFonts w:ascii="Times New Roman" w:hAnsi="Times New Roman"/>
          <w:b/>
          <w:sz w:val="32"/>
          <w:szCs w:val="32"/>
        </w:rPr>
        <w:t xml:space="preserve"> </w:t>
      </w:r>
      <w:r w:rsidR="00537700" w:rsidRPr="00CC29CA">
        <w:rPr>
          <w:rFonts w:ascii="Times New Roman" w:hAnsi="Times New Roman"/>
          <w:b/>
          <w:sz w:val="32"/>
          <w:szCs w:val="32"/>
        </w:rPr>
        <w:t>га</w:t>
      </w:r>
    </w:p>
    <w:p w:rsidR="00664FB3" w:rsidRDefault="007769CD" w:rsidP="00664FB3">
      <w:pPr>
        <w:tabs>
          <w:tab w:val="left" w:pos="1830"/>
          <w:tab w:val="left" w:pos="8040"/>
        </w:tabs>
      </w:pPr>
      <w:r>
        <w:rPr>
          <w:noProof/>
          <w:lang w:eastAsia="ru-RU"/>
        </w:rPr>
        <w:lastRenderedPageBreak/>
        <w:pict>
          <v:group id="_x0000_s1145" style="position:absolute;margin-left:3.55pt;margin-top:-25.85pt;width:749.1pt;height:477.4pt;z-index:251753984" coordorigin="1149,1183" coordsize="14982,9548">
            <v:shape id="_x0000_s1146" type="#_x0000_t176" style="position:absolute;left:1149;top:1183;width:14982;height:1611" fillcolor="#4f81bd [3204]" strokecolor="#f2f2f2 [3041]" strokeweight="3pt">
              <v:fill color2="fill darken(118)" rotate="t" method="linear sigma" focus="-50%" type="gradient"/>
              <v:shadow on="t" type="perspective" color="#243f60 [1604]" opacity=".5" offset="1pt" offset2="-1pt"/>
              <o:extrusion v:ext="view" backdepth="1in" viewpoint="0" viewpointorigin="0" skewangle="-90" type="perspective"/>
              <v:textbox style="mso-next-textbox:#_x0000_s1146">
                <w:txbxContent>
                  <w:p w:rsidR="007769CD" w:rsidRPr="00B40283" w:rsidRDefault="007769CD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7769CD" w:rsidRPr="00B40283" w:rsidRDefault="007769CD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_x0000_s1147" type="#_x0000_t121" style="position:absolute;left:9051;top:4424;width:7045;height:5366" strokeweight="2pt">
              <v:stroke dashstyle="dash"/>
              <v:textbox style="mso-next-textbox:#_x0000_s1147">
                <w:txbxContent>
                  <w:p w:rsidR="007769CD" w:rsidRDefault="007769CD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7769CD" w:rsidRDefault="007769CD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 из бюджета</w:t>
                    </w:r>
                  </w:p>
                  <w:p w:rsidR="007769CD" w:rsidRDefault="007769CD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7769CD" w:rsidRDefault="007769CD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7769CD" w:rsidRPr="00503A07" w:rsidRDefault="007769CD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7769CD" w:rsidRPr="00503A07" w:rsidRDefault="007769CD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</w:p>
                  <w:p w:rsidR="007769CD" w:rsidRPr="00503A07" w:rsidRDefault="007769CD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7769CD" w:rsidRPr="00503A07" w:rsidRDefault="007769CD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_x0000_s1148" type="#_x0000_t121" style="position:absolute;left:1240;top:4425;width:6749;height:5365;flip:x" strokeweight="2pt">
              <v:stroke dashstyle="dash"/>
              <v:textbox style="mso-next-textbox:#_x0000_s1148">
                <w:txbxContent>
                  <w:p w:rsidR="007769CD" w:rsidRDefault="007769CD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7769CD" w:rsidRDefault="007769CD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поступающие в бюджет на безвозмездной и безвозвратной</w:t>
                    </w:r>
                  </w:p>
                  <w:p w:rsidR="007769CD" w:rsidRDefault="007769CD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7769CD" w:rsidRPr="00503A07" w:rsidRDefault="007769CD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7769CD" w:rsidRPr="00503A07" w:rsidRDefault="007769CD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7769CD" w:rsidRPr="00503A07" w:rsidRDefault="007769CD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7769CD" w:rsidRPr="00503A07" w:rsidRDefault="007769CD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7769CD" w:rsidRDefault="007769CD" w:rsidP="001C4ED6"/>
                </w:txbxContent>
              </v:textbox>
            </v:shape>
            <v:rect id="_x0000_s1149" style="position:absolute;left:1240;top:2916;width:14856;height:1457" strokecolor="white [3212]">
              <v:textbox style="mso-next-textbox:#_x0000_s1149">
                <w:txbxContent>
                  <w:p w:rsidR="007769CD" w:rsidRPr="00306463" w:rsidRDefault="007769CD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 xml:space="preserve">Бюджет (от старонормандского </w:t>
                    </w:r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              </w:r>
                  </w:p>
                </w:txbxContent>
              </v:textbox>
            </v:rect>
            <v:rect id="_x0000_s1150" style="position:absolute;left:1240;top:10045;width:14856;height:686" strokecolor="white [3212]">
              <v:textbox style="mso-next-textbox:#_x0000_s1150">
                <w:txbxContent>
                  <w:p w:rsidR="007769CD" w:rsidRPr="00306463" w:rsidRDefault="007769CD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</w:txbxContent>
              </v:textbox>
            </v:rect>
          </v:group>
        </w:pict>
      </w:r>
      <w:r w:rsidR="00664FB3">
        <w:tab/>
      </w:r>
      <w:r w:rsidR="00664FB3">
        <w:tab/>
      </w:r>
    </w:p>
    <w:p w:rsidR="00664FB3" w:rsidRPr="00BB2CDB" w:rsidRDefault="00664FB3" w:rsidP="00664FB3"/>
    <w:p w:rsidR="00664FB3" w:rsidRPr="00BB2CDB" w:rsidRDefault="00664FB3" w:rsidP="00664FB3"/>
    <w:p w:rsidR="00664FB3" w:rsidRPr="00BB2CDB" w:rsidRDefault="00664FB3" w:rsidP="00664FB3">
      <w:pPr>
        <w:jc w:val="center"/>
      </w:pPr>
    </w:p>
    <w:p w:rsidR="00664FB3" w:rsidRPr="00343A9C" w:rsidRDefault="00664FB3" w:rsidP="00664FB3">
      <w:pPr>
        <w:rPr>
          <w:rFonts w:ascii="Times New Roman" w:hAnsi="Times New Roman"/>
          <w:b/>
          <w:sz w:val="32"/>
          <w:szCs w:val="32"/>
        </w:rPr>
      </w:pPr>
    </w:p>
    <w:p w:rsidR="00664FB3" w:rsidRPr="00343A9C" w:rsidRDefault="00664FB3" w:rsidP="00664FB3">
      <w:pPr>
        <w:rPr>
          <w:rFonts w:ascii="Times New Roman" w:hAnsi="Times New Roman"/>
          <w:b/>
          <w:sz w:val="32"/>
          <w:szCs w:val="32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7769CD" w:rsidP="001C4ED6">
      <w:r>
        <w:rPr>
          <w:noProof/>
          <w:lang w:eastAsia="ru-RU"/>
        </w:rPr>
        <w:lastRenderedPageBreak/>
        <w:pict>
          <v:shape id="_x0000_s1151" type="#_x0000_t176" style="position:absolute;margin-left:7.7pt;margin-top:-45.05pt;width:745.6pt;height:105.15pt;z-index:25175808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51">
              <w:txbxContent>
                <w:p w:rsidR="007769CD" w:rsidRPr="00B40283" w:rsidRDefault="007769CD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Межбюджетные трансферты –</w:t>
                  </w:r>
                </w:p>
                <w:p w:rsidR="007769CD" w:rsidRPr="00B40283" w:rsidRDefault="007769CD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7769CD" w:rsidP="001C4ED6">
      <w:r>
        <w:rPr>
          <w:noProof/>
          <w:lang w:eastAsia="ru-RU"/>
        </w:rPr>
        <w:pict>
          <v:roundrect id="_x0000_s1153" style="position:absolute;margin-left:1.75pt;margin-top:11.5pt;width:229.75pt;height:414.85pt;z-index:251760128" arcsize="4078f" fillcolor="#c6d9f1 [671]">
            <v:textbox style="mso-next-textbox:#_x0000_s1153">
              <w:txbxContent>
                <w:p w:rsidR="007769CD" w:rsidRPr="00E55D26" w:rsidRDefault="007769CD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 xml:space="preserve"> Бюджет</w:t>
                  </w:r>
                  <w:r>
                    <w:rPr>
                      <w:b/>
                      <w:sz w:val="40"/>
                      <w:szCs w:val="40"/>
                    </w:rPr>
                    <w:t xml:space="preserve"> муниципального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52" style="position:absolute;margin-left:517.6pt;margin-top:11.5pt;width:229.75pt;height:414.85pt;z-index:251759104" arcsize="4078f" fillcolor="#d6e3bc [1302]">
            <v:textbox style="mso-next-textbox:#_x0000_s1152">
              <w:txbxContent>
                <w:p w:rsidR="007769CD" w:rsidRPr="00E55D26" w:rsidRDefault="007769CD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7769CD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55" type="#_x0000_t21" style="position:absolute;margin-left:244.3pt;margin-top:2.65pt;width:262.25pt;height:114pt;z-index:251762176" fillcolor="#d99594 [1941]" strokecolor="#c00000" strokeweight="3pt">
            <v:fill color2="red" rotate="t" focus="-50%" type="gradient"/>
            <v:shadow opacity=".5" offset="-6pt,-6pt"/>
            <v:textbox style="mso-next-textbox:#_x0000_s1155">
              <w:txbxContent>
                <w:p w:rsidR="007769CD" w:rsidRPr="00E55D26" w:rsidRDefault="007769CD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7769CD" w:rsidRPr="00E55D26" w:rsidRDefault="007769CD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 “</w:t>
                  </w:r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2" type="#_x0000_t202" style="position:absolute;margin-left:18.7pt;margin-top:25.3pt;width:215.35pt;height:82.6pt;z-index:251769344" filled="f" stroked="f">
            <v:textbox style="mso-next-textbox:#_x0000_s1162">
              <w:txbxContent>
                <w:p w:rsidR="007769CD" w:rsidRPr="007C33EB" w:rsidRDefault="007769CD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безвозвратной основе на первоочередные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4" type="#_x0000_t176" style="position:absolute;margin-left:16.15pt;margin-top:21.05pt;width:713.15pt;height:76.65pt;z-index:251761152" fillcolor="#f2dbdb [661]" strokecolor="#943634 [2405]" strokeweight="3pt"/>
        </w:pict>
      </w:r>
    </w:p>
    <w:p w:rsidR="001C4ED6" w:rsidRDefault="007769CD" w:rsidP="001C4ED6">
      <w:r>
        <w:rPr>
          <w:noProof/>
          <w:lang w:eastAsia="ru-RU"/>
        </w:rPr>
        <w:pict>
          <v:shape id="_x0000_s1156" type="#_x0000_t202" style="position:absolute;margin-left:529.6pt;margin-top:1.55pt;width:189.5pt;height:76.65pt;z-index:251763200" filled="f" stroked="f">
            <v:textbox style="mso-next-textbox:#_x0000_s1156">
              <w:txbxContent>
                <w:p w:rsidR="007769CD" w:rsidRPr="007C33EB" w:rsidRDefault="007769CD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ребенку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7769CD" w:rsidP="001C4ED6">
      <w:r>
        <w:rPr>
          <w:noProof/>
          <w:lang w:eastAsia="ru-RU"/>
        </w:rPr>
        <w:pict>
          <v:shape id="_x0000_s1158" type="#_x0000_t21" style="position:absolute;margin-left:244.3pt;margin-top:14.85pt;width:262.25pt;height:141.4pt;z-index:251765248" adj="2858" fillcolor="#92d050" strokecolor="#4e6128 [1606]" strokeweight="2.25pt">
            <v:fill color2="#00b050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58">
              <w:txbxContent>
                <w:p w:rsidR="007769CD" w:rsidRPr="00A60165" w:rsidRDefault="007769CD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7769CD" w:rsidRPr="00E55D26" w:rsidRDefault="007769CD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7769CD" w:rsidRPr="00E55D26" w:rsidRDefault="007769CD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 “</w:t>
                  </w:r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приходить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7769CD" w:rsidRDefault="007769CD" w:rsidP="001C4ED6"/>
              </w:txbxContent>
            </v:textbox>
          </v:shape>
        </w:pict>
      </w:r>
    </w:p>
    <w:p w:rsidR="001C4ED6" w:rsidRDefault="007769CD" w:rsidP="001C4ED6">
      <w:r>
        <w:rPr>
          <w:noProof/>
          <w:lang w:eastAsia="ru-RU"/>
        </w:rPr>
        <w:pict>
          <v:shape id="_x0000_s1161" type="#_x0000_t202" style="position:absolute;margin-left:529.6pt;margin-top:7.4pt;width:189.5pt;height:104.55pt;z-index:251768320" filled="f" stroked="f">
            <v:textbox style="mso-next-textbox:#_x0000_s1161">
              <w:txbxContent>
                <w:p w:rsidR="007769CD" w:rsidRPr="007C33EB" w:rsidRDefault="007769CD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даете своему ребенку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продукты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3" type="#_x0000_t202" style="position:absolute;margin-left:18.7pt;margin-top:7.4pt;width:215.35pt;height:112.25pt;z-index:251770368" filled="f" stroked="f">
            <v:textbox style="mso-next-textbox:#_x0000_s1163">
              <w:txbxContent>
                <w:p w:rsidR="007769CD" w:rsidRPr="007C33EB" w:rsidRDefault="007769CD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финансирование «переданных» полномочий другим публично-правовым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7" type="#_x0000_t176" style="position:absolute;margin-left:16.15pt;margin-top:7.4pt;width:713.15pt;height:104.55pt;z-index:251764224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7769CD" w:rsidP="001C4ED6">
      <w:r>
        <w:rPr>
          <w:noProof/>
          <w:lang w:eastAsia="ru-RU"/>
        </w:rPr>
        <w:pict>
          <v:shape id="_x0000_s1165" type="#_x0000_t202" style="position:absolute;margin-left:529.6pt;margin-top:20.35pt;width:200.6pt;height:93.45pt;z-index:251772416" filled="f" stroked="f">
            <v:textbox style="mso-next-textbox:#_x0000_s1165">
              <w:txbxContent>
                <w:p w:rsidR="007769CD" w:rsidRPr="007C33EB" w:rsidRDefault="007769CD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ребенок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4" type="#_x0000_t202" style="position:absolute;margin-left:20.45pt;margin-top:20.25pt;width:211.9pt;height:86.95pt;z-index:251771392" filled="f" stroked="f">
            <v:textbox style="mso-next-textbox:#_x0000_s1164">
              <w:txbxContent>
                <w:p w:rsidR="007769CD" w:rsidRPr="007C33EB" w:rsidRDefault="007769CD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условиях долевого софинансирования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9" type="#_x0000_t176" style="position:absolute;margin-left:17.05pt;margin-top:23.5pt;width:713.15pt;height:80.9pt;z-index:251766272" fillcolor="#f2dbdb [661]" strokecolor="#943634 [2405]" strokeweight="3pt"/>
        </w:pict>
      </w:r>
      <w:r>
        <w:rPr>
          <w:noProof/>
          <w:lang w:eastAsia="ru-RU"/>
        </w:rPr>
        <w:pict>
          <v:shape id="_x0000_s1160" type="#_x0000_t21" style="position:absolute;margin-left:244.3pt;margin-top:3.6pt;width:262.25pt;height:120.6pt;z-index:251767296" adj="3439" fillcolor="#ffc000" strokecolor="#e36c0a [2409]" strokeweight="2.25pt">
            <v:fill color2="yellow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60">
              <w:txbxContent>
                <w:p w:rsidR="007769CD" w:rsidRPr="00A60165" w:rsidRDefault="007769CD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7769CD" w:rsidRPr="00E55D26" w:rsidRDefault="007769CD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 “</w:t>
                  </w:r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поддержка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7769CD" w:rsidRDefault="007769CD" w:rsidP="001C4ED6"/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B272E4" w:rsidRDefault="00B272E4" w:rsidP="00B272E4">
      <w:pPr>
        <w:tabs>
          <w:tab w:val="left" w:pos="5745"/>
          <w:tab w:val="left" w:pos="8595"/>
        </w:tabs>
      </w:pPr>
    </w:p>
    <w:p w:rsidR="002D61DC" w:rsidRDefault="002D61DC" w:rsidP="00B272E4"/>
    <w:p w:rsidR="00B272E4" w:rsidRPr="00E33041" w:rsidRDefault="00B272E4" w:rsidP="00B272E4"/>
    <w:p w:rsidR="00B272E4" w:rsidRDefault="00DF1F68" w:rsidP="00B272E4">
      <w:r>
        <w:rPr>
          <w:noProof/>
          <w:lang w:eastAsia="ru-RU"/>
        </w:rPr>
        <w:lastRenderedPageBreak/>
        <w:drawing>
          <wp:anchor distT="0" distB="0" distL="114300" distR="114300" simplePos="0" relativeHeight="251780608" behindDoc="0" locked="0" layoutInCell="1" allowOverlap="1" wp14:anchorId="4D79FC24" wp14:editId="5BCAC5BF">
            <wp:simplePos x="0" y="0"/>
            <wp:positionH relativeFrom="column">
              <wp:posOffset>6374130</wp:posOffset>
            </wp:positionH>
            <wp:positionV relativeFrom="paragraph">
              <wp:posOffset>-229235</wp:posOffset>
            </wp:positionV>
            <wp:extent cx="2752725" cy="2066925"/>
            <wp:effectExtent l="0" t="0" r="0" b="0"/>
            <wp:wrapNone/>
            <wp:docPr id="6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2656" behindDoc="1" locked="0" layoutInCell="1" allowOverlap="1" wp14:anchorId="67BE5B4C" wp14:editId="0CC164E1">
            <wp:simplePos x="0" y="0"/>
            <wp:positionH relativeFrom="column">
              <wp:posOffset>3907155</wp:posOffset>
            </wp:positionH>
            <wp:positionV relativeFrom="paragraph">
              <wp:posOffset>56515</wp:posOffset>
            </wp:positionV>
            <wp:extent cx="2466975" cy="88582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69CD">
        <w:rPr>
          <w:noProof/>
          <w:lang w:eastAsia="ru-RU"/>
        </w:rPr>
        <w:pict>
          <v:shape id="_x0000_s1168" type="#_x0000_t176" style="position:absolute;margin-left:-.25pt;margin-top:-51.05pt;width:724.15pt;height:50.25pt;z-index:251776512;mso-position-horizontal-relative:text;mso-position-vertical-relative:text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68">
              <w:txbxContent>
                <w:p w:rsidR="007769CD" w:rsidRPr="00B40283" w:rsidRDefault="007769CD" w:rsidP="00B272E4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7769CD" w:rsidRPr="009D3F44" w:rsidRDefault="007769CD" w:rsidP="00B272E4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 w:rsidR="007769CD">
        <w:rPr>
          <w:noProof/>
          <w:lang w:eastAsia="ru-RU"/>
        </w:rPr>
        <w:pict>
          <v:shape id="_x0000_s1166" type="#_x0000_t202" style="position:absolute;margin-left:9.15pt;margin-top:21.95pt;width:295.65pt;height:425.25pt;z-index:251774464;mso-position-horizontal-relative:text;mso-position-vertical-relative:text" fillcolor="#e5fda9" strokecolor="white [3212]">
            <v:fill color2="#ffffd1" rotate="t" focus="100%" type="gradient"/>
            <v:textbox style="mso-next-textbox:#_x0000_s1166">
              <w:txbxContent>
                <w:p w:rsidR="007769CD" w:rsidRPr="00E33041" w:rsidRDefault="007769CD" w:rsidP="00B272E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     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Каждый житель  является участником формирования главного финансового плана с одной стороны как участник производственного процесса, как налогоплательщик, наполняя доходы бюджета, с другой – он получает часть расходов как потребитель общественных услуг.</w:t>
                  </w:r>
                </w:p>
                <w:p w:rsidR="007769CD" w:rsidRPr="00E33041" w:rsidRDefault="007769CD" w:rsidP="00B272E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функций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социальное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</w:p>
    <w:p w:rsidR="00BA0472" w:rsidRDefault="007769CD" w:rsidP="00BA0472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_x0000_s1172" type="#_x0000_t202" style="position:absolute;margin-left:574.65pt;margin-top:24.45pt;width:85.5pt;height:35.25pt;z-index:251781632" filled="f" stroked="f" strokecolor="white [3212]">
            <v:textbox style="mso-next-textbox:#_x0000_s1172">
              <w:txbxContent>
                <w:p w:rsidR="007769CD" w:rsidRPr="003756FB" w:rsidRDefault="007769CD" w:rsidP="00BA0472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 w:rsidR="00BA0472">
        <w:tab/>
      </w:r>
      <w:r w:rsidR="00BA0472">
        <w:tab/>
      </w:r>
    </w:p>
    <w:p w:rsidR="00B272E4" w:rsidRDefault="007769CD" w:rsidP="00BA0472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roundrect id="_x0000_s1169" style="position:absolute;margin-left:311.55pt;margin-top:11.75pt;width:176.85pt;height:96pt;z-index:251777536;mso-width-relative:margin;mso-height-relative:margin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169">
              <w:txbxContent>
                <w:p w:rsidR="007769CD" w:rsidRPr="00543D23" w:rsidRDefault="007769CD" w:rsidP="00543D23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физических лиц)</w:t>
                  </w:r>
                </w:p>
              </w:txbxContent>
            </v:textbox>
          </v:roundrect>
        </w:pict>
      </w:r>
    </w:p>
    <w:p w:rsidR="00B272E4" w:rsidRDefault="00B272E4" w:rsidP="00B272E4">
      <w:pPr>
        <w:tabs>
          <w:tab w:val="left" w:pos="12420"/>
        </w:tabs>
      </w:pPr>
      <w:r>
        <w:tab/>
      </w:r>
    </w:p>
    <w:p w:rsidR="00B272E4" w:rsidRDefault="00B272E4" w:rsidP="00B272E4">
      <w:pPr>
        <w:tabs>
          <w:tab w:val="left" w:pos="12420"/>
        </w:tabs>
      </w:pPr>
    </w:p>
    <w:p w:rsidR="00543D23" w:rsidRDefault="007769CD" w:rsidP="00B272E4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71" type="#_x0000_t67" style="position:absolute;margin-left:504.9pt;margin-top:8.9pt;width:219pt;height:98.25pt;flip:x;z-index:251784704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171">
              <w:txbxContent>
                <w:p w:rsidR="007769CD" w:rsidRDefault="007769CD" w:rsidP="00BA047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7769CD" w:rsidRDefault="007769CD" w:rsidP="00BA047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7769CD" w:rsidRPr="00543D23" w:rsidRDefault="007769CD" w:rsidP="00BA047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70" type="#_x0000_t68" style="position:absolute;margin-left:374.55pt;margin-top:23.9pt;width:30pt;height:45pt;z-index:251778560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543D23" w:rsidRDefault="00543D23" w:rsidP="00B272E4">
      <w:pPr>
        <w:tabs>
          <w:tab w:val="left" w:pos="12420"/>
        </w:tabs>
      </w:pPr>
    </w:p>
    <w:p w:rsidR="00B272E4" w:rsidRDefault="00B272E4" w:rsidP="00B272E4">
      <w:pPr>
        <w:tabs>
          <w:tab w:val="left" w:pos="12420"/>
        </w:tabs>
      </w:pPr>
    </w:p>
    <w:p w:rsidR="00B272E4" w:rsidRDefault="007769CD" w:rsidP="00543D23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_x0000_s1289" type="#_x0000_t68" style="position:absolute;left:0;text-align:left;margin-left:467.4pt;margin-top:37.6pt;width:30pt;height:45pt;rotation:90;z-index:251842048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B97665">
        <w:rPr>
          <w:noProof/>
          <w:lang w:eastAsia="ru-RU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D23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1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ED6" w:rsidRDefault="007769CD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pict>
          <v:shape id="_x0000_s1167" type="#_x0000_t202" style="position:absolute;left:0;text-align:left;margin-left:332.55pt;margin-top:4.7pt;width:466.35pt;height:147.25pt;z-index:251775488" fillcolor="#e5fda9" strokecolor="white [3212]">
            <v:fill color2="#ffffd1" rotate="t" focus="100%" type="gradient"/>
            <v:textbox style="mso-next-textbox:#_x0000_s1167">
              <w:txbxContent>
                <w:p w:rsidR="007769CD" w:rsidRDefault="007769CD" w:rsidP="00B272E4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343A9C">
                    <w:rPr>
                      <w:rFonts w:ascii="Times New Roman" w:hAnsi="Times New Roman"/>
                      <w:sz w:val="28"/>
                      <w:szCs w:val="28"/>
                    </w:rPr>
                    <w:t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конкретные результаты как для общества в целом, так и для каждой семьи, для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каждого человека.</w:t>
                  </w:r>
                </w:p>
                <w:p w:rsidR="007769CD" w:rsidRPr="00E33041" w:rsidRDefault="007769CD" w:rsidP="00B272E4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C52F5D" w:rsidRDefault="00C52F5D" w:rsidP="00C52F5D">
      <w:pPr>
        <w:tabs>
          <w:tab w:val="left" w:pos="1590"/>
        </w:tabs>
        <w:rPr>
          <w:rFonts w:ascii="Times New Roman" w:hAnsi="Times New Roman"/>
          <w:sz w:val="32"/>
          <w:szCs w:val="32"/>
        </w:rPr>
      </w:pPr>
    </w:p>
    <w:p w:rsidR="00C4696F" w:rsidRDefault="007769CD" w:rsidP="00C4696F">
      <w:pPr>
        <w:pStyle w:val="2"/>
      </w:pPr>
      <w:r>
        <w:rPr>
          <w:noProof/>
          <w:lang w:eastAsia="ru-RU"/>
        </w:rPr>
        <w:pict>
          <v:shape id="_x0000_s1200" type="#_x0000_t176" style="position:absolute;left:0;text-align:left;margin-left:13.8pt;margin-top:-10.35pt;width:745.6pt;height:50.25pt;z-index:25180928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200">
              <w:txbxContent>
                <w:p w:rsidR="007769CD" w:rsidRPr="00B40283" w:rsidRDefault="007769CD" w:rsidP="00C4696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7769CD" w:rsidP="00C4696F">
      <w:pPr>
        <w:jc w:val="right"/>
      </w:pPr>
      <w:r>
        <w:rPr>
          <w:noProof/>
          <w:lang w:eastAsia="ru-RU"/>
        </w:rPr>
        <w:lastRenderedPageBreak/>
        <w:pict>
          <v:group id="_x0000_s1186" style="position:absolute;left:0;text-align:left;margin-left:2.55pt;margin-top:-14.35pt;width:750.75pt;height:396.7pt;z-index:251808256" coordorigin="1077,2207" coordsize="15015,7934">
            <v:roundrect id="_x0000_s1187" style="position:absolute;left:1077;top:2207;width:15015;height:1065" arcsize="10923f" fillcolor="#d99594 [1941]" strokecolor="white [3212]" strokeweight="1pt">
              <v:fill color2="#943634 [2405]" focus="-50%" type="gradient"/>
              <v:shadow on="t" type="perspective" color="#4e6128 [1606]" offset="1pt" offset2="-3pt"/>
              <v:textbox style="mso-next-textbox:#_x0000_s1187">
                <w:txbxContent>
                  <w:p w:rsidR="007769CD" w:rsidRPr="005C5CE9" w:rsidRDefault="007769CD" w:rsidP="00C4696F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_x0000_s1188" type="#_x0000_t176" style="position:absolute;left:1077;top:3466;width:11070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188">
                <w:txbxContent>
                  <w:p w:rsidR="007769CD" w:rsidRDefault="007769CD" w:rsidP="0039500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7769CD" w:rsidRPr="0039500A" w:rsidRDefault="007769CD" w:rsidP="0039500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_x0000_s1189" type="#_x0000_t176" style="position:absolute;left:12285;top:3466;width:3705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189">
                <w:txbxContent>
                  <w:p w:rsidR="007769CD" w:rsidRPr="0039500A" w:rsidRDefault="007769CD" w:rsidP="0039500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_x0000_s1190" type="#_x0000_t176" style="position:absolute;left:12285;top:4741;width:370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190">
                <w:txbxContent>
                  <w:p w:rsidR="007769CD" w:rsidRDefault="007769CD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7769CD" w:rsidRDefault="007769CD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7769CD" w:rsidRPr="002D61DC" w:rsidRDefault="007769CD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_x0000_s1191" type="#_x0000_t176" style="position:absolute;left:12285;top:6614;width:370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1">
                <w:txbxContent>
                  <w:p w:rsidR="007769CD" w:rsidRDefault="007769CD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7769CD" w:rsidRPr="002D61DC" w:rsidRDefault="007769CD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_x0000_s1192" type="#_x0000_t176" style="position:absolute;left:12360;top:8475;width:363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2">
                <w:txbxContent>
                  <w:p w:rsidR="007769CD" w:rsidRDefault="007769CD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7769CD" w:rsidRPr="002D61DC" w:rsidRDefault="007769CD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_x0000_s1193" type="#_x0000_t176" style="position:absolute;left:1077;top:4741;width:385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193">
                <w:txbxContent>
                  <w:p w:rsidR="007769CD" w:rsidRPr="002D61DC" w:rsidRDefault="007769CD" w:rsidP="002D61DC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Сбалансированность</w:t>
                    </w:r>
                    <w:r w:rsidRPr="002D61DC">
                      <w:rPr>
                        <w:sz w:val="32"/>
                        <w:szCs w:val="32"/>
                      </w:rPr>
                      <w:t xml:space="preserve"> 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_x0000_s1194" type="#_x0000_t176" style="position:absolute;left:1077;top:6614;width:385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4">
                <w:txbxContent>
                  <w:p w:rsidR="007769CD" w:rsidRPr="002D61DC" w:rsidRDefault="007769CD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_x0000_s1195" type="#_x0000_t176" style="position:absolute;left:1080;top:8475;width:376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5">
                <w:txbxContent>
                  <w:p w:rsidR="007769CD" w:rsidRPr="002D61DC" w:rsidRDefault="007769CD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Адресность и целевой характер бюджетных средств</w:t>
                    </w:r>
                  </w:p>
                </w:txbxContent>
              </v:textbox>
            </v:shape>
            <v:shape id="_x0000_s1196" type="#_x0000_t176" style="position:absolute;left:5040;top:4754;width:7110;height:1695" fillcolor="#04c86f" strokecolor="white [3212]" strokeweight="1pt">
              <v:fill color2="#00b050" focus="-50%" type="gradient"/>
              <v:shadow on="t" type="perspective" color="#205867 [1608]" offset="1pt" offset2="-3pt"/>
              <v:textbox style="mso-next-textbox:#_x0000_s1196">
                <w:txbxContent>
                  <w:p w:rsidR="007769CD" w:rsidRPr="002D61DC" w:rsidRDefault="007769CD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_x0000_s1197" type="#_x0000_t176" style="position:absolute;left:5040;top:6614;width:7110;height:1696" fillcolor="#ffc000" strokecolor="white [3212]" strokeweight="1pt">
              <v:fill color2="#d6a300" focus="-50%" type="gradient"/>
              <v:shadow on="t" type="perspective" color="#205867 [1608]" offset="1pt" offset2="-3pt"/>
              <v:textbox style="mso-next-textbox:#_x0000_s1197">
                <w:txbxContent>
                  <w:p w:rsidR="007769CD" w:rsidRDefault="007769CD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7769CD" w:rsidRPr="002D61DC" w:rsidRDefault="007769CD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_x0000_s1198" type="#_x0000_t176" style="position:absolute;left:4935;top:8475;width:369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8">
                <w:txbxContent>
                  <w:p w:rsidR="007769CD" w:rsidRPr="002D61DC" w:rsidRDefault="007769CD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Подведомственность расходов бюджетов</w:t>
                    </w:r>
                  </w:p>
                </w:txbxContent>
              </v:textbox>
            </v:shape>
            <v:shape id="_x0000_s1199" type="#_x0000_t176" style="position:absolute;left:8730;top:8475;width:355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199">
                <w:txbxContent>
                  <w:p w:rsidR="007769CD" w:rsidRPr="002D61DC" w:rsidRDefault="007769CD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  <w:rPr>
          <w:rFonts w:ascii="Times New Roman" w:hAnsi="Times New Roman"/>
          <w:b/>
          <w:sz w:val="36"/>
          <w:szCs w:val="36"/>
        </w:rPr>
      </w:pPr>
    </w:p>
    <w:p w:rsidR="00C4696F" w:rsidRDefault="00C4696F" w:rsidP="00C4696F">
      <w:pPr>
        <w:tabs>
          <w:tab w:val="left" w:pos="414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Default="00C4696F" w:rsidP="00C4696F">
      <w:pPr>
        <w:tabs>
          <w:tab w:val="left" w:pos="4500"/>
        </w:tabs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8C14F7" w:rsidRDefault="007769CD" w:rsidP="008C14F7">
      <w:r>
        <w:rPr>
          <w:noProof/>
          <w:lang w:eastAsia="ru-RU"/>
        </w:rPr>
        <w:pict>
          <v:shape id="_x0000_s1201" type="#_x0000_t176" style="position:absolute;margin-left:15.3pt;margin-top:-3.85pt;width:745.6pt;height:50.25pt;z-index:25181235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201">
              <w:txbxContent>
                <w:p w:rsidR="007769CD" w:rsidRPr="00B40283" w:rsidRDefault="007769CD" w:rsidP="008C14F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8C14F7" w:rsidRDefault="008C14F7" w:rsidP="008C14F7"/>
    <w:p w:rsidR="008C14F7" w:rsidRDefault="007769CD" w:rsidP="008C14F7">
      <w:r>
        <w:rPr>
          <w:noProof/>
          <w:lang w:eastAsia="ru-RU"/>
        </w:rPr>
        <w:lastRenderedPageBreak/>
        <w:pict>
          <v:shape id="_x0000_s1206" type="#_x0000_t176" style="position:absolute;margin-left:585pt;margin-top:11.6pt;width:153.05pt;height:55.9pt;z-index:251817472" fillcolor="#c6d9f1 [671]" strokecolor="#548dd4 [1951]" strokeweight=".25pt">
            <v:fill opacity="57672f"/>
            <v:textbox style="mso-next-textbox:#_x0000_s1206">
              <w:txbxContent>
                <w:p w:rsidR="007769CD" w:rsidRPr="00D10C02" w:rsidRDefault="007769CD" w:rsidP="008C14F7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4" type="#_x0000_t176" style="position:absolute;margin-left:30.4pt;margin-top:11.6pt;width:153.05pt;height:55.9pt;z-index:251815424" fillcolor="#c6d9f1 [671]" strokecolor="#548dd4 [1951]" strokeweight=".25pt">
            <v:fill opacity="47841f"/>
            <v:textbox style="mso-next-textbox:#_x0000_s1204">
              <w:txbxContent>
                <w:p w:rsidR="007769CD" w:rsidRPr="00D10C02" w:rsidRDefault="007769CD" w:rsidP="008C14F7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</w:p>
    <w:p w:rsidR="008C14F7" w:rsidRDefault="007769CD" w:rsidP="008C14F7">
      <w:r>
        <w:rPr>
          <w:noProof/>
          <w:lang w:eastAsia="ru-RU"/>
        </w:rPr>
        <w:pict>
          <v:shape id="_x0000_s1203" type="#_x0000_t176" style="position:absolute;margin-left:64.15pt;margin-top:16.15pt;width:227.4pt;height:157.85pt;z-index:251814400" fillcolor="#fbd4b4 [1305]" strokecolor="#fabf8f [1945]" strokeweight="1pt">
            <v:fill opacity="55706f"/>
            <v:textbox style="mso-next-textbox:#_x0000_s1203">
              <w:txbxContent>
                <w:p w:rsidR="007769CD" w:rsidRDefault="007769CD" w:rsidP="008C14F7"/>
                <w:p w:rsidR="007769CD" w:rsidRPr="00911444" w:rsidRDefault="007769CD" w:rsidP="008C14F7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7769CD" w:rsidRPr="00911444" w:rsidRDefault="007769CD" w:rsidP="008C14F7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7769CD" w:rsidRPr="00911444" w:rsidRDefault="007769CD" w:rsidP="008C14F7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5" type="#_x0000_t176" style="position:absolute;margin-left:471.2pt;margin-top:16.15pt;width:227.4pt;height:157.85pt;z-index:251816448" fillcolor="#fbd4b4 [1305]" strokecolor="#fabf8f [1945]" strokeweight="1pt">
            <v:fill opacity="55706f"/>
            <v:textbox style="mso-next-textbox:#_x0000_s1205">
              <w:txbxContent>
                <w:p w:rsidR="007769CD" w:rsidRDefault="007769CD" w:rsidP="008C14F7"/>
                <w:p w:rsidR="007769CD" w:rsidRPr="00911444" w:rsidRDefault="007769CD" w:rsidP="008C14F7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решения о бюджете;</w:t>
                  </w:r>
                </w:p>
                <w:p w:rsidR="007769CD" w:rsidRPr="00911444" w:rsidRDefault="007769CD" w:rsidP="008C14F7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решения о бюджете;</w:t>
                  </w:r>
                </w:p>
                <w:p w:rsidR="007769CD" w:rsidRPr="00911444" w:rsidRDefault="007769CD" w:rsidP="008C14F7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</w:p>
    <w:p w:rsidR="008C14F7" w:rsidRDefault="008C14F7" w:rsidP="008C14F7"/>
    <w:p w:rsidR="008C14F7" w:rsidRDefault="007769CD" w:rsidP="008C14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.75pt;height:24.75pt"/>
        </w:pict>
      </w:r>
    </w:p>
    <w:p w:rsidR="008C14F7" w:rsidRDefault="008C14F7" w:rsidP="008C14F7">
      <w:r>
        <w:rPr>
          <w:noProof/>
          <w:lang w:eastAsia="ru-RU"/>
        </w:rPr>
        <w:drawing>
          <wp:anchor distT="0" distB="0" distL="114300" distR="114300" simplePos="0" relativeHeight="251811328" behindDoc="0" locked="0" layoutInCell="1" allowOverlap="1">
            <wp:simplePos x="0" y="0"/>
            <wp:positionH relativeFrom="column">
              <wp:posOffset>3346704</wp:posOffset>
            </wp:positionH>
            <wp:positionV relativeFrom="paragraph">
              <wp:posOffset>273431</wp:posOffset>
            </wp:positionV>
            <wp:extent cx="3053334" cy="3048000"/>
            <wp:effectExtent l="19050" t="0" r="0" b="0"/>
            <wp:wrapNone/>
            <wp:docPr id="20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33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9CD">
        <w:rPr>
          <w:noProof/>
          <w:lang w:eastAsia="ru-RU"/>
        </w:rPr>
        <w:pict>
          <v:oval id="_x0000_s1202" style="position:absolute;margin-left:256.4pt;margin-top:13.6pt;width:255.1pt;height:255.1pt;z-index:251813376;mso-position-horizontal-relative:text;mso-position-vertical-relative:text" filled="f" strokecolor="#548dd4 [1951]" strokeweight="20pt"/>
        </w:pict>
      </w:r>
    </w:p>
    <w:p w:rsidR="008C14F7" w:rsidRDefault="007769CD" w:rsidP="008C14F7">
      <w:r>
        <w:rPr>
          <w:noProof/>
          <w:lang w:eastAsia="ru-RU"/>
        </w:rPr>
        <w:pict>
          <v:shape id="_x0000_s1208" type="#_x0000_t176" style="position:absolute;margin-left:35.45pt;margin-top:106.4pt;width:153.05pt;height:55.9pt;z-index:251819520" fillcolor="#c6d9f1 [671]" strokecolor="#548dd4 [1951]" strokeweight=".25pt">
            <v:fill opacity="57672f"/>
            <v:textbox style="mso-next-textbox:#_x0000_s1208">
              <w:txbxContent>
                <w:p w:rsidR="007769CD" w:rsidRPr="00B2082A" w:rsidRDefault="007769CD" w:rsidP="008C14F7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7" type="#_x0000_t176" style="position:absolute;margin-left:62.45pt;margin-top:134.65pt;width:227.4pt;height:204.2pt;z-index:251818496" fillcolor="#fbd4b4 [1305]" strokecolor="#fabf8f [1945]">
            <v:fill opacity="55706f"/>
            <v:textbox style="mso-next-textbox:#_x0000_s1207">
              <w:txbxContent>
                <w:p w:rsidR="007769CD" w:rsidRDefault="007769CD" w:rsidP="008C14F7"/>
                <w:p w:rsidR="007769CD" w:rsidRPr="00911444" w:rsidRDefault="007769CD" w:rsidP="008C14F7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отчетности об исполнении бюджета;</w:t>
                  </w:r>
                </w:p>
                <w:p w:rsidR="007769CD" w:rsidRPr="00911444" w:rsidRDefault="007769CD" w:rsidP="008C14F7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исполнении бюджета;</w:t>
                  </w:r>
                </w:p>
                <w:p w:rsidR="007769CD" w:rsidRPr="00911444" w:rsidRDefault="007769CD" w:rsidP="008C14F7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отчетности об исполнении бюджета;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0" type="#_x0000_t176" style="position:absolute;margin-left:574.3pt;margin-top:135.3pt;width:153.05pt;height:55.9pt;z-index:251821568" fillcolor="#c6d9f1 [671]" strokecolor="#548dd4 [1951]" strokeweight=".25pt">
            <v:fill opacity="57672f"/>
            <v:textbox style="mso-next-textbox:#_x0000_s1210">
              <w:txbxContent>
                <w:p w:rsidR="007769CD" w:rsidRPr="00B2082A" w:rsidRDefault="007769CD" w:rsidP="008C14F7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9" type="#_x0000_t176" style="position:absolute;margin-left:475.5pt;margin-top:163.55pt;width:227.4pt;height:157.85pt;z-index:251820544" fillcolor="#fbd4b4 [1305]" strokecolor="#fabf8f [1945]">
            <v:fill opacity="55706f"/>
            <v:textbox style="mso-next-textbox:#_x0000_s1209">
              <w:txbxContent>
                <w:p w:rsidR="007769CD" w:rsidRDefault="007769CD" w:rsidP="008C14F7"/>
                <w:p w:rsidR="007769CD" w:rsidRPr="00911444" w:rsidRDefault="007769CD" w:rsidP="008C14F7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7769CD" w:rsidRPr="00911444" w:rsidRDefault="007769CD" w:rsidP="008C14F7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pict>
          <v:shape id="_x0000_i1027" type="#_x0000_t75" alt="" style="width:24.75pt;height:24.75pt"/>
        </w:pic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>
      <w:pPr>
        <w:jc w:val="center"/>
      </w:pPr>
    </w:p>
    <w:p w:rsidR="008C14F7" w:rsidRDefault="008C14F7" w:rsidP="008C14F7">
      <w:pPr>
        <w:jc w:val="center"/>
      </w:pP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3019B1" w:rsidRDefault="007769CD" w:rsidP="003019B1">
      <w:pPr>
        <w:tabs>
          <w:tab w:val="left" w:pos="12420"/>
        </w:tabs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lastRenderedPageBreak/>
        <w:pict>
          <v:shape id="_x0000_s1241" type="#_x0000_t176" style="position:absolute;margin-left:1.65pt;margin-top:-54.05pt;width:713.4pt;height:50.25pt;z-index:25182259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241">
              <w:txbxContent>
                <w:p w:rsidR="007769CD" w:rsidRPr="00B40283" w:rsidRDefault="007769CD" w:rsidP="003019B1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7769CD" w:rsidRPr="009D3F44" w:rsidRDefault="007769CD" w:rsidP="003019B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254" style="position:absolute;margin-left:21.15pt;margin-top:4.8pt;width:303.15pt;height:67.5pt;z-index:251824640" fillcolor="#b2a1c7 [1943]" strokecolor="#3f3151 [1607]" strokeweight="3pt">
            <v:fill color2="#5e4878 [2375]" focusposition=".5,.5" focussize="" focus="100%" type="gradientRadial"/>
            <v:shadow on="t" type="perspective" color="#3f3151 [1607]" offset="1pt" offset2="-3pt"/>
            <v:textbox style="mso-next-textbox:#_x0000_s1254">
              <w:txbxContent>
                <w:p w:rsidR="007769CD" w:rsidRPr="00DA05FE" w:rsidRDefault="007769CD" w:rsidP="003019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7769CD" w:rsidRPr="00DA05FE" w:rsidRDefault="007769CD" w:rsidP="003019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oundrect id="_x0000_s1263" style="position:absolute;margin-left:349.8pt;margin-top:9.3pt;width:402pt;height:63pt;z-index:251833856" arcsize="10923f" fillcolor="#548dd4 [1951]" stroked="f" strokeweight="0">
            <v:fill color2="fill darken(118)" focusposition=".5,.5" focussize="" method="linear sigma" focus="100%" type="gradientRadial"/>
            <v:shadow on="t" type="perspective" color="#974706 [1609]" offset="1pt" offset2="-3pt"/>
            <v:textbox style="mso-next-textbox:#_x0000_s1263">
              <w:txbxContent>
                <w:p w:rsidR="007769CD" w:rsidRPr="001656C4" w:rsidRDefault="007769CD" w:rsidP="003019B1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255" style="position:absolute;margin-left:21.15pt;margin-top:80.55pt;width:303.15pt;height:67.5pt;z-index:251825664" fillcolor="#f80c44" stroked="f" strokeweight="0">
            <v:fill color2="#fd7b91" focusposition=".5,.5" focussize="" type="gradientRadial"/>
            <v:shadow on="t" type="perspective" color="#3f3151 [1607]" offset="1pt" offset2="-3pt"/>
            <v:textbox style="mso-next-textbox:#_x0000_s1255">
              <w:txbxContent>
                <w:p w:rsidR="007769CD" w:rsidRDefault="007769CD" w:rsidP="003019B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7769CD" w:rsidRPr="006F5EAD" w:rsidRDefault="007769CD" w:rsidP="003019B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7769CD" w:rsidRPr="006F5EAD" w:rsidRDefault="007769CD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6F5EAD" w:rsidRDefault="007769CD" w:rsidP="003019B1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259" type="#_x0000_t128" style="position:absolute;margin-left:296.55pt;margin-top:21.4pt;width:27.75pt;height:26.25pt;z-index:251829760" fillcolor="#8064a2 [3207]" stroked="f" strokeweight="0">
            <v:fill color2="fill darken(118)" focusposition=".5,.5" focussize="" method="linear sigma" type="gradient"/>
            <v:shadow on="t" type="perspective" color="#3f3151 [1607]" offset="1pt" offset2="-3pt"/>
          </v:shape>
        </w:pict>
      </w:r>
    </w:p>
    <w:p w:rsidR="003019B1" w:rsidRPr="006F5EAD" w:rsidRDefault="007769CD" w:rsidP="003019B1">
      <w:r>
        <w:rPr>
          <w:noProof/>
          <w:lang w:eastAsia="ru-RU"/>
        </w:rPr>
        <w:pict>
          <v:roundrect id="_x0000_s1264" style="position:absolute;margin-left:343.05pt;margin-top:8.7pt;width:201pt;height:80.25pt;z-index:251834880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4">
              <w:txbxContent>
                <w:p w:rsidR="007769CD" w:rsidRPr="00CC53EE" w:rsidRDefault="007769CD" w:rsidP="003019B1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муниципального образования</w:t>
                  </w:r>
                </w:p>
              </w:txbxContent>
            </v:textbox>
          </v:roundrect>
        </w:pict>
      </w:r>
    </w:p>
    <w:p w:rsidR="003019B1" w:rsidRDefault="007769CD" w:rsidP="003019B1">
      <w:r>
        <w:rPr>
          <w:noProof/>
          <w:lang w:eastAsia="ru-RU"/>
        </w:rPr>
        <w:pict>
          <v:roundrect id="_x0000_s1265" style="position:absolute;margin-left:550.8pt;margin-top:15.5pt;width:201pt;height:68.25pt;z-index:251835904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5">
              <w:txbxContent>
                <w:p w:rsidR="007769CD" w:rsidRPr="00CC53EE" w:rsidRDefault="007769CD" w:rsidP="003019B1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самоуправления</w:t>
                  </w:r>
                </w:p>
              </w:txbxContent>
            </v:textbox>
          </v:roundrect>
        </w:pict>
      </w:r>
    </w:p>
    <w:p w:rsidR="003019B1" w:rsidRDefault="007769CD" w:rsidP="003019B1">
      <w:pPr>
        <w:tabs>
          <w:tab w:val="left" w:pos="7800"/>
        </w:tabs>
      </w:pPr>
      <w:r>
        <w:rPr>
          <w:noProof/>
          <w:lang w:eastAsia="ru-RU"/>
        </w:rPr>
        <w:pict>
          <v:shape id="_x0000_s1262" type="#_x0000_t128" style="position:absolute;margin-left:296.55pt;margin-top:164.05pt;width:27.75pt;height:26.25pt;z-index:251832832" fillcolor="#de5a08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261" type="#_x0000_t128" style="position:absolute;margin-left:296.55pt;margin-top:92.05pt;width:27.75pt;height:26.25pt;z-index:251831808" fillcolor="#493bfb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260" type="#_x0000_t128" style="position:absolute;margin-left:296.55pt;margin-top:20.8pt;width:27.75pt;height:26.25pt;z-index:251830784" fillcolor="#f80c44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rect id="_x0000_s1258" style="position:absolute;margin-left:21.15pt;margin-top:168.7pt;width:303.15pt;height:77.25pt;z-index:251828736" fillcolor="#92d050" stroked="f" strokeweight="0">
            <v:fill color2="#00b050" focusposition=".5,.5" focussize="" focus="100%" type="gradientRadial"/>
            <v:shadow on="t" type="perspective" color="#3f3151 [1607]" offset="1pt" offset2="-3pt"/>
            <v:textbox style="mso-next-textbox:#_x0000_s1258">
              <w:txbxContent>
                <w:p w:rsidR="007769CD" w:rsidRPr="001A1FA8" w:rsidRDefault="007769CD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Составление, рассмотрение, утверждение бюджетной отчетности и внешняя проверка</w:t>
                  </w:r>
                </w:p>
                <w:p w:rsidR="007769CD" w:rsidRPr="001A1FA8" w:rsidRDefault="007769CD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57" style="position:absolute;margin-left:21.15pt;margin-top:96.55pt;width:303.15pt;height:67.5pt;z-index:251827712" fillcolor="#fbc86d" stroked="f" strokeweight="0">
            <v:fill color2="#de5a08" focusposition=".5,.5" focussize="" focus="100%" type="gradientRadial"/>
            <v:shadow on="t" type="perspective" color="#3f3151 [1607]" offset="1pt" offset2="-3pt"/>
            <v:textbox style="mso-next-textbox:#_x0000_s1257">
              <w:txbxContent>
                <w:p w:rsidR="007769CD" w:rsidRPr="001A1FA8" w:rsidRDefault="007769CD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Контроль и исполнение 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56" style="position:absolute;margin-left:21.15pt;margin-top:24.55pt;width:303.15pt;height:67.5pt;z-index:251826688" fillcolor="#99f" stroked="f" strokeweight="0">
            <v:fill color2="#493bfb" focusposition=".5,.5" focussize="" focus="100%" type="gradientRadial"/>
            <v:shadow on="t" type="perspective" color="#3f3151 [1607]" offset="1pt" offset2="-3pt"/>
            <v:textbox style="mso-next-textbox:#_x0000_s1256">
              <w:txbxContent>
                <w:p w:rsidR="007769CD" w:rsidRDefault="007769CD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7769CD" w:rsidRPr="001A1FA8" w:rsidRDefault="007769CD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 w:rsidR="003019B1">
        <w:tab/>
        <w:t>ГлаГ</w:t>
      </w:r>
    </w:p>
    <w:p w:rsidR="003019B1" w:rsidRPr="00CC53EE" w:rsidRDefault="003019B1" w:rsidP="003019B1"/>
    <w:p w:rsidR="003019B1" w:rsidRPr="00CC53EE" w:rsidRDefault="007769CD" w:rsidP="003019B1">
      <w:r>
        <w:rPr>
          <w:noProof/>
          <w:lang w:eastAsia="ru-RU"/>
        </w:rPr>
        <w:pict>
          <v:roundrect id="_x0000_s1266" style="position:absolute;margin-left:339.3pt;margin-top:12.7pt;width:352.5pt;height:80.25pt;z-index:251836928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6">
              <w:txbxContent>
                <w:p w:rsidR="007769CD" w:rsidRPr="00D91C84" w:rsidRDefault="007769CD" w:rsidP="003019B1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(администраторы) источников финансирования дефицита бюджета</w:t>
                  </w:r>
                </w:p>
              </w:txbxContent>
            </v:textbox>
          </v:roundrect>
        </w:pict>
      </w:r>
    </w:p>
    <w:p w:rsidR="003019B1" w:rsidRDefault="003019B1" w:rsidP="003019B1"/>
    <w:p w:rsidR="003019B1" w:rsidRDefault="007769CD" w:rsidP="003019B1">
      <w:pPr>
        <w:tabs>
          <w:tab w:val="left" w:pos="8340"/>
        </w:tabs>
      </w:pPr>
      <w:r>
        <w:rPr>
          <w:noProof/>
          <w:lang w:eastAsia="ru-RU"/>
        </w:rPr>
        <w:pict>
          <v:roundrect id="_x0000_s1267" style="position:absolute;margin-left:399.3pt;margin-top:49.4pt;width:352.5pt;height:66pt;z-index:251837952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7">
              <w:txbxContent>
                <w:p w:rsidR="007769CD" w:rsidRPr="00D91C84" w:rsidRDefault="007769CD" w:rsidP="003019B1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(администраторы) доходов бюджета</w:t>
                  </w:r>
                </w:p>
              </w:txbxContent>
            </v:textbox>
          </v:roundrect>
        </w:pict>
      </w:r>
      <w:r w:rsidR="003019B1"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7769CD" w:rsidP="003019B1">
      <w:pPr>
        <w:tabs>
          <w:tab w:val="left" w:pos="8340"/>
        </w:tabs>
      </w:pPr>
      <w:r>
        <w:rPr>
          <w:noProof/>
          <w:lang w:eastAsia="ru-RU"/>
        </w:rPr>
        <w:pict>
          <v:roundrect id="_x0000_s1268" style="position:absolute;margin-left:358.8pt;margin-top:20.55pt;width:227.35pt;height:85.05pt;z-index:251838976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268">
              <w:txbxContent>
                <w:p w:rsidR="007769CD" w:rsidRPr="00CC53EE" w:rsidRDefault="007769CD" w:rsidP="003019B1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Главные распорядители средств бюджета</w:t>
                  </w:r>
                </w:p>
              </w:txbxContent>
            </v:textbox>
          </v:roundrect>
        </w:pict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E427B" w:rsidRPr="00DA7A2B" w:rsidRDefault="00DA7A2B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E427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E427B" w:rsidRPr="000B6EF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E427B"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0E427B" w:rsidRDefault="000E427B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3A26" w:rsidRDefault="007B3A26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6E52" w:rsidRPr="00F16E52" w:rsidRDefault="007769CD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027" type="#_x0000_t62" style="position:absolute;left:0;text-align:left;margin-left:456.9pt;margin-top:-13.4pt;width:347.4pt;height:75.8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" adj="-12836,15046" fillcolor="red" strokecolor="#c00000">
            <v:fill color2="#dae6b6" rotate="t" focus="100%" type="gradient"/>
            <v:textbox style="mso-next-textbox:#AutoShape 21">
              <w:txbxContent>
                <w:p w:rsidR="007769CD" w:rsidRPr="007B3A26" w:rsidRDefault="007769CD">
                  <w:pPr>
                    <w:rPr>
                      <w:b/>
                      <w:sz w:val="28"/>
                      <w:szCs w:val="28"/>
                    </w:rPr>
                  </w:pPr>
                  <w:r w:rsidRPr="009327EE">
                    <w:rPr>
                      <w:b/>
                      <w:i/>
                      <w:color w:val="000000"/>
                      <w:sz w:val="28"/>
                      <w:szCs w:val="28"/>
                    </w:rPr>
                    <w:t>Классификация расходов бюджетов –основа для построения ведомственной структуры расходов</w:t>
                  </w:r>
                  <w:r w:rsidRPr="007B3A26">
                    <w:rPr>
                      <w:b/>
                      <w:sz w:val="28"/>
                      <w:szCs w:val="28"/>
                    </w:rPr>
                    <w:t xml:space="preserve"> бюджета</w:t>
                  </w:r>
                </w:p>
              </w:txbxContent>
            </v:textbox>
          </v:shape>
        </w:pict>
      </w:r>
      <w:r w:rsidR="00F16E52"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="00F16E52"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F16E52" w:rsidRPr="00F16E52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F16E52" w:rsidRPr="00F16E52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F16E52" w:rsidRPr="00F16E52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DA7A2B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"/>
        <w:gridCol w:w="581"/>
        <w:gridCol w:w="581"/>
        <w:gridCol w:w="510"/>
        <w:gridCol w:w="511"/>
        <w:gridCol w:w="604"/>
        <w:gridCol w:w="604"/>
        <w:gridCol w:w="634"/>
        <w:gridCol w:w="567"/>
        <w:gridCol w:w="567"/>
        <w:gridCol w:w="567"/>
        <w:gridCol w:w="709"/>
        <w:gridCol w:w="1134"/>
        <w:gridCol w:w="992"/>
        <w:gridCol w:w="993"/>
        <w:gridCol w:w="992"/>
        <w:gridCol w:w="850"/>
        <w:gridCol w:w="1276"/>
        <w:gridCol w:w="1418"/>
        <w:gridCol w:w="1173"/>
      </w:tblGrid>
      <w:tr w:rsidR="00F419E6" w:rsidRPr="009327EE" w:rsidTr="001B69C4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F419E6" w:rsidRDefault="00F419E6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F419E6" w:rsidRDefault="00F419E6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F419E6" w:rsidRDefault="00F419E6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аспорядителя </w:t>
            </w:r>
          </w:p>
          <w:p w:rsidR="00F419E6" w:rsidRPr="003B61C4" w:rsidRDefault="00F419E6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F419E6" w:rsidRDefault="00F419E6" w:rsidP="00420A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F419E6" w:rsidRPr="003B61C4" w:rsidRDefault="00F419E6" w:rsidP="00420A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1208" w:type="dxa"/>
            <w:gridSpan w:val="2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подраздела</w:t>
            </w:r>
          </w:p>
        </w:tc>
        <w:tc>
          <w:tcPr>
            <w:tcW w:w="8005" w:type="dxa"/>
            <w:gridSpan w:val="10"/>
          </w:tcPr>
          <w:p w:rsidR="00F419E6" w:rsidRPr="003B61C4" w:rsidRDefault="00F419E6" w:rsidP="00BB7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F419E6" w:rsidRPr="009327EE" w:rsidTr="001B69C4">
        <w:trPr>
          <w:cantSplit/>
          <w:trHeight w:val="1429"/>
          <w:jc w:val="center"/>
        </w:trPr>
        <w:tc>
          <w:tcPr>
            <w:tcW w:w="581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1B69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 w:rsidR="001B69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 w:rsidR="001B69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F419E6" w:rsidRPr="003B61C4" w:rsidRDefault="005062DA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F419E6" w:rsidRPr="003B61C4" w:rsidRDefault="005062DA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Подгруппа</w:t>
            </w:r>
          </w:p>
        </w:tc>
        <w:tc>
          <w:tcPr>
            <w:tcW w:w="1173" w:type="dxa"/>
          </w:tcPr>
          <w:p w:rsidR="00F419E6" w:rsidRPr="003B61C4" w:rsidRDefault="005062DA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8C6D43" w:rsidRPr="009327EE" w:rsidTr="001B69C4">
        <w:trPr>
          <w:trHeight w:val="245"/>
          <w:jc w:val="center"/>
        </w:trPr>
        <w:tc>
          <w:tcPr>
            <w:tcW w:w="581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DA7A2B" w:rsidRDefault="007769CD" w:rsidP="009F31F5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028" type="#_x0000_t79" style="position:absolute;left:0;text-align:left;margin-left:12.15pt;margin-top:1.4pt;width:94.45pt;height:50.25pt;z-index:25164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" adj=",4927,,7863">
            <v:textbox style="mso-next-textbox:#AutoShape 30">
              <w:txbxContent>
                <w:p w:rsidR="007769CD" w:rsidRPr="00071C8D" w:rsidRDefault="007769CD" w:rsidP="00071C8D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Уникальный код</w:t>
                  </w:r>
                  <w:r>
                    <w:t xml:space="preserve"> 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</w:p>
              </w:txbxContent>
            </v:textbox>
          </v:shape>
        </w:pict>
      </w: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71C8D" w:rsidRDefault="00071C8D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Default="00086805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A7A2B" w:rsidRDefault="00D55941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</w:t>
      </w:r>
      <w:r w:rsidR="00071C8D">
        <w:rPr>
          <w:rFonts w:ascii="Times New Roman" w:hAnsi="Times New Roman"/>
          <w:sz w:val="28"/>
          <w:szCs w:val="28"/>
        </w:rPr>
        <w:t>указанный в</w:t>
      </w:r>
      <w:r>
        <w:rPr>
          <w:rFonts w:ascii="Times New Roman" w:hAnsi="Times New Roman"/>
          <w:sz w:val="28"/>
          <w:szCs w:val="28"/>
        </w:rPr>
        <w:t xml:space="preserve"> ведомственной структуре расходов бюджета, имеющи</w:t>
      </w:r>
      <w:r w:rsidR="000672C3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427B" w:rsidRPr="001519AD" w:rsidRDefault="000E427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финансовом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D55941" w:rsidRPr="00E87277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lastRenderedPageBreak/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D55941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25C8E" w:rsidRDefault="007769CD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029" type="#_x0000_t64" style="position:absolute;left:0;text-align:left;margin-left:6.95pt;margin-top:4.95pt;width:775.7pt;height:139.2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" adj=",10761" fillcolor="#ffc000" strokecolor="red" strokeweight="2.25pt">
            <v:textbox style="mso-next-textbox:#AutoShape 32">
              <w:txbxContent>
                <w:p w:rsidR="007769CD" w:rsidRDefault="007769CD" w:rsidP="008F120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769CD" w:rsidRPr="008F1203" w:rsidRDefault="007769CD" w:rsidP="008F120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8F1203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Государственная (муниципальная) программа – это документ, определяющи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й</w:t>
                  </w:r>
                  <w:r w:rsidRPr="008F1203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:</w:t>
                  </w:r>
                </w:p>
                <w:p w:rsidR="007769CD" w:rsidRPr="008F1203" w:rsidRDefault="007769CD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P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8F1203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в определенной сфере;</w:t>
      </w:r>
    </w:p>
    <w:p w:rsidR="008F1203" w:rsidRP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8F1203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8F1203" w:rsidRP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78762F" w:rsidRPr="008F1203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  <w:r w:rsidR="007D52D0">
        <w:rPr>
          <w:rFonts w:ascii="Times New Roman" w:hAnsi="Times New Roman"/>
          <w:b/>
          <w:sz w:val="48"/>
          <w:szCs w:val="48"/>
        </w:rPr>
        <w:t>.</w:t>
      </w: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7769CD" w:rsidP="005639AB">
      <w:pPr>
        <w:pStyle w:val="a3"/>
        <w:tabs>
          <w:tab w:val="left" w:pos="2772"/>
        </w:tabs>
        <w:ind w:left="780"/>
        <w:rPr>
          <w:noProof/>
          <w:lang w:eastAsia="ru-RU"/>
        </w:rPr>
      </w:pPr>
      <w:r>
        <w:rPr>
          <w:noProof/>
          <w:lang w:eastAsia="ru-RU"/>
        </w:rPr>
        <w:pict>
          <v:shape id="_x0000_s1091" type="#_x0000_t202" style="position:absolute;left:0;text-align:left;margin-left:607.8pt;margin-top:45.75pt;width:141.1pt;height:38.4pt;z-index:251702784;mso-position-horizontal-relative:text;mso-position-vertical-relative:text" filled="f" stroked="f">
            <v:textbox style="mso-next-textbox:#_x0000_s1091">
              <w:txbxContent>
                <w:p w:rsidR="007769CD" w:rsidRPr="00DF1F68" w:rsidRDefault="007769CD" w:rsidP="000E3039">
                  <w:pPr>
                    <w:rPr>
                      <w:b/>
                      <w:i/>
                      <w:color w:val="1F497D" w:themeColor="text2"/>
                    </w:rPr>
                  </w:pPr>
                  <w:r w:rsidRPr="00DF1F68">
                    <w:rPr>
                      <w:b/>
                      <w:i/>
                      <w:color w:val="1F497D" w:themeColor="text2"/>
                    </w:rPr>
                    <w:t>(тыс. рублей)</w:t>
                  </w:r>
                </w:p>
              </w:txbxContent>
            </v:textbox>
          </v:shape>
        </w:pict>
      </w:r>
    </w:p>
    <w:p w:rsidR="00130D89" w:rsidRDefault="00130D89" w:rsidP="000E3039">
      <w:pPr>
        <w:rPr>
          <w:noProof/>
          <w:lang w:eastAsia="ru-RU"/>
        </w:rPr>
      </w:pPr>
    </w:p>
    <w:p w:rsidR="005639AB" w:rsidRDefault="005639AB" w:rsidP="000E3039">
      <w:pPr>
        <w:rPr>
          <w:noProof/>
          <w:lang w:eastAsia="ru-RU"/>
        </w:rPr>
      </w:pPr>
    </w:p>
    <w:p w:rsidR="00130D89" w:rsidRDefault="00130D89" w:rsidP="005639AB">
      <w:pPr>
        <w:tabs>
          <w:tab w:val="left" w:pos="13632"/>
        </w:tabs>
        <w:rPr>
          <w:noProof/>
          <w:lang w:eastAsia="ru-RU"/>
        </w:rPr>
      </w:pPr>
    </w:p>
    <w:p w:rsidR="000E3039" w:rsidRDefault="007769CD" w:rsidP="005639AB">
      <w:pPr>
        <w:tabs>
          <w:tab w:val="left" w:pos="13632"/>
        </w:tabs>
      </w:pPr>
      <w:r>
        <w:rPr>
          <w:noProof/>
          <w:lang w:eastAsia="ru-RU"/>
        </w:rPr>
        <w:lastRenderedPageBreak/>
        <w:pict>
          <v:shape id="_x0000_s1090" type="#_x0000_t176" style="position:absolute;margin-left:-6.45pt;margin-top:-50.55pt;width:745.6pt;height:70.8pt;z-index:25170176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0">
              <w:txbxContent>
                <w:p w:rsidR="007769CD" w:rsidRPr="00B40283" w:rsidRDefault="007769CD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Основные характеристики 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бюджета на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2021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</w:p>
              </w:txbxContent>
            </v:textbox>
          </v:shape>
        </w:pict>
      </w:r>
      <w:r w:rsidR="000E3039">
        <w:rPr>
          <w:noProof/>
          <w:lang w:eastAsia="ru-RU"/>
        </w:rPr>
        <w:drawing>
          <wp:inline distT="0" distB="0" distL="0" distR="0">
            <wp:extent cx="9113520" cy="4236720"/>
            <wp:effectExtent l="38100" t="0" r="0" b="0"/>
            <wp:docPr id="11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7769CD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_x0000_s1093" type="#_x0000_t176" style="position:absolute;left:0;text-align:left;margin-left:15.3pt;margin-top:-16.95pt;width:745.6pt;height:90pt;z-index:2517038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3">
              <w:txbxContent>
                <w:p w:rsidR="007769CD" w:rsidRPr="009F6352" w:rsidRDefault="007769CD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7769CD" w:rsidRPr="008B3F32" w:rsidRDefault="007769CD" w:rsidP="008B3F32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образования  в динамике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2021 год</w:t>
                  </w:r>
                </w:p>
                <w:p w:rsidR="007769CD" w:rsidRPr="00B25FF9" w:rsidRDefault="007769CD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</w:t>
                  </w:r>
                </w:p>
              </w:txbxContent>
            </v:textbox>
          </v:shape>
        </w:pic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422A4" w:rsidRDefault="00D422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362072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B33735" w:rsidRPr="009E66B0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                                                   </w:t>
      </w:r>
      <w:r w:rsidR="009E66B0">
        <w:rPr>
          <w:rFonts w:ascii="Times New Roman" w:hAnsi="Times New Roman"/>
          <w:spacing w:val="2"/>
          <w:sz w:val="28"/>
          <w:szCs w:val="28"/>
        </w:rPr>
        <w:t xml:space="preserve">    </w:t>
      </w:r>
      <w:r>
        <w:rPr>
          <w:rFonts w:ascii="Times New Roman" w:hAnsi="Times New Roman"/>
          <w:spacing w:val="2"/>
          <w:sz w:val="28"/>
          <w:szCs w:val="28"/>
        </w:rPr>
        <w:t xml:space="preserve">  </w:t>
      </w:r>
      <w:r w:rsidRPr="009E66B0">
        <w:rPr>
          <w:rFonts w:ascii="Times New Roman" w:hAnsi="Times New Roman"/>
          <w:spacing w:val="2"/>
        </w:rPr>
        <w:t>(в тыс. рублей)</w:t>
      </w:r>
      <w:r w:rsidRPr="009E66B0">
        <w:rPr>
          <w:rFonts w:ascii="Times New Roman" w:hAnsi="Times New Roman"/>
          <w:spacing w:val="2"/>
        </w:rPr>
        <w:tab/>
        <w:t xml:space="preserve"> </w:t>
      </w:r>
    </w:p>
    <w:tbl>
      <w:tblPr>
        <w:tblW w:w="3093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ook w:val="04A0" w:firstRow="1" w:lastRow="0" w:firstColumn="1" w:lastColumn="0" w:noHBand="0" w:noVBand="1"/>
      </w:tblPr>
      <w:tblGrid>
        <w:gridCol w:w="4299"/>
        <w:gridCol w:w="1938"/>
        <w:gridCol w:w="1840"/>
        <w:gridCol w:w="1771"/>
      </w:tblGrid>
      <w:tr w:rsidR="003B1956" w:rsidRPr="009327EE" w:rsidTr="003B1956">
        <w:trPr>
          <w:trHeight w:val="880"/>
        </w:trPr>
        <w:tc>
          <w:tcPr>
            <w:tcW w:w="2183" w:type="pct"/>
            <w:shd w:val="clear" w:color="auto" w:fill="BADBF9"/>
          </w:tcPr>
          <w:p w:rsidR="003B1956" w:rsidRPr="0054038E" w:rsidRDefault="003B195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Наименование</w:t>
            </w:r>
          </w:p>
        </w:tc>
        <w:tc>
          <w:tcPr>
            <w:tcW w:w="984" w:type="pct"/>
            <w:shd w:val="clear" w:color="auto" w:fill="BADBF9"/>
          </w:tcPr>
          <w:p w:rsidR="003B1956" w:rsidRPr="0054038E" w:rsidRDefault="003B1956" w:rsidP="00602A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 w:rsidR="007769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2020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934" w:type="pct"/>
            <w:shd w:val="clear" w:color="auto" w:fill="BADBF9"/>
          </w:tcPr>
          <w:p w:rsidR="003B1956" w:rsidRPr="0054038E" w:rsidRDefault="003B1956" w:rsidP="007769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 w:rsidR="00662C8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202</w:t>
            </w:r>
            <w:r w:rsidR="007769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899" w:type="pct"/>
            <w:shd w:val="clear" w:color="auto" w:fill="BADBF9"/>
          </w:tcPr>
          <w:p w:rsidR="003B1956" w:rsidRPr="0054038E" w:rsidRDefault="003B1956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3B1956" w:rsidRPr="0054038E" w:rsidRDefault="007769CD" w:rsidP="007769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2021</w:t>
            </w:r>
            <w:r w:rsidR="003B195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 2020</w:t>
            </w:r>
            <w:r w:rsidR="003B195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г, %</w:t>
            </w:r>
          </w:p>
        </w:tc>
      </w:tr>
      <w:tr w:rsidR="003B1956" w:rsidRPr="009327EE" w:rsidTr="003B1956">
        <w:trPr>
          <w:trHeight w:val="537"/>
        </w:trPr>
        <w:tc>
          <w:tcPr>
            <w:tcW w:w="2183" w:type="pct"/>
            <w:shd w:val="clear" w:color="auto" w:fill="auto"/>
            <w:vAlign w:val="center"/>
          </w:tcPr>
          <w:p w:rsidR="003B1956" w:rsidRPr="0054038E" w:rsidRDefault="003B1956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3B1956" w:rsidRPr="0054038E" w:rsidRDefault="007769CD" w:rsidP="00AB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2958,5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3B1956" w:rsidRPr="001817CF" w:rsidRDefault="007769CD" w:rsidP="00AD71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1817C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3492,3</w:t>
            </w:r>
          </w:p>
        </w:tc>
        <w:tc>
          <w:tcPr>
            <w:tcW w:w="899" w:type="pct"/>
            <w:vAlign w:val="center"/>
          </w:tcPr>
          <w:p w:rsidR="003B1956" w:rsidRPr="001817CF" w:rsidRDefault="007769CD" w:rsidP="007B2D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1817C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118,04</w:t>
            </w:r>
          </w:p>
        </w:tc>
      </w:tr>
      <w:tr w:rsidR="003B1956" w:rsidRPr="009327EE" w:rsidTr="003B1956">
        <w:trPr>
          <w:trHeight w:val="502"/>
        </w:trPr>
        <w:tc>
          <w:tcPr>
            <w:tcW w:w="2183" w:type="pct"/>
            <w:shd w:val="clear" w:color="auto" w:fill="BADBF9"/>
            <w:vAlign w:val="center"/>
          </w:tcPr>
          <w:p w:rsidR="003B1956" w:rsidRPr="0054038E" w:rsidRDefault="003B1956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984" w:type="pct"/>
            <w:shd w:val="clear" w:color="auto" w:fill="BADBF9"/>
            <w:vAlign w:val="center"/>
          </w:tcPr>
          <w:p w:rsidR="003B1956" w:rsidRPr="0054038E" w:rsidRDefault="007769CD" w:rsidP="000E6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2736,5</w:t>
            </w:r>
          </w:p>
        </w:tc>
        <w:tc>
          <w:tcPr>
            <w:tcW w:w="934" w:type="pct"/>
            <w:shd w:val="clear" w:color="auto" w:fill="BADBF9"/>
            <w:vAlign w:val="center"/>
          </w:tcPr>
          <w:p w:rsidR="003B1956" w:rsidRPr="001817CF" w:rsidRDefault="007769CD" w:rsidP="00896E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1817C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3149,0</w:t>
            </w:r>
          </w:p>
        </w:tc>
        <w:tc>
          <w:tcPr>
            <w:tcW w:w="899" w:type="pct"/>
            <w:shd w:val="clear" w:color="auto" w:fill="BADBF9"/>
            <w:vAlign w:val="center"/>
          </w:tcPr>
          <w:p w:rsidR="003B1956" w:rsidRPr="001817CF" w:rsidRDefault="007769CD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1817C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115,07</w:t>
            </w:r>
          </w:p>
        </w:tc>
      </w:tr>
      <w:tr w:rsidR="003B1956" w:rsidRPr="009327EE" w:rsidTr="003B1956">
        <w:trPr>
          <w:trHeight w:val="480"/>
        </w:trPr>
        <w:tc>
          <w:tcPr>
            <w:tcW w:w="2183" w:type="pct"/>
            <w:shd w:val="clear" w:color="auto" w:fill="auto"/>
            <w:vAlign w:val="center"/>
          </w:tcPr>
          <w:p w:rsidR="003B1956" w:rsidRPr="0054038E" w:rsidRDefault="008C4D12" w:rsidP="000213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3B1956"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алоговые доходы всего 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3B1956" w:rsidRPr="0054038E" w:rsidRDefault="007769CD" w:rsidP="008C4D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2736,5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3B1956" w:rsidRPr="0054038E" w:rsidRDefault="007769C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3084,0</w:t>
            </w:r>
          </w:p>
        </w:tc>
        <w:tc>
          <w:tcPr>
            <w:tcW w:w="899" w:type="pct"/>
            <w:vAlign w:val="center"/>
          </w:tcPr>
          <w:p w:rsidR="003B1956" w:rsidRPr="0054038E" w:rsidRDefault="007769CD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112,70</w:t>
            </w:r>
          </w:p>
        </w:tc>
      </w:tr>
      <w:tr w:rsidR="003B1956" w:rsidRPr="009327EE" w:rsidTr="003B1956">
        <w:trPr>
          <w:trHeight w:val="480"/>
        </w:trPr>
        <w:tc>
          <w:tcPr>
            <w:tcW w:w="2183" w:type="pct"/>
            <w:shd w:val="clear" w:color="auto" w:fill="auto"/>
            <w:vAlign w:val="center"/>
          </w:tcPr>
          <w:p w:rsidR="003B1956" w:rsidRPr="0054038E" w:rsidRDefault="003B195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3B1956" w:rsidRPr="0054038E" w:rsidRDefault="007769CD" w:rsidP="007769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250</w:t>
            </w:r>
            <w:r w:rsidR="00E521B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3B1956" w:rsidRPr="0054038E" w:rsidRDefault="008C4D12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899" w:type="pct"/>
            <w:vAlign w:val="center"/>
          </w:tcPr>
          <w:p w:rsidR="003B1956" w:rsidRPr="0054038E" w:rsidRDefault="001817CF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100,00</w:t>
            </w:r>
          </w:p>
        </w:tc>
      </w:tr>
      <w:tr w:rsidR="008549A9" w:rsidRPr="009327EE" w:rsidTr="003B1956">
        <w:trPr>
          <w:trHeight w:val="480"/>
        </w:trPr>
        <w:tc>
          <w:tcPr>
            <w:tcW w:w="2183" w:type="pct"/>
            <w:shd w:val="clear" w:color="auto" w:fill="auto"/>
            <w:vAlign w:val="center"/>
          </w:tcPr>
          <w:p w:rsidR="008549A9" w:rsidRPr="0054038E" w:rsidRDefault="008C4D12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 w:rsidR="00854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диный сельскохозяйственный налог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8549A9" w:rsidRPr="0054038E" w:rsidRDefault="007769C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590</w:t>
            </w:r>
            <w:r w:rsidR="00E521B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8549A9" w:rsidRDefault="007769C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1040,0</w:t>
            </w:r>
          </w:p>
        </w:tc>
        <w:tc>
          <w:tcPr>
            <w:tcW w:w="899" w:type="pct"/>
            <w:vAlign w:val="center"/>
          </w:tcPr>
          <w:p w:rsidR="008549A9" w:rsidRPr="0054038E" w:rsidRDefault="001817CF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176,27</w:t>
            </w:r>
          </w:p>
        </w:tc>
      </w:tr>
      <w:tr w:rsidR="003B1956" w:rsidRPr="009327EE" w:rsidTr="003B1956">
        <w:trPr>
          <w:trHeight w:val="480"/>
        </w:trPr>
        <w:tc>
          <w:tcPr>
            <w:tcW w:w="2183" w:type="pct"/>
            <w:shd w:val="clear" w:color="auto" w:fill="auto"/>
            <w:vAlign w:val="center"/>
          </w:tcPr>
          <w:p w:rsidR="003B1956" w:rsidRPr="0054038E" w:rsidRDefault="008C4D12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854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алог на имущество физических лиц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3B1956" w:rsidRPr="0054038E" w:rsidRDefault="007769C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197,9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3B1956" w:rsidRPr="0054038E" w:rsidRDefault="007769CD" w:rsidP="00FB73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141,0</w:t>
            </w:r>
          </w:p>
        </w:tc>
        <w:tc>
          <w:tcPr>
            <w:tcW w:w="899" w:type="pct"/>
            <w:vAlign w:val="center"/>
          </w:tcPr>
          <w:p w:rsidR="003B1956" w:rsidRPr="0054038E" w:rsidRDefault="001817CF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71,25</w:t>
            </w:r>
          </w:p>
        </w:tc>
      </w:tr>
      <w:tr w:rsidR="008549A9" w:rsidRPr="009327EE" w:rsidTr="003B1956">
        <w:trPr>
          <w:trHeight w:val="480"/>
        </w:trPr>
        <w:tc>
          <w:tcPr>
            <w:tcW w:w="2183" w:type="pct"/>
            <w:shd w:val="clear" w:color="auto" w:fill="auto"/>
            <w:vAlign w:val="center"/>
          </w:tcPr>
          <w:p w:rsidR="008549A9" w:rsidRDefault="008C4D12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="00854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8549A9" w:rsidRPr="0054038E" w:rsidRDefault="007769C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1688,6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8549A9" w:rsidRDefault="007769CD" w:rsidP="00FB73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1653,0</w:t>
            </w:r>
          </w:p>
        </w:tc>
        <w:tc>
          <w:tcPr>
            <w:tcW w:w="899" w:type="pct"/>
            <w:vAlign w:val="center"/>
          </w:tcPr>
          <w:p w:rsidR="008549A9" w:rsidRPr="0054038E" w:rsidRDefault="001817CF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97,89</w:t>
            </w:r>
          </w:p>
        </w:tc>
      </w:tr>
      <w:tr w:rsidR="008C4D12" w:rsidRPr="009327EE" w:rsidTr="003B1956">
        <w:trPr>
          <w:trHeight w:val="480"/>
        </w:trPr>
        <w:tc>
          <w:tcPr>
            <w:tcW w:w="2183" w:type="pct"/>
            <w:shd w:val="clear" w:color="auto" w:fill="auto"/>
            <w:vAlign w:val="center"/>
          </w:tcPr>
          <w:p w:rsidR="008C4D12" w:rsidRDefault="008C4D12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государственная пошлина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8C4D12" w:rsidRPr="0054038E" w:rsidRDefault="00E521B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8C4D12" w:rsidRDefault="007769CD" w:rsidP="00FB73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99" w:type="pct"/>
            <w:vAlign w:val="center"/>
          </w:tcPr>
          <w:p w:rsidR="008C4D12" w:rsidRPr="0054038E" w:rsidRDefault="007769CD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3B1956" w:rsidRPr="009327EE" w:rsidTr="003B1956">
        <w:trPr>
          <w:trHeight w:val="480"/>
        </w:trPr>
        <w:tc>
          <w:tcPr>
            <w:tcW w:w="2183" w:type="pct"/>
            <w:shd w:val="clear" w:color="auto" w:fill="BADBF9"/>
            <w:vAlign w:val="center"/>
          </w:tcPr>
          <w:p w:rsidR="003B1956" w:rsidRPr="0054038E" w:rsidRDefault="003B195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 всего</w:t>
            </w:r>
          </w:p>
        </w:tc>
        <w:tc>
          <w:tcPr>
            <w:tcW w:w="984" w:type="pct"/>
            <w:shd w:val="clear" w:color="auto" w:fill="BADBF9"/>
            <w:vAlign w:val="center"/>
          </w:tcPr>
          <w:p w:rsidR="003B1956" w:rsidRPr="0054038E" w:rsidRDefault="007B2DC1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4" w:type="pct"/>
            <w:shd w:val="clear" w:color="auto" w:fill="BADBF9"/>
            <w:vAlign w:val="center"/>
          </w:tcPr>
          <w:p w:rsidR="003B1956" w:rsidRPr="0054038E" w:rsidRDefault="007769C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65,0</w:t>
            </w:r>
          </w:p>
        </w:tc>
        <w:tc>
          <w:tcPr>
            <w:tcW w:w="899" w:type="pct"/>
            <w:shd w:val="clear" w:color="auto" w:fill="BADBF9"/>
            <w:vAlign w:val="center"/>
          </w:tcPr>
          <w:p w:rsidR="003B1956" w:rsidRPr="0054038E" w:rsidRDefault="007B2DC1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3B1956" w:rsidRPr="009327EE" w:rsidTr="003B1956">
        <w:trPr>
          <w:trHeight w:val="480"/>
        </w:trPr>
        <w:tc>
          <w:tcPr>
            <w:tcW w:w="2183" w:type="pct"/>
            <w:shd w:val="clear" w:color="auto" w:fill="auto"/>
            <w:vAlign w:val="center"/>
          </w:tcPr>
          <w:p w:rsidR="003B1956" w:rsidRPr="0054038E" w:rsidRDefault="003B1956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поступления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3B1956" w:rsidRPr="0054038E" w:rsidRDefault="007769CD" w:rsidP="00AB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222,0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3B1956" w:rsidRPr="001817CF" w:rsidRDefault="007769C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1817C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343,3</w:t>
            </w:r>
          </w:p>
        </w:tc>
        <w:tc>
          <w:tcPr>
            <w:tcW w:w="899" w:type="pct"/>
            <w:vAlign w:val="center"/>
          </w:tcPr>
          <w:p w:rsidR="003B1956" w:rsidRPr="001817CF" w:rsidRDefault="001817CF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1817C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154,64</w:t>
            </w:r>
          </w:p>
        </w:tc>
      </w:tr>
      <w:tr w:rsidR="003B1956" w:rsidRPr="009327EE" w:rsidTr="003B1956">
        <w:trPr>
          <w:trHeight w:val="700"/>
        </w:trPr>
        <w:tc>
          <w:tcPr>
            <w:tcW w:w="2183" w:type="pct"/>
            <w:shd w:val="clear" w:color="auto" w:fill="BADBF9"/>
            <w:vAlign w:val="center"/>
          </w:tcPr>
          <w:p w:rsidR="003B1956" w:rsidRPr="0054038E" w:rsidRDefault="003B195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984" w:type="pct"/>
            <w:shd w:val="clear" w:color="auto" w:fill="BADBF9"/>
            <w:vAlign w:val="center"/>
          </w:tcPr>
          <w:p w:rsidR="003B1956" w:rsidRPr="0054038E" w:rsidRDefault="007769C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74,5</w:t>
            </w:r>
          </w:p>
        </w:tc>
        <w:tc>
          <w:tcPr>
            <w:tcW w:w="934" w:type="pct"/>
            <w:shd w:val="clear" w:color="auto" w:fill="BADBF9"/>
            <w:vAlign w:val="center"/>
          </w:tcPr>
          <w:p w:rsidR="003B1956" w:rsidRPr="0054038E" w:rsidRDefault="007769C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183,1</w:t>
            </w:r>
          </w:p>
        </w:tc>
        <w:tc>
          <w:tcPr>
            <w:tcW w:w="899" w:type="pct"/>
            <w:shd w:val="clear" w:color="auto" w:fill="BADBF9"/>
            <w:vAlign w:val="center"/>
          </w:tcPr>
          <w:p w:rsidR="003B1956" w:rsidRPr="0054038E" w:rsidRDefault="001817CF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245,77</w:t>
            </w:r>
          </w:p>
        </w:tc>
      </w:tr>
      <w:tr w:rsidR="003B1956" w:rsidRPr="009327EE" w:rsidTr="003B1956">
        <w:trPr>
          <w:trHeight w:val="480"/>
        </w:trPr>
        <w:tc>
          <w:tcPr>
            <w:tcW w:w="2183" w:type="pct"/>
            <w:shd w:val="clear" w:color="auto" w:fill="BADBF9"/>
            <w:vAlign w:val="center"/>
          </w:tcPr>
          <w:p w:rsidR="003B1956" w:rsidRPr="0054038E" w:rsidRDefault="003B195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984" w:type="pct"/>
            <w:shd w:val="clear" w:color="auto" w:fill="BADBF9"/>
            <w:vAlign w:val="center"/>
          </w:tcPr>
          <w:p w:rsidR="003B1956" w:rsidRPr="0054038E" w:rsidRDefault="007769CD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81,0</w:t>
            </w:r>
          </w:p>
        </w:tc>
        <w:tc>
          <w:tcPr>
            <w:tcW w:w="934" w:type="pct"/>
            <w:shd w:val="clear" w:color="auto" w:fill="BADBF9"/>
            <w:vAlign w:val="center"/>
          </w:tcPr>
          <w:p w:rsidR="003B1956" w:rsidRPr="0054038E" w:rsidRDefault="007769CD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  <w:tc>
          <w:tcPr>
            <w:tcW w:w="899" w:type="pct"/>
            <w:shd w:val="clear" w:color="auto" w:fill="BADBF9"/>
            <w:vAlign w:val="center"/>
          </w:tcPr>
          <w:p w:rsidR="003B1956" w:rsidRPr="0054038E" w:rsidRDefault="001817CF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115,68</w:t>
            </w:r>
          </w:p>
        </w:tc>
      </w:tr>
      <w:tr w:rsidR="00071F68" w:rsidRPr="009327EE" w:rsidTr="003B1956">
        <w:trPr>
          <w:trHeight w:val="480"/>
        </w:trPr>
        <w:tc>
          <w:tcPr>
            <w:tcW w:w="2183" w:type="pct"/>
            <w:shd w:val="clear" w:color="auto" w:fill="BADBF9"/>
            <w:vAlign w:val="center"/>
          </w:tcPr>
          <w:p w:rsidR="00071F68" w:rsidRPr="0054038E" w:rsidRDefault="00071F68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984" w:type="pct"/>
            <w:shd w:val="clear" w:color="auto" w:fill="BADBF9"/>
            <w:vAlign w:val="center"/>
          </w:tcPr>
          <w:p w:rsidR="00071F68" w:rsidRDefault="00E521BD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66,5</w:t>
            </w:r>
          </w:p>
        </w:tc>
        <w:tc>
          <w:tcPr>
            <w:tcW w:w="934" w:type="pct"/>
            <w:shd w:val="clear" w:color="auto" w:fill="BADBF9"/>
            <w:vAlign w:val="center"/>
          </w:tcPr>
          <w:p w:rsidR="00071F68" w:rsidRDefault="008C4D12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66,5</w:t>
            </w:r>
          </w:p>
        </w:tc>
        <w:tc>
          <w:tcPr>
            <w:tcW w:w="899" w:type="pct"/>
            <w:shd w:val="clear" w:color="auto" w:fill="BADBF9"/>
            <w:vAlign w:val="center"/>
          </w:tcPr>
          <w:p w:rsidR="00071F68" w:rsidRPr="0054038E" w:rsidRDefault="001817CF" w:rsidP="007769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100,00</w:t>
            </w:r>
          </w:p>
        </w:tc>
      </w:tr>
      <w:tr w:rsidR="00071F68" w:rsidRPr="009327EE" w:rsidTr="003B1956">
        <w:trPr>
          <w:trHeight w:val="480"/>
        </w:trPr>
        <w:tc>
          <w:tcPr>
            <w:tcW w:w="2183" w:type="pct"/>
            <w:shd w:val="clear" w:color="auto" w:fill="BADBF9"/>
            <w:vAlign w:val="center"/>
          </w:tcPr>
          <w:p w:rsidR="00071F68" w:rsidRPr="00071F68" w:rsidRDefault="00BF43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Субсидии</w:t>
            </w:r>
          </w:p>
        </w:tc>
        <w:tc>
          <w:tcPr>
            <w:tcW w:w="984" w:type="pct"/>
            <w:shd w:val="clear" w:color="auto" w:fill="BADBF9"/>
            <w:vAlign w:val="center"/>
          </w:tcPr>
          <w:p w:rsidR="00071F68" w:rsidRDefault="007769CD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4" w:type="pct"/>
            <w:shd w:val="clear" w:color="auto" w:fill="BADBF9"/>
            <w:vAlign w:val="center"/>
          </w:tcPr>
          <w:p w:rsidR="00071F68" w:rsidRDefault="00662C8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99" w:type="pct"/>
            <w:shd w:val="clear" w:color="auto" w:fill="BADBF9"/>
            <w:vAlign w:val="center"/>
          </w:tcPr>
          <w:p w:rsidR="00071F68" w:rsidRPr="0054038E" w:rsidRDefault="00577E9A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BE5843" w:rsidRDefault="00ED1DB2" w:rsidP="003B1956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Основным налоговым доходом, формир</w:t>
      </w:r>
      <w:r w:rsidR="00343A9C">
        <w:rPr>
          <w:rFonts w:ascii="Times New Roman" w:hAnsi="Times New Roman"/>
          <w:spacing w:val="2"/>
          <w:sz w:val="32"/>
          <w:szCs w:val="32"/>
        </w:rPr>
        <w:t>ующим бюджет муниципального образования</w:t>
      </w:r>
      <w:r w:rsidR="007769CD">
        <w:rPr>
          <w:rFonts w:ascii="Times New Roman" w:hAnsi="Times New Roman"/>
          <w:spacing w:val="2"/>
          <w:sz w:val="32"/>
          <w:szCs w:val="32"/>
        </w:rPr>
        <w:t xml:space="preserve"> на 2021</w:t>
      </w:r>
      <w:r w:rsidR="008E406A">
        <w:rPr>
          <w:rFonts w:ascii="Times New Roman" w:hAnsi="Times New Roman"/>
          <w:spacing w:val="2"/>
          <w:sz w:val="32"/>
          <w:szCs w:val="32"/>
        </w:rPr>
        <w:t>г.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, является </w:t>
      </w:r>
      <w:r w:rsidR="003B1956">
        <w:rPr>
          <w:rFonts w:ascii="Times New Roman" w:hAnsi="Times New Roman"/>
          <w:spacing w:val="2"/>
          <w:sz w:val="32"/>
          <w:szCs w:val="32"/>
        </w:rPr>
        <w:t xml:space="preserve">земельный </w:t>
      </w:r>
      <w:r w:rsidRPr="0070341C">
        <w:rPr>
          <w:rFonts w:ascii="Times New Roman" w:hAnsi="Times New Roman"/>
          <w:spacing w:val="2"/>
          <w:sz w:val="32"/>
          <w:szCs w:val="32"/>
        </w:rPr>
        <w:t>налог</w:t>
      </w:r>
      <w:r w:rsidR="003B1956">
        <w:rPr>
          <w:rFonts w:ascii="Times New Roman" w:hAnsi="Times New Roman"/>
          <w:spacing w:val="2"/>
          <w:sz w:val="32"/>
          <w:szCs w:val="32"/>
        </w:rPr>
        <w:t xml:space="preserve"> и </w:t>
      </w:r>
      <w:r w:rsidR="008E406A">
        <w:rPr>
          <w:rFonts w:ascii="Times New Roman" w:hAnsi="Times New Roman"/>
          <w:spacing w:val="2"/>
          <w:sz w:val="32"/>
          <w:szCs w:val="32"/>
        </w:rPr>
        <w:t>единый сельскохозяйственный налог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. </w:t>
      </w:r>
    </w:p>
    <w:p w:rsidR="00662C8A" w:rsidRDefault="007769CD" w:rsidP="003B1956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094" type="#_x0000_t176" style="position:absolute;left:0;text-align:left;margin-left:11.3pt;margin-top:-37.55pt;width:716.05pt;height:76pt;z-index:25170483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4">
              <w:txbxContent>
                <w:p w:rsidR="007769CD" w:rsidRPr="00BF774C" w:rsidRDefault="007769CD" w:rsidP="00E234E3">
                  <w:pPr>
                    <w:spacing w:after="0"/>
                    <w:jc w:val="center"/>
                    <w:rPr>
                      <w:sz w:val="40"/>
                      <w:szCs w:val="40"/>
                    </w:rPr>
                  </w:pPr>
                  <w:r w:rsidRPr="009F6352"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Доходы бюджета муниципального об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разования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в расчете на 1 жителя </w:t>
                  </w:r>
                  <w:r w:rsidR="001817CF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2021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BF774C" w:rsidRDefault="00BF774C" w:rsidP="00662C8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tbl>
      <w:tblPr>
        <w:tblpPr w:leftFromText="180" w:rightFromText="180" w:vertAnchor="text" w:horzAnchor="page" w:tblpX="1993" w:tblpY="234"/>
        <w:tblOverlap w:val="never"/>
        <w:tblW w:w="1889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3611"/>
        <w:gridCol w:w="1132"/>
        <w:gridCol w:w="1272"/>
      </w:tblGrid>
      <w:tr w:rsidR="00D756FA" w:rsidRPr="001C2AF7" w:rsidTr="00D756FA">
        <w:trPr>
          <w:trHeight w:val="511"/>
        </w:trPr>
        <w:tc>
          <w:tcPr>
            <w:tcW w:w="3002" w:type="pct"/>
            <w:shd w:val="clear" w:color="auto" w:fill="auto"/>
            <w:vAlign w:val="bottom"/>
          </w:tcPr>
          <w:p w:rsidR="00D756FA" w:rsidRPr="000E4974" w:rsidRDefault="00D756F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98" w:type="pct"/>
            <w:gridSpan w:val="2"/>
          </w:tcPr>
          <w:p w:rsidR="00D756FA" w:rsidRPr="000E4974" w:rsidRDefault="008E406A" w:rsidP="001817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1817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D756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D756FA" w:rsidRPr="001C2AF7" w:rsidTr="00D756FA">
        <w:trPr>
          <w:trHeight w:val="511"/>
        </w:trPr>
        <w:tc>
          <w:tcPr>
            <w:tcW w:w="3002" w:type="pct"/>
            <w:shd w:val="clear" w:color="auto" w:fill="auto"/>
            <w:vAlign w:val="bottom"/>
          </w:tcPr>
          <w:p w:rsidR="00D756FA" w:rsidRPr="000E4974" w:rsidRDefault="00D756F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1" w:type="pct"/>
            <w:shd w:val="clear" w:color="auto" w:fill="auto"/>
          </w:tcPr>
          <w:p w:rsidR="00D756FA" w:rsidRPr="000E4974" w:rsidRDefault="00D756FA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1057" w:type="pct"/>
            <w:shd w:val="clear" w:color="auto" w:fill="auto"/>
          </w:tcPr>
          <w:p w:rsidR="00D756FA" w:rsidRPr="000E4974" w:rsidRDefault="00D756FA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рублей в год</w:t>
            </w:r>
          </w:p>
        </w:tc>
      </w:tr>
      <w:tr w:rsidR="00D756FA" w:rsidRPr="001C2AF7" w:rsidTr="00D756FA">
        <w:trPr>
          <w:trHeight w:val="511"/>
        </w:trPr>
        <w:tc>
          <w:tcPr>
            <w:tcW w:w="3002" w:type="pct"/>
            <w:shd w:val="clear" w:color="auto" w:fill="auto"/>
            <w:vAlign w:val="bottom"/>
          </w:tcPr>
          <w:p w:rsidR="00D756FA" w:rsidRPr="000E4974" w:rsidRDefault="00D756FA" w:rsidP="00D756F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941" w:type="pct"/>
            <w:vAlign w:val="bottom"/>
          </w:tcPr>
          <w:p w:rsidR="00D756FA" w:rsidRPr="000E4974" w:rsidRDefault="001817C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185,25</w:t>
            </w:r>
          </w:p>
        </w:tc>
        <w:tc>
          <w:tcPr>
            <w:tcW w:w="1057" w:type="pct"/>
            <w:vAlign w:val="bottom"/>
          </w:tcPr>
          <w:p w:rsidR="00D756FA" w:rsidRPr="000E4974" w:rsidRDefault="001817C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2222,98</w:t>
            </w:r>
          </w:p>
        </w:tc>
      </w:tr>
      <w:tr w:rsidR="00D756FA" w:rsidRPr="001C2AF7" w:rsidTr="00D756FA">
        <w:trPr>
          <w:trHeight w:val="511"/>
        </w:trPr>
        <w:tc>
          <w:tcPr>
            <w:tcW w:w="3002" w:type="pct"/>
            <w:shd w:val="clear" w:color="auto" w:fill="auto"/>
            <w:vAlign w:val="bottom"/>
          </w:tcPr>
          <w:p w:rsidR="00D756FA" w:rsidRPr="000E4974" w:rsidRDefault="00D756FA" w:rsidP="00D756F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941" w:type="pct"/>
            <w:shd w:val="clear" w:color="auto" w:fill="auto"/>
            <w:vAlign w:val="bottom"/>
          </w:tcPr>
          <w:p w:rsidR="001817CF" w:rsidRPr="000E4974" w:rsidRDefault="001817CF" w:rsidP="001817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167,04</w:t>
            </w:r>
          </w:p>
        </w:tc>
        <w:tc>
          <w:tcPr>
            <w:tcW w:w="1057" w:type="pct"/>
            <w:shd w:val="clear" w:color="auto" w:fill="auto"/>
            <w:vAlign w:val="bottom"/>
          </w:tcPr>
          <w:p w:rsidR="00D756FA" w:rsidRPr="000E4974" w:rsidRDefault="001817C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2004,46</w:t>
            </w:r>
          </w:p>
        </w:tc>
      </w:tr>
      <w:tr w:rsidR="00D756FA" w:rsidRPr="001C2AF7" w:rsidTr="00D756FA">
        <w:trPr>
          <w:trHeight w:val="487"/>
        </w:trPr>
        <w:tc>
          <w:tcPr>
            <w:tcW w:w="3002" w:type="pct"/>
            <w:shd w:val="clear" w:color="auto" w:fill="auto"/>
          </w:tcPr>
          <w:p w:rsidR="00D756FA" w:rsidRPr="000E4974" w:rsidRDefault="008E406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="00D756FA"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алоговые доходы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 из них</w:t>
            </w:r>
          </w:p>
        </w:tc>
        <w:tc>
          <w:tcPr>
            <w:tcW w:w="941" w:type="pct"/>
            <w:shd w:val="clear" w:color="auto" w:fill="auto"/>
            <w:vAlign w:val="bottom"/>
          </w:tcPr>
          <w:p w:rsidR="00D756FA" w:rsidRPr="000E4974" w:rsidRDefault="001817C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163,59</w:t>
            </w:r>
          </w:p>
        </w:tc>
        <w:tc>
          <w:tcPr>
            <w:tcW w:w="1057" w:type="pct"/>
            <w:shd w:val="clear" w:color="auto" w:fill="auto"/>
            <w:vAlign w:val="bottom"/>
          </w:tcPr>
          <w:p w:rsidR="00D756FA" w:rsidRPr="000E4974" w:rsidRDefault="001817C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1963,08</w:t>
            </w:r>
          </w:p>
        </w:tc>
      </w:tr>
      <w:tr w:rsidR="008E406A" w:rsidRPr="001C2AF7" w:rsidTr="00D756FA">
        <w:trPr>
          <w:trHeight w:val="487"/>
        </w:trPr>
        <w:tc>
          <w:tcPr>
            <w:tcW w:w="3002" w:type="pct"/>
            <w:shd w:val="clear" w:color="auto" w:fill="auto"/>
          </w:tcPr>
          <w:p w:rsidR="008E406A" w:rsidRPr="000E4974" w:rsidRDefault="008E406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941" w:type="pct"/>
            <w:shd w:val="clear" w:color="auto" w:fill="auto"/>
            <w:vAlign w:val="bottom"/>
          </w:tcPr>
          <w:p w:rsidR="008E406A" w:rsidRPr="000E4974" w:rsidRDefault="001817C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13,26</w:t>
            </w:r>
          </w:p>
        </w:tc>
        <w:tc>
          <w:tcPr>
            <w:tcW w:w="1057" w:type="pct"/>
            <w:shd w:val="clear" w:color="auto" w:fill="auto"/>
            <w:vAlign w:val="bottom"/>
          </w:tcPr>
          <w:p w:rsidR="008E406A" w:rsidRPr="000E4974" w:rsidRDefault="001817C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159,13</w:t>
            </w:r>
          </w:p>
        </w:tc>
      </w:tr>
      <w:tr w:rsidR="008E406A" w:rsidRPr="001C2AF7" w:rsidTr="00D756FA">
        <w:trPr>
          <w:trHeight w:val="487"/>
        </w:trPr>
        <w:tc>
          <w:tcPr>
            <w:tcW w:w="3002" w:type="pct"/>
            <w:shd w:val="clear" w:color="auto" w:fill="auto"/>
          </w:tcPr>
          <w:p w:rsidR="008E406A" w:rsidRPr="000E4974" w:rsidRDefault="008E406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941" w:type="pct"/>
            <w:shd w:val="clear" w:color="auto" w:fill="auto"/>
            <w:vAlign w:val="bottom"/>
          </w:tcPr>
          <w:p w:rsidR="008E406A" w:rsidRPr="000E4974" w:rsidRDefault="001817C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55,17</w:t>
            </w:r>
          </w:p>
        </w:tc>
        <w:tc>
          <w:tcPr>
            <w:tcW w:w="1057" w:type="pct"/>
            <w:shd w:val="clear" w:color="auto" w:fill="auto"/>
            <w:vAlign w:val="bottom"/>
          </w:tcPr>
          <w:p w:rsidR="008E406A" w:rsidRPr="000E4974" w:rsidRDefault="001817C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661,99</w:t>
            </w:r>
          </w:p>
        </w:tc>
      </w:tr>
      <w:tr w:rsidR="008E406A" w:rsidRPr="001C2AF7" w:rsidTr="00D756FA">
        <w:trPr>
          <w:trHeight w:val="487"/>
        </w:trPr>
        <w:tc>
          <w:tcPr>
            <w:tcW w:w="3002" w:type="pct"/>
            <w:shd w:val="clear" w:color="auto" w:fill="auto"/>
          </w:tcPr>
          <w:p w:rsidR="008E406A" w:rsidRDefault="008E406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941" w:type="pct"/>
            <w:shd w:val="clear" w:color="auto" w:fill="auto"/>
            <w:vAlign w:val="bottom"/>
          </w:tcPr>
          <w:p w:rsidR="008E406A" w:rsidRPr="000E4974" w:rsidRDefault="001817C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7,48</w:t>
            </w:r>
          </w:p>
        </w:tc>
        <w:tc>
          <w:tcPr>
            <w:tcW w:w="1057" w:type="pct"/>
            <w:shd w:val="clear" w:color="auto" w:fill="auto"/>
            <w:vAlign w:val="bottom"/>
          </w:tcPr>
          <w:p w:rsidR="008E406A" w:rsidRPr="000E4974" w:rsidRDefault="001817C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89,75</w:t>
            </w:r>
          </w:p>
        </w:tc>
      </w:tr>
      <w:tr w:rsidR="008E406A" w:rsidRPr="001C2AF7" w:rsidTr="00D756FA">
        <w:trPr>
          <w:trHeight w:val="487"/>
        </w:trPr>
        <w:tc>
          <w:tcPr>
            <w:tcW w:w="3002" w:type="pct"/>
            <w:shd w:val="clear" w:color="auto" w:fill="auto"/>
          </w:tcPr>
          <w:p w:rsidR="008E406A" w:rsidRDefault="008E406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941" w:type="pct"/>
            <w:shd w:val="clear" w:color="auto" w:fill="auto"/>
            <w:vAlign w:val="bottom"/>
          </w:tcPr>
          <w:p w:rsidR="008E406A" w:rsidRPr="000E4974" w:rsidRDefault="001817C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87,68</w:t>
            </w:r>
          </w:p>
        </w:tc>
        <w:tc>
          <w:tcPr>
            <w:tcW w:w="1057" w:type="pct"/>
            <w:shd w:val="clear" w:color="auto" w:fill="auto"/>
            <w:vAlign w:val="bottom"/>
          </w:tcPr>
          <w:p w:rsidR="008E406A" w:rsidRPr="000E4974" w:rsidRDefault="001817C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1052,21</w:t>
            </w:r>
          </w:p>
        </w:tc>
      </w:tr>
      <w:tr w:rsidR="001817CF" w:rsidRPr="001C2AF7" w:rsidTr="00D756FA">
        <w:trPr>
          <w:trHeight w:val="487"/>
        </w:trPr>
        <w:tc>
          <w:tcPr>
            <w:tcW w:w="3002" w:type="pct"/>
            <w:shd w:val="clear" w:color="auto" w:fill="auto"/>
          </w:tcPr>
          <w:p w:rsidR="001817CF" w:rsidRDefault="001817CF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доходы, в т.ч. доходы от аренды</w:t>
            </w:r>
          </w:p>
        </w:tc>
        <w:tc>
          <w:tcPr>
            <w:tcW w:w="941" w:type="pct"/>
            <w:shd w:val="clear" w:color="auto" w:fill="auto"/>
            <w:vAlign w:val="bottom"/>
          </w:tcPr>
          <w:p w:rsidR="001817CF" w:rsidRDefault="001817C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3,45</w:t>
            </w:r>
          </w:p>
        </w:tc>
        <w:tc>
          <w:tcPr>
            <w:tcW w:w="1057" w:type="pct"/>
            <w:shd w:val="clear" w:color="auto" w:fill="auto"/>
            <w:vAlign w:val="bottom"/>
          </w:tcPr>
          <w:p w:rsidR="001817CF" w:rsidRDefault="001817CF" w:rsidP="001817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41,38</w:t>
            </w:r>
          </w:p>
        </w:tc>
      </w:tr>
      <w:tr w:rsidR="00D756FA" w:rsidRPr="001C2AF7" w:rsidTr="00D756FA">
        <w:trPr>
          <w:trHeight w:val="511"/>
        </w:trPr>
        <w:tc>
          <w:tcPr>
            <w:tcW w:w="3002" w:type="pct"/>
            <w:shd w:val="clear" w:color="auto" w:fill="auto"/>
            <w:vAlign w:val="bottom"/>
          </w:tcPr>
          <w:p w:rsidR="00D756FA" w:rsidRPr="000E4974" w:rsidRDefault="00D756FA" w:rsidP="00D756F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Безвозмездные  поступления</w:t>
            </w:r>
          </w:p>
        </w:tc>
        <w:tc>
          <w:tcPr>
            <w:tcW w:w="941" w:type="pct"/>
            <w:shd w:val="clear" w:color="auto" w:fill="auto"/>
            <w:vAlign w:val="bottom"/>
          </w:tcPr>
          <w:p w:rsidR="00D756FA" w:rsidRPr="000E4974" w:rsidRDefault="001817C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18,21</w:t>
            </w:r>
          </w:p>
        </w:tc>
        <w:tc>
          <w:tcPr>
            <w:tcW w:w="1057" w:type="pct"/>
            <w:shd w:val="clear" w:color="auto" w:fill="auto"/>
            <w:vAlign w:val="bottom"/>
          </w:tcPr>
          <w:p w:rsidR="00D756FA" w:rsidRPr="000E4974" w:rsidRDefault="001817C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218,52</w:t>
            </w:r>
          </w:p>
        </w:tc>
      </w:tr>
      <w:tr w:rsidR="00D756FA" w:rsidRPr="001C2AF7" w:rsidTr="00D756FA">
        <w:trPr>
          <w:trHeight w:val="511"/>
        </w:trPr>
        <w:tc>
          <w:tcPr>
            <w:tcW w:w="3002" w:type="pct"/>
            <w:shd w:val="clear" w:color="auto" w:fill="auto"/>
          </w:tcPr>
          <w:p w:rsidR="00D756FA" w:rsidRPr="000E4974" w:rsidRDefault="00D756F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941" w:type="pct"/>
            <w:shd w:val="clear" w:color="auto" w:fill="auto"/>
            <w:vAlign w:val="bottom"/>
          </w:tcPr>
          <w:p w:rsidR="00D756FA" w:rsidRPr="000E4974" w:rsidRDefault="001817C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9,71</w:t>
            </w:r>
          </w:p>
        </w:tc>
        <w:tc>
          <w:tcPr>
            <w:tcW w:w="1057" w:type="pct"/>
            <w:shd w:val="clear" w:color="auto" w:fill="auto"/>
            <w:vAlign w:val="bottom"/>
          </w:tcPr>
          <w:p w:rsidR="00D756FA" w:rsidRPr="000E4974" w:rsidRDefault="001817C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116,55</w:t>
            </w:r>
          </w:p>
        </w:tc>
      </w:tr>
      <w:tr w:rsidR="00D756FA" w:rsidRPr="001C2AF7" w:rsidTr="00D756FA">
        <w:trPr>
          <w:trHeight w:val="511"/>
        </w:trPr>
        <w:tc>
          <w:tcPr>
            <w:tcW w:w="3002" w:type="pct"/>
            <w:shd w:val="clear" w:color="auto" w:fill="auto"/>
          </w:tcPr>
          <w:p w:rsidR="00D756FA" w:rsidRPr="000E4974" w:rsidRDefault="00D756F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941" w:type="pct"/>
            <w:shd w:val="clear" w:color="auto" w:fill="auto"/>
            <w:vAlign w:val="bottom"/>
          </w:tcPr>
          <w:p w:rsidR="00D756FA" w:rsidRPr="000E4974" w:rsidRDefault="001817C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4,97</w:t>
            </w:r>
          </w:p>
        </w:tc>
        <w:tc>
          <w:tcPr>
            <w:tcW w:w="1057" w:type="pct"/>
            <w:shd w:val="clear" w:color="auto" w:fill="auto"/>
            <w:vAlign w:val="bottom"/>
          </w:tcPr>
          <w:p w:rsidR="00D756FA" w:rsidRPr="000E4974" w:rsidRDefault="001817C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59,64</w:t>
            </w:r>
          </w:p>
        </w:tc>
      </w:tr>
      <w:tr w:rsidR="00D756FA" w:rsidRPr="001C2AF7" w:rsidTr="00D756FA">
        <w:trPr>
          <w:trHeight w:val="511"/>
        </w:trPr>
        <w:tc>
          <w:tcPr>
            <w:tcW w:w="3002" w:type="pct"/>
            <w:shd w:val="clear" w:color="auto" w:fill="auto"/>
          </w:tcPr>
          <w:p w:rsidR="00D756FA" w:rsidRPr="000E4974" w:rsidRDefault="00D756FA" w:rsidP="00D756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941" w:type="pct"/>
            <w:shd w:val="clear" w:color="auto" w:fill="auto"/>
            <w:vAlign w:val="bottom"/>
          </w:tcPr>
          <w:p w:rsidR="00D756FA" w:rsidRDefault="001817CF" w:rsidP="008E40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3,53</w:t>
            </w:r>
          </w:p>
        </w:tc>
        <w:tc>
          <w:tcPr>
            <w:tcW w:w="1057" w:type="pct"/>
            <w:shd w:val="clear" w:color="auto" w:fill="auto"/>
            <w:vAlign w:val="bottom"/>
          </w:tcPr>
          <w:p w:rsidR="00D756FA" w:rsidRDefault="001817CF" w:rsidP="00D75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42,33</w:t>
            </w: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B33D5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BF1D3E" w:rsidRDefault="00BF1D3E" w:rsidP="00BF1D3E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691E48" w:rsidRDefault="00011B11" w:rsidP="009F6352">
      <w:pPr>
        <w:ind w:left="426"/>
      </w:pPr>
      <w:r>
        <w:t xml:space="preserve">    </w:t>
      </w:r>
    </w:p>
    <w:p w:rsidR="00E4085D" w:rsidRDefault="00E4085D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</w:p>
    <w:p w:rsidR="00324750" w:rsidRDefault="00324750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E4085D" w:rsidRDefault="00E46176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 </w:t>
      </w:r>
    </w:p>
    <w:p w:rsidR="004B479A" w:rsidRDefault="009E66B0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24" w:dyaOrig="4518">
          <v:shape id="_x0000_i1028" type="#_x0000_t75" style="width:376.2pt;height:301.75pt" o:ole="">
            <v:imagedata r:id="rId22" o:title=""/>
          </v:shape>
          <o:OLEObject Type="Embed" ProgID="PowerPoint.Slide.12" ShapeID="_x0000_i1028" DrawAspect="Content" ObjectID="_1670782932" r:id="rId23"/>
        </w:object>
      </w:r>
      <w:r w:rsidR="00F06074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29" type="#_x0000_t75" style="width:376.2pt;height:303.35pt" o:ole="">
            <v:imagedata r:id="rId24" o:title=""/>
          </v:shape>
          <o:OLEObject Type="Embed" ProgID="PowerPoint.Slide.12" ShapeID="_x0000_i1029" DrawAspect="Content" ObjectID="_1670782933" r:id="rId25"/>
        </w:object>
      </w:r>
      <w:r w:rsidR="00E46176">
        <w:rPr>
          <w:rFonts w:ascii="Times New Roman" w:hAnsi="Times New Roman"/>
          <w:spacing w:val="2"/>
          <w:sz w:val="28"/>
          <w:szCs w:val="28"/>
        </w:rPr>
        <w:t xml:space="preserve">  </w:t>
      </w:r>
    </w:p>
    <w:p w:rsidR="007A0EDD" w:rsidRDefault="007C396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 xml:space="preserve">                                </w:t>
      </w:r>
    </w:p>
    <w:p w:rsidR="00285E08" w:rsidRDefault="00285E08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285E08" w:rsidRDefault="007769C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1095" type="#_x0000_t176" style="position:absolute;left:0;text-align:left;margin-left:37.5pt;margin-top:10.5pt;width:714pt;height:61.8pt;z-index:25170585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5">
              <w:txbxContent>
                <w:p w:rsidR="007769CD" w:rsidRDefault="007769CD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  <w:t xml:space="preserve">     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7769CD" w:rsidRPr="00BF774C" w:rsidRDefault="007769CD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</w:t>
                  </w:r>
                  <w:r w:rsidR="00E27786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на 2021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год</w:t>
                  </w:r>
                </w:p>
                <w:p w:rsidR="007769CD" w:rsidRPr="00BF774C" w:rsidRDefault="007769CD" w:rsidP="00D0359B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285E08" w:rsidRDefault="00285E08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285E08" w:rsidRDefault="00285E08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285E08" w:rsidRDefault="00285E08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285E08" w:rsidRDefault="00285E08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285E08" w:rsidRDefault="00285E08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285E08" w:rsidRDefault="00285E08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7769C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096" type="#_x0000_t176" style="position:absolute;left:0;text-align:left;margin-left:-6.85pt;margin-top:-6.8pt;width:788.5pt;height:81.6pt;z-index:25170688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6">
              <w:txbxContent>
                <w:p w:rsidR="007769CD" w:rsidRPr="00263D47" w:rsidRDefault="007769CD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7769CD" w:rsidRPr="00622766" w:rsidRDefault="007769CD" w:rsidP="00622766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="00E27786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2021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377067" w:rsidP="00377067">
      <w:pPr>
        <w:pStyle w:val="a3"/>
        <w:tabs>
          <w:tab w:val="left" w:pos="372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C4B77" w:rsidRDefault="004C4B77" w:rsidP="00622766">
      <w:pPr>
        <w:pStyle w:val="a3"/>
        <w:tabs>
          <w:tab w:val="left" w:pos="354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201A2" w:rsidRPr="004303A6" w:rsidRDefault="004201A2" w:rsidP="00285E08">
      <w:pPr>
        <w:spacing w:line="240" w:lineRule="exact"/>
        <w:ind w:firstLine="709"/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3311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1558"/>
        <w:gridCol w:w="5960"/>
        <w:gridCol w:w="148"/>
        <w:gridCol w:w="1940"/>
      </w:tblGrid>
      <w:tr w:rsidR="00622766" w:rsidRPr="009327EE" w:rsidTr="00165415">
        <w:tc>
          <w:tcPr>
            <w:tcW w:w="444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622766" w:rsidRPr="00263D47" w:rsidRDefault="00622766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739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622766" w:rsidRPr="00FC7072" w:rsidRDefault="00622766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89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622766" w:rsidRPr="00FC7072" w:rsidRDefault="00622766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920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622766" w:rsidRPr="00FC7072" w:rsidRDefault="00622766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Решение </w:t>
            </w:r>
          </w:p>
          <w:p w:rsidR="00622766" w:rsidRPr="00FC7072" w:rsidRDefault="00E27786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2021</w:t>
            </w:r>
            <w:r w:rsidR="00622766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622766" w:rsidRPr="009327EE" w:rsidTr="00165415">
        <w:tc>
          <w:tcPr>
            <w:tcW w:w="444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622766" w:rsidRPr="006E4F04" w:rsidRDefault="0062276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622766" w:rsidRPr="004303A6" w:rsidRDefault="0062276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9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622766" w:rsidRPr="004303A6" w:rsidRDefault="0062276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920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622766" w:rsidRPr="00E27786" w:rsidRDefault="00E27786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3492,3</w:t>
            </w:r>
          </w:p>
        </w:tc>
      </w:tr>
      <w:tr w:rsidR="00622766" w:rsidRPr="009327EE" w:rsidTr="00622766">
        <w:tc>
          <w:tcPr>
            <w:tcW w:w="5000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622766" w:rsidRPr="00B20870" w:rsidRDefault="00622766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20870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</w:tr>
      <w:tr w:rsidR="00622766" w:rsidRPr="009327EE" w:rsidTr="00622766">
        <w:tc>
          <w:tcPr>
            <w:tcW w:w="444" w:type="pct"/>
            <w:shd w:val="clear" w:color="auto" w:fill="112F51"/>
            <w:noWrap/>
          </w:tcPr>
          <w:p w:rsidR="00622766" w:rsidRPr="006E4F04" w:rsidRDefault="0062276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739" w:type="pct"/>
            <w:shd w:val="clear" w:color="auto" w:fill="112F51"/>
          </w:tcPr>
          <w:p w:rsidR="00622766" w:rsidRPr="004303A6" w:rsidRDefault="00622766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827" w:type="pct"/>
            <w:shd w:val="clear" w:color="auto" w:fill="112F51"/>
          </w:tcPr>
          <w:p w:rsidR="00622766" w:rsidRPr="003C37D8" w:rsidRDefault="00622766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622766" w:rsidRPr="003C37D8" w:rsidRDefault="00622766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990" w:type="pct"/>
            <w:gridSpan w:val="2"/>
            <w:shd w:val="clear" w:color="auto" w:fill="112F51"/>
          </w:tcPr>
          <w:p w:rsidR="00622766" w:rsidRPr="00D3519E" w:rsidRDefault="00E27786" w:rsidP="00E338D5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2282,1</w:t>
            </w:r>
          </w:p>
        </w:tc>
      </w:tr>
      <w:tr w:rsidR="001E6A27" w:rsidRPr="009327EE" w:rsidTr="00622766">
        <w:tc>
          <w:tcPr>
            <w:tcW w:w="444" w:type="pct"/>
            <w:shd w:val="clear" w:color="auto" w:fill="auto"/>
            <w:noWrap/>
          </w:tcPr>
          <w:p w:rsidR="001E6A27" w:rsidRPr="006E4F04" w:rsidRDefault="001E6A2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9" w:type="pct"/>
            <w:shd w:val="clear" w:color="auto" w:fill="auto"/>
          </w:tcPr>
          <w:p w:rsidR="001E6A27" w:rsidRPr="004303A6" w:rsidRDefault="001E6A2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827" w:type="pct"/>
            <w:shd w:val="clear" w:color="auto" w:fill="auto"/>
          </w:tcPr>
          <w:p w:rsidR="001E6A27" w:rsidRPr="004303A6" w:rsidRDefault="001E6A27" w:rsidP="001E6A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 xml:space="preserve">Функционирование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высшего 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должностного лица субъекта РФ и муниципального образования</w:t>
            </w:r>
          </w:p>
        </w:tc>
        <w:tc>
          <w:tcPr>
            <w:tcW w:w="990" w:type="pct"/>
            <w:gridSpan w:val="2"/>
            <w:shd w:val="clear" w:color="auto" w:fill="auto"/>
          </w:tcPr>
          <w:p w:rsidR="001E6A27" w:rsidRPr="00E27786" w:rsidRDefault="00E27786" w:rsidP="005A6225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590,0</w:t>
            </w:r>
          </w:p>
        </w:tc>
      </w:tr>
      <w:tr w:rsidR="001E6A27" w:rsidRPr="009327EE" w:rsidTr="00622766">
        <w:tc>
          <w:tcPr>
            <w:tcW w:w="444" w:type="pct"/>
            <w:shd w:val="clear" w:color="auto" w:fill="auto"/>
            <w:noWrap/>
          </w:tcPr>
          <w:p w:rsidR="001E6A27" w:rsidRPr="006E4F04" w:rsidRDefault="001E6A2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9" w:type="pct"/>
            <w:shd w:val="clear" w:color="auto" w:fill="auto"/>
          </w:tcPr>
          <w:p w:rsidR="001E6A27" w:rsidRPr="004303A6" w:rsidRDefault="001E6A2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827" w:type="pct"/>
            <w:shd w:val="clear" w:color="auto" w:fill="auto"/>
          </w:tcPr>
          <w:p w:rsidR="001E6A27" w:rsidRPr="004303A6" w:rsidRDefault="001E6A2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0" w:type="pct"/>
            <w:gridSpan w:val="2"/>
            <w:shd w:val="clear" w:color="auto" w:fill="auto"/>
          </w:tcPr>
          <w:p w:rsidR="001E6A27" w:rsidRDefault="001E6A27" w:rsidP="005A6225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3,8</w:t>
            </w:r>
          </w:p>
        </w:tc>
      </w:tr>
      <w:tr w:rsidR="00622766" w:rsidRPr="009327EE" w:rsidTr="00622766">
        <w:tc>
          <w:tcPr>
            <w:tcW w:w="444" w:type="pct"/>
            <w:shd w:val="clear" w:color="auto" w:fill="auto"/>
            <w:noWrap/>
          </w:tcPr>
          <w:p w:rsidR="00622766" w:rsidRPr="006E4F04" w:rsidRDefault="0062276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9" w:type="pct"/>
            <w:shd w:val="clear" w:color="auto" w:fill="auto"/>
          </w:tcPr>
          <w:p w:rsidR="00622766" w:rsidRPr="004303A6" w:rsidRDefault="0062276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827" w:type="pct"/>
            <w:shd w:val="clear" w:color="auto" w:fill="auto"/>
          </w:tcPr>
          <w:p w:rsidR="00622766" w:rsidRPr="004303A6" w:rsidRDefault="0062276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исполнительных органов государственной власти субъектов РФ, местных  администраций</w:t>
            </w:r>
          </w:p>
          <w:p w:rsidR="00622766" w:rsidRPr="004303A6" w:rsidRDefault="0062276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pct"/>
            <w:gridSpan w:val="2"/>
            <w:shd w:val="clear" w:color="auto" w:fill="auto"/>
          </w:tcPr>
          <w:p w:rsidR="00622766" w:rsidRPr="00E27786" w:rsidRDefault="00E27786" w:rsidP="005A6225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1595,1</w:t>
            </w:r>
          </w:p>
        </w:tc>
      </w:tr>
      <w:tr w:rsidR="00622766" w:rsidRPr="009327EE" w:rsidTr="00622766">
        <w:tc>
          <w:tcPr>
            <w:tcW w:w="444" w:type="pct"/>
            <w:shd w:val="clear" w:color="auto" w:fill="auto"/>
            <w:noWrap/>
          </w:tcPr>
          <w:p w:rsidR="00622766" w:rsidRPr="006E4F04" w:rsidRDefault="0062276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9" w:type="pct"/>
            <w:shd w:val="clear" w:color="auto" w:fill="auto"/>
          </w:tcPr>
          <w:p w:rsidR="00622766" w:rsidRPr="004303A6" w:rsidRDefault="0062276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27" w:type="pct"/>
            <w:shd w:val="clear" w:color="auto" w:fill="auto"/>
          </w:tcPr>
          <w:p w:rsidR="00622766" w:rsidRPr="004303A6" w:rsidRDefault="0062276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990" w:type="pct"/>
            <w:gridSpan w:val="2"/>
            <w:shd w:val="clear" w:color="auto" w:fill="auto"/>
          </w:tcPr>
          <w:p w:rsidR="00622766" w:rsidRPr="00D3519E" w:rsidRDefault="00E338D5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622766" w:rsidRPr="00D3519E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</w:tr>
      <w:tr w:rsidR="00622766" w:rsidRPr="009327EE" w:rsidTr="00622766">
        <w:tc>
          <w:tcPr>
            <w:tcW w:w="444" w:type="pct"/>
            <w:shd w:val="clear" w:color="auto" w:fill="auto"/>
            <w:noWrap/>
          </w:tcPr>
          <w:p w:rsidR="00622766" w:rsidRPr="006E4F04" w:rsidRDefault="0062276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9" w:type="pct"/>
            <w:shd w:val="clear" w:color="auto" w:fill="auto"/>
          </w:tcPr>
          <w:p w:rsidR="00622766" w:rsidRPr="004303A6" w:rsidRDefault="0062276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27" w:type="pct"/>
            <w:shd w:val="clear" w:color="auto" w:fill="auto"/>
          </w:tcPr>
          <w:p w:rsidR="00622766" w:rsidRPr="004303A6" w:rsidRDefault="0062276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990" w:type="pct"/>
            <w:gridSpan w:val="2"/>
            <w:shd w:val="clear" w:color="auto" w:fill="auto"/>
          </w:tcPr>
          <w:p w:rsidR="00622766" w:rsidRPr="00D3519E" w:rsidRDefault="00E27786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88,2</w:t>
            </w:r>
          </w:p>
        </w:tc>
      </w:tr>
      <w:tr w:rsidR="00165415" w:rsidRPr="009327EE" w:rsidTr="00165415">
        <w:tc>
          <w:tcPr>
            <w:tcW w:w="444" w:type="pct"/>
            <w:shd w:val="clear" w:color="auto" w:fill="1F497D" w:themeFill="text2"/>
            <w:noWrap/>
          </w:tcPr>
          <w:p w:rsidR="00165415" w:rsidRPr="00165415" w:rsidRDefault="00165415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165415">
              <w:rPr>
                <w:rFonts w:ascii="Times New Roman" w:eastAsia="Times New Roman" w:hAnsi="Times New Roman"/>
                <w:b/>
                <w:bCs/>
                <w:color w:val="FFFFFF" w:themeColor="background1"/>
                <w:sz w:val="24"/>
                <w:szCs w:val="24"/>
              </w:rPr>
              <w:t>02</w:t>
            </w:r>
          </w:p>
        </w:tc>
        <w:tc>
          <w:tcPr>
            <w:tcW w:w="739" w:type="pct"/>
            <w:shd w:val="clear" w:color="auto" w:fill="1F497D" w:themeFill="text2"/>
          </w:tcPr>
          <w:p w:rsidR="00165415" w:rsidRPr="004303A6" w:rsidRDefault="00165415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7" w:type="pct"/>
            <w:shd w:val="clear" w:color="auto" w:fill="1F497D" w:themeFill="text2"/>
          </w:tcPr>
          <w:p w:rsidR="00165415" w:rsidRPr="00165415" w:rsidRDefault="00165415" w:rsidP="00392274">
            <w:pPr>
              <w:spacing w:after="0" w:line="240" w:lineRule="auto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 w:rsidRPr="00165415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Национальная оборона</w:t>
            </w:r>
          </w:p>
        </w:tc>
        <w:tc>
          <w:tcPr>
            <w:tcW w:w="990" w:type="pct"/>
            <w:gridSpan w:val="2"/>
            <w:shd w:val="clear" w:color="auto" w:fill="1F497D" w:themeFill="text2"/>
          </w:tcPr>
          <w:p w:rsidR="00165415" w:rsidRPr="00165415" w:rsidRDefault="00E27786">
            <w:pPr>
              <w:jc w:val="right"/>
              <w:outlineLvl w:val="0"/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  <w:t>93,7</w:t>
            </w:r>
          </w:p>
        </w:tc>
      </w:tr>
      <w:tr w:rsidR="00165415" w:rsidRPr="009327EE" w:rsidTr="00622766">
        <w:tc>
          <w:tcPr>
            <w:tcW w:w="444" w:type="pct"/>
            <w:shd w:val="clear" w:color="auto" w:fill="auto"/>
            <w:noWrap/>
          </w:tcPr>
          <w:p w:rsidR="00165415" w:rsidRDefault="00165415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9" w:type="pct"/>
            <w:shd w:val="clear" w:color="auto" w:fill="auto"/>
          </w:tcPr>
          <w:p w:rsidR="00165415" w:rsidRPr="004303A6" w:rsidRDefault="00165415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827" w:type="pct"/>
            <w:shd w:val="clear" w:color="auto" w:fill="auto"/>
          </w:tcPr>
          <w:p w:rsidR="00165415" w:rsidRPr="00165415" w:rsidRDefault="00165415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5415">
              <w:rPr>
                <w:rFonts w:ascii="Times New Roman" w:hAnsi="Times New Roman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990" w:type="pct"/>
            <w:gridSpan w:val="2"/>
            <w:shd w:val="clear" w:color="auto" w:fill="auto"/>
          </w:tcPr>
          <w:p w:rsidR="00165415" w:rsidRDefault="00E27786">
            <w:pPr>
              <w:jc w:val="righ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93,7</w:t>
            </w:r>
          </w:p>
        </w:tc>
      </w:tr>
      <w:tr w:rsidR="00622766" w:rsidRPr="009327EE" w:rsidTr="00622766">
        <w:tc>
          <w:tcPr>
            <w:tcW w:w="444" w:type="pct"/>
            <w:shd w:val="clear" w:color="auto" w:fill="112F51"/>
            <w:noWrap/>
          </w:tcPr>
          <w:p w:rsidR="00622766" w:rsidRPr="006E4F04" w:rsidRDefault="0062276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lastRenderedPageBreak/>
              <w:t>04</w:t>
            </w:r>
          </w:p>
        </w:tc>
        <w:tc>
          <w:tcPr>
            <w:tcW w:w="739" w:type="pct"/>
            <w:shd w:val="clear" w:color="auto" w:fill="112F51"/>
          </w:tcPr>
          <w:p w:rsidR="00622766" w:rsidRPr="004303A6" w:rsidRDefault="00622766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27" w:type="pct"/>
            <w:shd w:val="clear" w:color="auto" w:fill="112F51"/>
          </w:tcPr>
          <w:p w:rsidR="00622766" w:rsidRPr="00165415" w:rsidRDefault="00622766" w:rsidP="003922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65415">
              <w:rPr>
                <w:rFonts w:ascii="Times New Roman" w:hAnsi="Times New Roman"/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990" w:type="pct"/>
            <w:gridSpan w:val="2"/>
            <w:shd w:val="clear" w:color="auto" w:fill="112F51"/>
          </w:tcPr>
          <w:p w:rsidR="00622766" w:rsidRPr="00D3519E" w:rsidRDefault="00E338D5" w:rsidP="00CD308D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</w:t>
            </w:r>
            <w:r w:rsidR="00CD308D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,5</w:t>
            </w:r>
          </w:p>
        </w:tc>
      </w:tr>
      <w:tr w:rsidR="00622766" w:rsidRPr="009327EE" w:rsidTr="00622766">
        <w:tc>
          <w:tcPr>
            <w:tcW w:w="444" w:type="pct"/>
            <w:shd w:val="clear" w:color="auto" w:fill="auto"/>
            <w:noWrap/>
          </w:tcPr>
          <w:p w:rsidR="00622766" w:rsidRPr="006E4F04" w:rsidRDefault="0062276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9" w:type="pct"/>
            <w:shd w:val="clear" w:color="auto" w:fill="auto"/>
          </w:tcPr>
          <w:p w:rsidR="00622766" w:rsidRPr="004303A6" w:rsidRDefault="00165415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827" w:type="pct"/>
            <w:shd w:val="clear" w:color="auto" w:fill="auto"/>
          </w:tcPr>
          <w:p w:rsidR="00622766" w:rsidRPr="004303A6" w:rsidRDefault="00165415" w:rsidP="001654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Топливно-энергетический</w:t>
            </w:r>
            <w:r w:rsidR="007363B0">
              <w:rPr>
                <w:rFonts w:ascii="Times New Roman" w:hAnsi="Times New Roman"/>
                <w:sz w:val="24"/>
                <w:szCs w:val="24"/>
              </w:rPr>
              <w:t xml:space="preserve"> комплекс</w:t>
            </w:r>
          </w:p>
        </w:tc>
        <w:tc>
          <w:tcPr>
            <w:tcW w:w="990" w:type="pct"/>
            <w:gridSpan w:val="2"/>
            <w:shd w:val="clear" w:color="auto" w:fill="auto"/>
          </w:tcPr>
          <w:p w:rsidR="00622766" w:rsidRPr="00D3519E" w:rsidRDefault="00E338D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="001E6A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,0</w:t>
            </w:r>
          </w:p>
        </w:tc>
      </w:tr>
      <w:tr w:rsidR="001E6A27" w:rsidRPr="009327EE" w:rsidTr="00622766">
        <w:tc>
          <w:tcPr>
            <w:tcW w:w="444" w:type="pct"/>
            <w:shd w:val="clear" w:color="auto" w:fill="auto"/>
            <w:noWrap/>
          </w:tcPr>
          <w:p w:rsidR="001E6A27" w:rsidRPr="006E4F04" w:rsidRDefault="001E6A2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9" w:type="pct"/>
            <w:shd w:val="clear" w:color="auto" w:fill="auto"/>
          </w:tcPr>
          <w:p w:rsidR="001E6A27" w:rsidRPr="004303A6" w:rsidRDefault="001E6A2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827" w:type="pct"/>
            <w:shd w:val="clear" w:color="auto" w:fill="auto"/>
          </w:tcPr>
          <w:p w:rsidR="001E6A27" w:rsidRPr="004303A6" w:rsidRDefault="001E6A2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990" w:type="pct"/>
            <w:gridSpan w:val="2"/>
            <w:shd w:val="clear" w:color="auto" w:fill="auto"/>
          </w:tcPr>
          <w:p w:rsidR="001E6A27" w:rsidRDefault="00E338D5" w:rsidP="007363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66,5</w:t>
            </w:r>
          </w:p>
        </w:tc>
      </w:tr>
      <w:tr w:rsidR="00E338D5" w:rsidRPr="009327EE" w:rsidTr="00622766">
        <w:tc>
          <w:tcPr>
            <w:tcW w:w="444" w:type="pct"/>
            <w:shd w:val="clear" w:color="auto" w:fill="auto"/>
            <w:noWrap/>
          </w:tcPr>
          <w:p w:rsidR="00E338D5" w:rsidRPr="006E4F04" w:rsidRDefault="00E338D5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9" w:type="pct"/>
            <w:shd w:val="clear" w:color="auto" w:fill="auto"/>
          </w:tcPr>
          <w:p w:rsidR="00E338D5" w:rsidRDefault="00E338D5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27" w:type="pct"/>
            <w:shd w:val="clear" w:color="auto" w:fill="auto"/>
          </w:tcPr>
          <w:p w:rsidR="00E338D5" w:rsidRDefault="00E338D5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990" w:type="pct"/>
            <w:gridSpan w:val="2"/>
            <w:shd w:val="clear" w:color="auto" w:fill="auto"/>
          </w:tcPr>
          <w:p w:rsidR="00E338D5" w:rsidRDefault="00CD308D" w:rsidP="007363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E338D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,0</w:t>
            </w:r>
          </w:p>
        </w:tc>
      </w:tr>
      <w:tr w:rsidR="00622766" w:rsidRPr="009327EE" w:rsidTr="00622766">
        <w:tc>
          <w:tcPr>
            <w:tcW w:w="444" w:type="pct"/>
            <w:shd w:val="clear" w:color="auto" w:fill="112F51"/>
            <w:noWrap/>
          </w:tcPr>
          <w:p w:rsidR="00622766" w:rsidRPr="006E4F04" w:rsidRDefault="0062276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739" w:type="pct"/>
            <w:shd w:val="clear" w:color="auto" w:fill="112F51"/>
          </w:tcPr>
          <w:p w:rsidR="00622766" w:rsidRPr="004303A6" w:rsidRDefault="00622766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27" w:type="pct"/>
            <w:shd w:val="clear" w:color="auto" w:fill="112F51"/>
          </w:tcPr>
          <w:p w:rsidR="00622766" w:rsidRPr="003C37D8" w:rsidRDefault="00622766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990" w:type="pct"/>
            <w:gridSpan w:val="2"/>
            <w:shd w:val="clear" w:color="auto" w:fill="112F51"/>
          </w:tcPr>
          <w:p w:rsidR="00622766" w:rsidRPr="00D3519E" w:rsidRDefault="00CD308D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1037,0</w:t>
            </w:r>
          </w:p>
        </w:tc>
      </w:tr>
      <w:tr w:rsidR="00E338D5" w:rsidRPr="009327EE" w:rsidTr="00622766">
        <w:tc>
          <w:tcPr>
            <w:tcW w:w="444" w:type="pct"/>
            <w:shd w:val="clear" w:color="auto" w:fill="auto"/>
            <w:noWrap/>
          </w:tcPr>
          <w:p w:rsidR="00E338D5" w:rsidRPr="006E4F04" w:rsidRDefault="00E338D5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39" w:type="pct"/>
            <w:shd w:val="clear" w:color="auto" w:fill="auto"/>
          </w:tcPr>
          <w:p w:rsidR="00E338D5" w:rsidRDefault="00E338D5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827" w:type="pct"/>
            <w:shd w:val="clear" w:color="auto" w:fill="auto"/>
          </w:tcPr>
          <w:p w:rsidR="00E338D5" w:rsidRDefault="00E338D5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 хозяйство</w:t>
            </w:r>
          </w:p>
        </w:tc>
        <w:tc>
          <w:tcPr>
            <w:tcW w:w="990" w:type="pct"/>
            <w:gridSpan w:val="2"/>
            <w:shd w:val="clear" w:color="auto" w:fill="auto"/>
          </w:tcPr>
          <w:p w:rsidR="00E338D5" w:rsidRDefault="00CD308D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287</w:t>
            </w:r>
            <w:r w:rsidR="00E338D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,0</w:t>
            </w:r>
          </w:p>
        </w:tc>
      </w:tr>
      <w:tr w:rsidR="007363B0" w:rsidRPr="009327EE" w:rsidTr="00622766">
        <w:tc>
          <w:tcPr>
            <w:tcW w:w="444" w:type="pct"/>
            <w:shd w:val="clear" w:color="auto" w:fill="auto"/>
            <w:noWrap/>
          </w:tcPr>
          <w:p w:rsidR="007363B0" w:rsidRPr="006E4F04" w:rsidRDefault="007363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39" w:type="pct"/>
            <w:shd w:val="clear" w:color="auto" w:fill="auto"/>
          </w:tcPr>
          <w:p w:rsidR="007363B0" w:rsidRDefault="007363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827" w:type="pct"/>
            <w:shd w:val="clear" w:color="auto" w:fill="auto"/>
          </w:tcPr>
          <w:p w:rsidR="007363B0" w:rsidRPr="006E4F04" w:rsidRDefault="007363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990" w:type="pct"/>
            <w:gridSpan w:val="2"/>
            <w:shd w:val="clear" w:color="auto" w:fill="auto"/>
          </w:tcPr>
          <w:p w:rsidR="007363B0" w:rsidRDefault="00CD308D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750,0</w:t>
            </w:r>
          </w:p>
        </w:tc>
      </w:tr>
      <w:tr w:rsidR="00CD308D" w:rsidRPr="009327EE" w:rsidTr="00CD308D">
        <w:tc>
          <w:tcPr>
            <w:tcW w:w="444" w:type="pct"/>
            <w:shd w:val="clear" w:color="auto" w:fill="1F497D" w:themeFill="text2"/>
            <w:noWrap/>
          </w:tcPr>
          <w:p w:rsidR="00CD308D" w:rsidRPr="00CD308D" w:rsidRDefault="00CD308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CD308D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11</w:t>
            </w:r>
          </w:p>
        </w:tc>
        <w:tc>
          <w:tcPr>
            <w:tcW w:w="739" w:type="pct"/>
            <w:shd w:val="clear" w:color="auto" w:fill="1F497D" w:themeFill="text2"/>
          </w:tcPr>
          <w:p w:rsidR="00CD308D" w:rsidRPr="00CD308D" w:rsidRDefault="00CD308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7" w:type="pct"/>
            <w:shd w:val="clear" w:color="auto" w:fill="1F497D" w:themeFill="text2"/>
          </w:tcPr>
          <w:p w:rsidR="00CD308D" w:rsidRPr="00CD308D" w:rsidRDefault="00CD308D" w:rsidP="00392274">
            <w:pPr>
              <w:spacing w:after="0" w:line="240" w:lineRule="auto"/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</w:pPr>
            <w:r w:rsidRPr="00CD308D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990" w:type="pct"/>
            <w:gridSpan w:val="2"/>
            <w:shd w:val="clear" w:color="auto" w:fill="1F497D" w:themeFill="text2"/>
          </w:tcPr>
          <w:p w:rsidR="00CD308D" w:rsidRPr="00CD308D" w:rsidRDefault="00CD308D">
            <w:pPr>
              <w:jc w:val="right"/>
              <w:outlineLvl w:val="0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CD308D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1,0</w:t>
            </w:r>
          </w:p>
        </w:tc>
      </w:tr>
      <w:tr w:rsidR="00CD308D" w:rsidRPr="009327EE" w:rsidTr="00622766">
        <w:tc>
          <w:tcPr>
            <w:tcW w:w="444" w:type="pct"/>
            <w:shd w:val="clear" w:color="auto" w:fill="auto"/>
            <w:noWrap/>
          </w:tcPr>
          <w:p w:rsidR="00CD308D" w:rsidRDefault="00CD308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39" w:type="pct"/>
            <w:shd w:val="clear" w:color="auto" w:fill="auto"/>
          </w:tcPr>
          <w:p w:rsidR="00CD308D" w:rsidRDefault="00CD308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827" w:type="pct"/>
            <w:shd w:val="clear" w:color="auto" w:fill="auto"/>
          </w:tcPr>
          <w:p w:rsidR="00CD308D" w:rsidRDefault="00CD308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990" w:type="pct"/>
            <w:gridSpan w:val="2"/>
            <w:shd w:val="clear" w:color="auto" w:fill="auto"/>
          </w:tcPr>
          <w:p w:rsidR="00CD308D" w:rsidRDefault="00CD308D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1,0</w:t>
            </w:r>
          </w:p>
        </w:tc>
      </w:tr>
    </w:tbl>
    <w:p w:rsidR="00071B62" w:rsidRPr="00071B62" w:rsidRDefault="00071B62" w:rsidP="00071B62">
      <w:pPr>
        <w:rPr>
          <w:rFonts w:ascii="Times New Roman" w:hAnsi="Times New Roman"/>
          <w:sz w:val="28"/>
          <w:szCs w:val="28"/>
        </w:rPr>
      </w:pPr>
    </w:p>
    <w:p w:rsidR="00071B62" w:rsidRDefault="00071B62" w:rsidP="00071B62">
      <w:pPr>
        <w:rPr>
          <w:rFonts w:ascii="Times New Roman" w:hAnsi="Times New Roman"/>
          <w:sz w:val="28"/>
          <w:szCs w:val="28"/>
        </w:rPr>
      </w:pPr>
    </w:p>
    <w:p w:rsidR="00CA04FD" w:rsidRDefault="00071B62" w:rsidP="00071B62">
      <w:pPr>
        <w:tabs>
          <w:tab w:val="left" w:pos="2280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ab/>
      </w:r>
    </w:p>
    <w:p w:rsidR="00CA04FD" w:rsidRDefault="007769CD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362" type="#_x0000_t176" style="position:absolute;left:0;text-align:left;margin-left:-.6pt;margin-top:-43.7pt;width:703.8pt;height:92.4pt;z-index:25184512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62">
              <w:txbxContent>
                <w:p w:rsidR="007769CD" w:rsidRPr="00116AE4" w:rsidRDefault="007769CD" w:rsidP="00CA04FD">
                  <w:pPr>
                    <w:autoSpaceDE w:val="0"/>
                    <w:autoSpaceDN w:val="0"/>
                    <w:adjustRightInd w:val="0"/>
                    <w:spacing w:after="0" w:line="0" w:lineRule="atLeast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116AE4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Сведения об основных задачах и приоритетах бюджетной политики </w:t>
                  </w:r>
                </w:p>
                <w:p w:rsidR="007769CD" w:rsidRPr="00116AE4" w:rsidRDefault="007769CD" w:rsidP="00071B6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116AE4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муниципального о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="00CD308D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2021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7769CD" w:rsidRPr="00A25E13" w:rsidRDefault="007769CD" w:rsidP="00CA04FD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04FD" w:rsidRPr="00504D7A" w:rsidRDefault="00CA04FD" w:rsidP="00CA04FD">
      <w:pPr>
        <w:tabs>
          <w:tab w:val="left" w:pos="1800"/>
        </w:tabs>
        <w:rPr>
          <w:rFonts w:ascii="Times New Roman" w:hAnsi="Times New Roman"/>
          <w:b/>
          <w:color w:val="000000"/>
          <w:spacing w:val="2"/>
          <w:sz w:val="4"/>
          <w:szCs w:val="4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CA04FD" w:rsidRDefault="00682687" w:rsidP="00CA04FD"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81915</wp:posOffset>
            </wp:positionV>
            <wp:extent cx="1550670" cy="1478280"/>
            <wp:effectExtent l="19050" t="0" r="0" b="0"/>
            <wp:wrapNone/>
            <wp:docPr id="7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4FD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CA04FD" w:rsidRPr="00CB3484" w:rsidRDefault="00CA04FD" w:rsidP="00CA04FD">
      <w:pPr>
        <w:tabs>
          <w:tab w:val="left" w:pos="567"/>
          <w:tab w:val="left" w:pos="2400"/>
        </w:tabs>
        <w:spacing w:after="0" w:line="240" w:lineRule="auto"/>
        <w:ind w:left="2124"/>
        <w:rPr>
          <w:rFonts w:ascii="Times New Roman" w:hAnsi="Times New Roman"/>
        </w:rPr>
      </w:pPr>
    </w:p>
    <w:p w:rsidR="00CA04FD" w:rsidRPr="005A70EB" w:rsidRDefault="00CA04FD" w:rsidP="00CA04FD">
      <w:pPr>
        <w:pStyle w:val="a3"/>
        <w:rPr>
          <w:rFonts w:ascii="Times New Roman" w:hAnsi="Times New Roman"/>
        </w:rPr>
      </w:pPr>
    </w:p>
    <w:p w:rsidR="00CA04FD" w:rsidRDefault="00CA04FD" w:rsidP="00CA04FD">
      <w:pPr>
        <w:tabs>
          <w:tab w:val="left" w:pos="337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CA04FD" w:rsidRDefault="007769CD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21" type="#_x0000_t32" style="position:absolute;left:0;text-align:left;margin-left:-4.25pt;margin-top:26.4pt;width:0;height:309pt;z-index:251881984;mso-width-relative:margin;mso-height-relative:margin" o:connectortype="straight" strokecolor="#8064a2 [3207]" strokeweight="1pt">
            <v:shadow type="perspective" color="#3f3151 [1607]" offset="1pt" offset2="-3pt"/>
          </v:shape>
        </w:pict>
      </w:r>
    </w:p>
    <w:p w:rsidR="00116AE4" w:rsidRPr="00E4542F" w:rsidRDefault="007769CD" w:rsidP="00E4542F">
      <w:pPr>
        <w:spacing w:after="0" w:line="360" w:lineRule="auto"/>
        <w:ind w:left="360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406" type="#_x0000_t13" style="position:absolute;left:0;text-align:left;margin-left:-4.3pt;margin-top:4.55pt;width:30.15pt;height:7.15pt;z-index:25186662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 xml:space="preserve">     </w:t>
      </w:r>
      <w:r w:rsidR="00116AE4" w:rsidRPr="00E4542F">
        <w:rPr>
          <w:rFonts w:ascii="Times New Roman" w:hAnsi="Times New Roman"/>
          <w:sz w:val="28"/>
          <w:szCs w:val="28"/>
        </w:rPr>
        <w:t xml:space="preserve">Формирование реального прогноза доходов, расходов и источников финансирования дефицита при формировании бюджета </w:t>
      </w:r>
      <w:r w:rsidR="00071B62">
        <w:rPr>
          <w:rFonts w:ascii="Times New Roman" w:hAnsi="Times New Roman"/>
          <w:sz w:val="28"/>
          <w:szCs w:val="28"/>
        </w:rPr>
        <w:t>муниципального образования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A27F38" w:rsidRPr="00E4542F" w:rsidRDefault="007769CD" w:rsidP="00A27F38">
      <w:pPr>
        <w:spacing w:after="0" w:line="360" w:lineRule="auto"/>
        <w:ind w:left="360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5" type="#_x0000_t13" style="position:absolute;left:0;text-align:left;margin-left:-4.3pt;margin-top:4.25pt;width:30.15pt;height:7.15pt;z-index:251895296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 w:rsidRPr="00E4542F">
        <w:rPr>
          <w:rFonts w:ascii="Times New Roman" w:hAnsi="Times New Roman"/>
          <w:sz w:val="28"/>
          <w:szCs w:val="28"/>
        </w:rPr>
        <w:t xml:space="preserve">     </w:t>
      </w:r>
      <w:r w:rsidR="00116AE4" w:rsidRPr="00E4542F">
        <w:rPr>
          <w:rFonts w:ascii="Times New Roman" w:hAnsi="Times New Roman"/>
          <w:sz w:val="28"/>
          <w:szCs w:val="28"/>
        </w:rPr>
        <w:t>Минимизация рисков несбалансированности при бюджетном планировании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7769CD" w:rsidP="00E4542F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6" type="#_x0000_t13" style="position:absolute;left:0;text-align:left;margin-left:-4.25pt;margin-top:4.1pt;width:30.15pt;height:7.15pt;z-index:251896320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 w:rsidRPr="00E4542F">
        <w:rPr>
          <w:rFonts w:ascii="Times New Roman" w:hAnsi="Times New Roman"/>
          <w:sz w:val="28"/>
          <w:szCs w:val="28"/>
        </w:rPr>
        <w:t xml:space="preserve">     Концентрация расходов на приоритетных направлениях, прежде всего связанных с улучшением условий жизни человека, адресном решении социальных проблем, повышении эффективности и качества предоставляемых населению муници</w:t>
      </w:r>
      <w:r w:rsidR="00A27F38">
        <w:rPr>
          <w:rFonts w:ascii="Times New Roman" w:hAnsi="Times New Roman"/>
          <w:sz w:val="28"/>
          <w:szCs w:val="28"/>
        </w:rPr>
        <w:t>пальных услуг;</w:t>
      </w:r>
    </w:p>
    <w:p w:rsidR="00E4542F" w:rsidRPr="00E4542F" w:rsidRDefault="007769CD" w:rsidP="00E4542F">
      <w:pPr>
        <w:spacing w:after="0" w:line="360" w:lineRule="auto"/>
        <w:ind w:left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8" type="#_x0000_t13" style="position:absolute;left:0;text-align:left;margin-left:-4.3pt;margin-top:4.3pt;width:30.15pt;height:7.15pt;z-index:251898368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 w:rsidRPr="00E4542F">
        <w:rPr>
          <w:rFonts w:ascii="Times New Roman" w:hAnsi="Times New Roman"/>
          <w:sz w:val="28"/>
          <w:szCs w:val="28"/>
        </w:rPr>
        <w:t xml:space="preserve">     Безусловное исполнение действующих расходных обязательств, недопущение принятия новых расходных обязательств, не обе</w:t>
      </w:r>
      <w:r w:rsidR="00A27F38">
        <w:rPr>
          <w:rFonts w:ascii="Times New Roman" w:hAnsi="Times New Roman"/>
          <w:sz w:val="28"/>
          <w:szCs w:val="28"/>
        </w:rPr>
        <w:t>спеченных доходными источниками;</w:t>
      </w:r>
    </w:p>
    <w:p w:rsidR="00E4542F" w:rsidRPr="00E4542F" w:rsidRDefault="007769CD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37" type="#_x0000_t13" style="position:absolute;left:0;text-align:left;margin-left:-2.4pt;margin-top:4.2pt;width:30.15pt;height:7.15pt;z-index:25189734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23" type="#_x0000_t32" style="position:absolute;left:0;text-align:left;margin-left:-3.35pt;margin-top:-66.5pt;width:.95pt;height:554.85pt;z-index:251883008;mso-width-relative:margin;mso-height-relative:margin" o:connectortype="straight" strokecolor="#8064a2 [3207]" strokeweight="1pt">
            <v:shadow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эффективности и результативности бюджет</w:t>
      </w:r>
      <w:r w:rsidR="00071B62">
        <w:rPr>
          <w:rFonts w:ascii="Times New Roman" w:hAnsi="Times New Roman"/>
          <w:sz w:val="28"/>
          <w:szCs w:val="28"/>
        </w:rPr>
        <w:t>ных расходов за счет сокращения</w:t>
      </w:r>
      <w:r w:rsidR="00E4542F" w:rsidRPr="00E4542F">
        <w:rPr>
          <w:rFonts w:ascii="Times New Roman" w:hAnsi="Times New Roman"/>
          <w:sz w:val="28"/>
          <w:szCs w:val="28"/>
        </w:rPr>
        <w:t xml:space="preserve"> неэффективных расходов, вовлечения организаций, не являющихся муниципальными учреждениями, в процесс оказания муниципальных услуг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7769CD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4" type="#_x0000_t13" style="position:absolute;left:0;text-align:left;margin-left:-3.4pt;margin-top:4.3pt;width:30.15pt;height:7.15pt;z-index:251904512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Н</w:t>
      </w:r>
      <w:r w:rsidR="00E4542F" w:rsidRPr="00E4542F">
        <w:rPr>
          <w:rFonts w:ascii="Times New Roman" w:hAnsi="Times New Roman"/>
          <w:sz w:val="28"/>
          <w:szCs w:val="28"/>
        </w:rPr>
        <w:t>едопущение просроченной задолженности по бюджетным и долговым обязательствам муниципального образовани</w:t>
      </w:r>
      <w:r w:rsidR="00071B62">
        <w:rPr>
          <w:rFonts w:ascii="Times New Roman" w:hAnsi="Times New Roman"/>
          <w:sz w:val="28"/>
          <w:szCs w:val="28"/>
        </w:rPr>
        <w:t>я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7769CD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3" type="#_x0000_t13" style="position:absolute;left:0;text-align:left;margin-left:-3.4pt;margin-top:4pt;width:30.15pt;height:7.15pt;z-index:251903488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>овершенствование и повышение эффективности процедур муниципальных закупок товаров, работ, услуг</w:t>
      </w:r>
      <w:r w:rsidR="00E4542F">
        <w:rPr>
          <w:rFonts w:ascii="Times New Roman" w:hAnsi="Times New Roman"/>
          <w:sz w:val="28"/>
          <w:szCs w:val="28"/>
        </w:rPr>
        <w:t>.</w:t>
      </w:r>
    </w:p>
    <w:p w:rsidR="00E4542F" w:rsidRPr="00E4542F" w:rsidRDefault="007769CD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2" type="#_x0000_t13" style="position:absolute;left:0;text-align:left;margin-left:-2.8pt;margin-top:4.45pt;width:30.15pt;height:7.15pt;z-index:25190246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Р</w:t>
      </w:r>
      <w:r w:rsidR="00E4542F" w:rsidRPr="00E4542F">
        <w:rPr>
          <w:rFonts w:ascii="Times New Roman" w:hAnsi="Times New Roman"/>
          <w:sz w:val="28"/>
          <w:szCs w:val="28"/>
        </w:rPr>
        <w:t>асширение практики нормирования в сфере закупок товаров, работ, услуг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7769CD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1" type="#_x0000_t13" style="position:absolute;left:0;text-align:left;margin-left:-2.8pt;margin-top:3.7pt;width:30.15pt;height:7.15pt;z-index:251901440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качества финансового контроля в управлении бюджетным процессом, в том числе внутреннего финансового контроля и внутреннего финансового аудита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7769CD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7" type="#_x0000_t13" style="position:absolute;left:0;text-align:left;margin-left:-3.4pt;margin-top:3.4pt;width:30.15pt;height:7.15pt;z-index:25190758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Р</w:t>
      </w:r>
      <w:r w:rsidR="00E4542F" w:rsidRPr="00E4542F">
        <w:rPr>
          <w:rFonts w:ascii="Times New Roman" w:hAnsi="Times New Roman"/>
          <w:sz w:val="28"/>
          <w:szCs w:val="28"/>
        </w:rPr>
        <w:t>еализация принципов открытости и прозрачности управления муниципальными финансами, в том числе путем составления брошюры «Бюджет для граждан»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7769CD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8" type="#_x0000_t13" style="position:absolute;left:0;text-align:left;margin-left:-2.8pt;margin-top:3.7pt;width:30.15pt;height:7.15pt;z-index:251908608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>оздание условий для устойчивого развития сельских территорий, эффективного использования земель сельскохозяйственного назначения, повышение качества жизни сельского населения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071B62" w:rsidRDefault="007769CD" w:rsidP="00071B6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449" type="#_x0000_t13" style="position:absolute;left:0;text-align:left;margin-left:-2.8pt;margin-top:5.2pt;width:30.15pt;height:7.15pt;z-index:251909632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О</w:t>
      </w:r>
      <w:r w:rsidR="00E4542F" w:rsidRPr="00E4542F">
        <w:rPr>
          <w:rFonts w:ascii="Times New Roman" w:hAnsi="Times New Roman"/>
          <w:sz w:val="28"/>
          <w:szCs w:val="28"/>
        </w:rPr>
        <w:t>беспечение сбалансированности бюджетов поселений</w:t>
      </w:r>
      <w:r w:rsidR="00A27F38">
        <w:rPr>
          <w:rFonts w:ascii="Times New Roman" w:hAnsi="Times New Roman"/>
          <w:sz w:val="28"/>
          <w:szCs w:val="28"/>
        </w:rPr>
        <w:t>;</w:t>
      </w:r>
      <w:r>
        <w:rPr>
          <w:noProof/>
          <w:lang w:eastAsia="ru-RU"/>
        </w:rPr>
        <w:pict>
          <v:shape id="_x0000_s1451" type="#_x0000_t13" style="position:absolute;left:0;text-align:left;margin-left:-2.8pt;margin-top:3.95pt;width:30.15pt;height:7.15pt;z-index:251911680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450" type="#_x0000_t13" style="position:absolute;left:0;text-align:left;margin-left:-6.55pt;margin-top:4.25pt;width:30.15pt;height:7.15pt;z-index:251910656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424" type="#_x0000_t32" style="position:absolute;left:0;text-align:left;margin-left:-6.55pt;margin-top:-4.1pt;width:.05pt;height:305.1pt;z-index:251884032;mso-position-horizontal-relative:text;mso-position-vertical-relative:text;mso-width-relative:margin;mso-height-relative:margin" o:connectortype="straight" strokecolor="#8064a2 [3207]" strokeweight="1pt">
            <v:shadow type="perspective" color="#3f3151 [1607]" offset="1pt" offset2="-3pt"/>
          </v:shape>
        </w:pict>
      </w:r>
    </w:p>
    <w:p w:rsidR="00E4542F" w:rsidRPr="00E4542F" w:rsidRDefault="007769CD" w:rsidP="00E4542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1456" type="#_x0000_t13" style="position:absolute;left:0;text-align:left;margin-left:-6.55pt;margin-top:4.3pt;width:30.15pt;height:7.15pt;z-index:251916800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самостоятельности и ответственности органов местного самоуправления за проводимую бюджетную политику, создание условий для получения больших результатов в условиях рационального использования имеющихся ресурсов, концентрация их на проблемных направлениях.</w:t>
      </w:r>
      <w:r w:rsidR="00E4542F">
        <w:rPr>
          <w:rFonts w:ascii="Times New Roman" w:hAnsi="Times New Roman"/>
          <w:sz w:val="28"/>
          <w:szCs w:val="28"/>
        </w:rPr>
        <w:t xml:space="preserve"> </w:t>
      </w:r>
      <w:r w:rsidR="00E4542F" w:rsidRPr="00E4542F">
        <w:rPr>
          <w:rFonts w:ascii="Times New Roman" w:hAnsi="Times New Roman"/>
          <w:sz w:val="28"/>
          <w:szCs w:val="28"/>
        </w:rPr>
        <w:t>Повышение качества управления муниципальными финансами</w:t>
      </w:r>
      <w:r w:rsidR="00071B62">
        <w:rPr>
          <w:rFonts w:ascii="Times New Roman" w:hAnsi="Times New Roman"/>
          <w:sz w:val="28"/>
          <w:szCs w:val="28"/>
        </w:rPr>
        <w:t>.</w:t>
      </w:r>
    </w:p>
    <w:p w:rsidR="00E4542F" w:rsidRPr="00E4542F" w:rsidRDefault="00E4542F" w:rsidP="00E4542F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116AE4" w:rsidRPr="00116AE4" w:rsidRDefault="00924672" w:rsidP="00E4542F">
      <w:pPr>
        <w:ind w:left="709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2540</wp:posOffset>
            </wp:positionV>
            <wp:extent cx="1299210" cy="1165860"/>
            <wp:effectExtent l="19050" t="0" r="0" b="0"/>
            <wp:wrapNone/>
            <wp:docPr id="5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AE4" w:rsidRDefault="00116AE4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7F38" w:rsidRDefault="007769CD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470" type="#_x0000_t176" style="position:absolute;left:0;text-align:left;margin-left:41.8pt;margin-top:-28.7pt;width:647.6pt;height:81.6pt;z-index:25191782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470">
              <w:txbxContent>
                <w:p w:rsidR="007769CD" w:rsidRPr="00A27F38" w:rsidRDefault="007769CD" w:rsidP="00A27F3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A27F3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Основные направления налоговой политики му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ниципального образования </w:t>
                  </w:r>
                </w:p>
                <w:p w:rsidR="007769CD" w:rsidRPr="00A25E13" w:rsidRDefault="007769CD" w:rsidP="00A27F3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szCs w:val="52"/>
                    </w:rPr>
                  </w:pPr>
                  <w:r w:rsidRPr="00A27F3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на </w:t>
                  </w:r>
                  <w:r w:rsidR="00CD308D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2021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 год</w:t>
                  </w:r>
                </w:p>
              </w:txbxContent>
            </v:textbox>
          </v:shape>
        </w:pict>
      </w:r>
    </w:p>
    <w:p w:rsidR="00A27F38" w:rsidRDefault="00A27F38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A27F38" w:rsidRDefault="007769CD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473" type="#_x0000_t32" style="position:absolute;left:0;text-align:left;margin-left:-2.4pt;margin-top:3pt;width:0;height:395.4pt;z-index:251920896;mso-width-relative:margin;mso-height-relative:margin" o:connectortype="straight" strokecolor="#8064a2 [3207]" strokeweight="1pt">
            <v:shadow type="perspective" color="#3f3151 [1607]" offset="1pt" offset2="-3pt"/>
          </v:shape>
        </w:pict>
      </w:r>
    </w:p>
    <w:p w:rsidR="00A27F38" w:rsidRPr="00A27F38" w:rsidRDefault="007769CD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472" type="#_x0000_t13" style="position:absolute;left:0;text-align:left;margin-left:-2.4pt;margin-top:3.3pt;width:30.15pt;height:7.15pt;z-index:251919872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A27F38">
        <w:rPr>
          <w:rFonts w:ascii="Times New Roman" w:hAnsi="Times New Roman"/>
          <w:sz w:val="28"/>
          <w:szCs w:val="28"/>
        </w:rPr>
        <w:t>П</w:t>
      </w:r>
      <w:r w:rsidR="00A27F38" w:rsidRPr="00A27F38">
        <w:rPr>
          <w:rFonts w:ascii="Times New Roman" w:hAnsi="Times New Roman"/>
          <w:sz w:val="28"/>
          <w:szCs w:val="28"/>
        </w:rPr>
        <w:t>овышение объемов поступлений налога на доходы физических лиц, в частности: создание условий для роста общего объема фонда опл</w:t>
      </w:r>
      <w:r w:rsidR="005106D7">
        <w:rPr>
          <w:rFonts w:ascii="Times New Roman" w:hAnsi="Times New Roman"/>
          <w:sz w:val="28"/>
          <w:szCs w:val="28"/>
        </w:rPr>
        <w:t>аты труда в муниципальном образовании</w:t>
      </w:r>
      <w:r w:rsidR="00A27F38" w:rsidRPr="00A27F38">
        <w:rPr>
          <w:rFonts w:ascii="Times New Roman" w:hAnsi="Times New Roman"/>
          <w:sz w:val="28"/>
          <w:szCs w:val="28"/>
        </w:rPr>
        <w:t>, легализация «теневой» заработной платы, доведение ее до среднеотраслевого уровня, проведение мероприятий по сокращению задолженности по налогу на доходы физических лиц;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7769CD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478" type="#_x0000_t13" style="position:absolute;left:0;text-align:left;margin-left:-2.4pt;margin-top:3.8pt;width:30.15pt;height:7.15pt;z-index:251926016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A27F38">
        <w:rPr>
          <w:rFonts w:ascii="Times New Roman" w:hAnsi="Times New Roman"/>
          <w:sz w:val="28"/>
          <w:szCs w:val="28"/>
        </w:rPr>
        <w:t>П</w:t>
      </w:r>
      <w:r w:rsidR="00A27F38" w:rsidRPr="00A27F38">
        <w:rPr>
          <w:rFonts w:ascii="Times New Roman" w:hAnsi="Times New Roman"/>
          <w:sz w:val="28"/>
          <w:szCs w:val="28"/>
        </w:rPr>
        <w:t>овышение собираемости единого сельскохозяйственного налога за счет расширения деятельности сельскохозяйственных товаропроизводителей;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7769CD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475" type="#_x0000_t13" style="position:absolute;left:0;text-align:left;margin-left:-2.4pt;margin-top:4.15pt;width:30.15pt;height:7.15pt;z-index:251922944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1904A0">
        <w:rPr>
          <w:rFonts w:ascii="Times New Roman" w:hAnsi="Times New Roman"/>
          <w:sz w:val="28"/>
          <w:szCs w:val="28"/>
        </w:rPr>
        <w:t>У</w:t>
      </w:r>
      <w:r w:rsidR="00A27F38" w:rsidRPr="00A27F38">
        <w:rPr>
          <w:rFonts w:ascii="Times New Roman" w:hAnsi="Times New Roman"/>
          <w:sz w:val="28"/>
          <w:szCs w:val="28"/>
        </w:rPr>
        <w:t>силение работы по погашению задолженности по налоговым платежам;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7769CD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474" type="#_x0000_t13" style="position:absolute;left:0;text-align:left;margin-left:-2.4pt;margin-top:3.75pt;width:30.15pt;height:7.15pt;z-index:251921920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1904A0">
        <w:rPr>
          <w:rFonts w:ascii="Times New Roman" w:hAnsi="Times New Roman"/>
          <w:sz w:val="28"/>
          <w:szCs w:val="28"/>
        </w:rPr>
        <w:t>А</w:t>
      </w:r>
      <w:r w:rsidR="00A27F38" w:rsidRPr="00A27F38">
        <w:rPr>
          <w:rFonts w:ascii="Times New Roman" w:hAnsi="Times New Roman"/>
          <w:sz w:val="28"/>
          <w:szCs w:val="28"/>
        </w:rPr>
        <w:t>ктуализация работы по расширению налоговой базы по имущественным налогам путем выявления и включения в налогооблагаемую базу недвижимого имущества и земельных участков, которые до настоящего времени не зарегистрированы или зарегистрированы с указанием неполных (неактуальных) сведений, необходимых для исчисления налогов;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7769CD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476" type="#_x0000_t13" style="position:absolute;left:0;text-align:left;margin-left:-2.4pt;margin-top:3.7pt;width:30.15pt;height:7.15pt;z-index:251923968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1904A0">
        <w:rPr>
          <w:rFonts w:ascii="Times New Roman" w:hAnsi="Times New Roman"/>
          <w:sz w:val="28"/>
          <w:szCs w:val="28"/>
        </w:rPr>
        <w:t>У</w:t>
      </w:r>
      <w:r w:rsidR="00A27F38" w:rsidRPr="00A27F38">
        <w:rPr>
          <w:rFonts w:ascii="Times New Roman" w:hAnsi="Times New Roman"/>
          <w:sz w:val="28"/>
          <w:szCs w:val="28"/>
        </w:rPr>
        <w:t>лучшение качества администрирования земельного налога и повышения уровня его собираемости для целей пополнения доходной базы местных бюджетов;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Default="007769CD" w:rsidP="00190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479" type="#_x0000_t13" style="position:absolute;left:0;text-align:left;margin-left:-2.4pt;margin-top:3.65pt;width:30.15pt;height:7.15pt;z-index:251927040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  <w:r w:rsidR="001904A0">
        <w:rPr>
          <w:rFonts w:ascii="Times New Roman" w:hAnsi="Times New Roman"/>
          <w:sz w:val="28"/>
          <w:szCs w:val="28"/>
        </w:rPr>
        <w:t>С</w:t>
      </w:r>
      <w:r w:rsidR="00A27F38" w:rsidRPr="00A27F38">
        <w:rPr>
          <w:rFonts w:ascii="Times New Roman" w:hAnsi="Times New Roman"/>
          <w:sz w:val="28"/>
          <w:szCs w:val="28"/>
        </w:rPr>
        <w:t>оздание условий для развития малого и среднего предпринимательства.</w:t>
      </w:r>
    </w:p>
    <w:p w:rsidR="00A27F38" w:rsidRDefault="00A27F38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E00738" w:rsidRDefault="00E00738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46E32" w:rsidRDefault="007769CD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101" type="#_x0000_t176" style="position:absolute;left:0;text-align:left;margin-left:49.65pt;margin-top:-15.55pt;width:679.8pt;height:99.05pt;z-index:25171404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01">
              <w:txbxContent>
                <w:p w:rsidR="007769CD" w:rsidRPr="00702778" w:rsidRDefault="007769CD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702778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>Расходы бюджета</w:t>
                  </w:r>
                </w:p>
                <w:p w:rsidR="007769CD" w:rsidRPr="00702778" w:rsidRDefault="007769CD" w:rsidP="0044081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702778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>муниципального о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бразования </w:t>
                  </w:r>
                  <w:r w:rsidRPr="00702778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>на реализацию муниципальных программ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="00CD308D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2021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</w:t>
                  </w:r>
                </w:p>
                <w:p w:rsidR="007769CD" w:rsidRPr="00A25E13" w:rsidRDefault="007769CD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5466E5" w:rsidP="005466E5">
      <w:pPr>
        <w:spacing w:before="600"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</w:t>
      </w:r>
      <w:r w:rsidR="002072F8"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="002072F8"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2894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 w:firstRow="1" w:lastRow="0" w:firstColumn="1" w:lastColumn="0" w:noHBand="0" w:noVBand="1"/>
      </w:tblPr>
      <w:tblGrid>
        <w:gridCol w:w="7229"/>
        <w:gridCol w:w="1985"/>
      </w:tblGrid>
      <w:tr w:rsidR="00440814" w:rsidRPr="009327EE" w:rsidTr="00440814">
        <w:trPr>
          <w:trHeight w:val="687"/>
        </w:trPr>
        <w:tc>
          <w:tcPr>
            <w:tcW w:w="3923" w:type="pct"/>
            <w:shd w:val="clear" w:color="auto" w:fill="C4BC96" w:themeFill="background2" w:themeFillShade="BF"/>
          </w:tcPr>
          <w:p w:rsidR="00440814" w:rsidRPr="00702778" w:rsidRDefault="00440814" w:rsidP="007027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</w:rPr>
              <w:t>Наименование</w:t>
            </w:r>
            <w:r w:rsidRPr="005466E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02778">
              <w:rPr>
                <w:rFonts w:ascii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муниципальной</w:t>
            </w:r>
            <w:r w:rsidRPr="00702778">
              <w:rPr>
                <w:rFonts w:ascii="Times New Roman" w:eastAsia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программы</w:t>
            </w:r>
          </w:p>
        </w:tc>
        <w:tc>
          <w:tcPr>
            <w:tcW w:w="1077" w:type="pct"/>
            <w:shd w:val="clear" w:color="auto" w:fill="C4BC96" w:themeFill="background2" w:themeFillShade="BF"/>
          </w:tcPr>
          <w:p w:rsidR="00440814" w:rsidRPr="00FC7072" w:rsidRDefault="00440814" w:rsidP="00A27F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Решение </w:t>
            </w:r>
          </w:p>
          <w:p w:rsidR="00440814" w:rsidRPr="00FC7072" w:rsidRDefault="00CD308D" w:rsidP="00A27F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2021</w:t>
            </w:r>
            <w:r w:rsidR="00440814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440814" w:rsidRPr="009327EE" w:rsidTr="00440814">
        <w:tc>
          <w:tcPr>
            <w:tcW w:w="3923" w:type="pct"/>
            <w:shd w:val="clear" w:color="auto" w:fill="auto"/>
          </w:tcPr>
          <w:p w:rsidR="00440814" w:rsidRDefault="008D5650" w:rsidP="008937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«Профилактика правонарушений в Березово-Лукском м</w:t>
            </w:r>
            <w:r w:rsidR="00C53E5E">
              <w:rPr>
                <w:rFonts w:ascii="Times New Roman" w:hAnsi="Times New Roman"/>
                <w:sz w:val="28"/>
                <w:szCs w:val="28"/>
              </w:rPr>
              <w:t>униципальном образовании на 2021-2023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годы»</w:t>
            </w:r>
          </w:p>
        </w:tc>
        <w:tc>
          <w:tcPr>
            <w:tcW w:w="1077" w:type="pct"/>
            <w:shd w:val="clear" w:color="auto" w:fill="auto"/>
          </w:tcPr>
          <w:p w:rsidR="00440814" w:rsidRDefault="008D5650" w:rsidP="000B2F92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  <w:r w:rsidR="0044081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,0</w:t>
            </w:r>
          </w:p>
        </w:tc>
      </w:tr>
      <w:tr w:rsidR="00C53E5E" w:rsidRPr="009327EE" w:rsidTr="00440814">
        <w:tc>
          <w:tcPr>
            <w:tcW w:w="3923" w:type="pct"/>
            <w:shd w:val="clear" w:color="auto" w:fill="auto"/>
          </w:tcPr>
          <w:p w:rsidR="00C53E5E" w:rsidRPr="00C53E5E" w:rsidRDefault="00C53E5E" w:rsidP="008937AA">
            <w:pPr>
              <w:rPr>
                <w:rFonts w:ascii="Times New Roman" w:hAnsi="Times New Roman"/>
                <w:sz w:val="28"/>
                <w:szCs w:val="28"/>
              </w:rPr>
            </w:pPr>
            <w:r w:rsidRPr="00C53E5E">
              <w:rPr>
                <w:rFonts w:ascii="Times New Roman" w:hAnsi="Times New Roman"/>
                <w:sz w:val="28"/>
                <w:szCs w:val="28"/>
              </w:rPr>
              <w:t>Муниципальная программа  «Обеспечение пожарной безопасности объектов жилого и нежилого фонда Березово-Лукского МО на период с 2020г. по  2022 гг.»</w:t>
            </w:r>
          </w:p>
        </w:tc>
        <w:tc>
          <w:tcPr>
            <w:tcW w:w="1077" w:type="pct"/>
            <w:shd w:val="clear" w:color="auto" w:fill="auto"/>
          </w:tcPr>
          <w:p w:rsidR="00C53E5E" w:rsidRDefault="00C53E5E" w:rsidP="000B2F92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6,0</w:t>
            </w:r>
          </w:p>
        </w:tc>
      </w:tr>
      <w:tr w:rsidR="008D5650" w:rsidRPr="009327EE" w:rsidTr="00440814">
        <w:tc>
          <w:tcPr>
            <w:tcW w:w="3923" w:type="pct"/>
            <w:shd w:val="clear" w:color="auto" w:fill="auto"/>
          </w:tcPr>
          <w:p w:rsidR="008D5650" w:rsidRDefault="008D5650" w:rsidP="00C53E5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«Энергосбережение в Березово-Лукском МО на 201</w:t>
            </w:r>
            <w:r w:rsidR="00C53E5E">
              <w:rPr>
                <w:rFonts w:ascii="Times New Roman" w:hAnsi="Times New Roman"/>
                <w:sz w:val="28"/>
                <w:szCs w:val="28"/>
              </w:rPr>
              <w:t>9-2021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годы»</w:t>
            </w:r>
          </w:p>
        </w:tc>
        <w:tc>
          <w:tcPr>
            <w:tcW w:w="1077" w:type="pct"/>
            <w:shd w:val="clear" w:color="auto" w:fill="auto"/>
          </w:tcPr>
          <w:p w:rsidR="008D5650" w:rsidRDefault="008D5650" w:rsidP="000B2F92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5,0</w:t>
            </w:r>
          </w:p>
        </w:tc>
      </w:tr>
      <w:tr w:rsidR="00AE3E62" w:rsidRPr="009327EE" w:rsidTr="00440814">
        <w:tc>
          <w:tcPr>
            <w:tcW w:w="3923" w:type="pct"/>
            <w:shd w:val="clear" w:color="auto" w:fill="auto"/>
          </w:tcPr>
          <w:p w:rsidR="00AE3E62" w:rsidRDefault="00AE3E62" w:rsidP="00AE3E6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«Развитие малого и среднего предпринимательства в Бе</w:t>
            </w:r>
            <w:r w:rsidR="00C53E5E">
              <w:rPr>
                <w:rFonts w:ascii="Times New Roman" w:hAnsi="Times New Roman"/>
                <w:sz w:val="28"/>
                <w:szCs w:val="28"/>
              </w:rPr>
              <w:t>резово-Лукском МО на 2019-2021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годы»</w:t>
            </w:r>
          </w:p>
        </w:tc>
        <w:tc>
          <w:tcPr>
            <w:tcW w:w="1077" w:type="pct"/>
            <w:shd w:val="clear" w:color="auto" w:fill="auto"/>
          </w:tcPr>
          <w:p w:rsidR="00AE3E62" w:rsidRDefault="00C53E5E" w:rsidP="000B2F92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  <w:r w:rsidR="00AE3E6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,0</w:t>
            </w:r>
          </w:p>
        </w:tc>
      </w:tr>
      <w:tr w:rsidR="00AE3E62" w:rsidRPr="009327EE" w:rsidTr="00440814">
        <w:tc>
          <w:tcPr>
            <w:tcW w:w="3923" w:type="pct"/>
            <w:shd w:val="clear" w:color="auto" w:fill="auto"/>
          </w:tcPr>
          <w:p w:rsidR="00AE3E62" w:rsidRDefault="00AE3E62" w:rsidP="00AE3E6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«Молодежь Березово-Лукского му</w:t>
            </w:r>
            <w:r w:rsidR="00C53E5E">
              <w:rPr>
                <w:rFonts w:ascii="Times New Roman" w:hAnsi="Times New Roman"/>
                <w:sz w:val="28"/>
                <w:szCs w:val="28"/>
              </w:rPr>
              <w:t xml:space="preserve">ниципального образования на 2019-2021 </w:t>
            </w:r>
            <w:r>
              <w:rPr>
                <w:rFonts w:ascii="Times New Roman" w:hAnsi="Times New Roman"/>
                <w:sz w:val="28"/>
                <w:szCs w:val="28"/>
              </w:rPr>
              <w:t>годы»</w:t>
            </w:r>
          </w:p>
        </w:tc>
        <w:tc>
          <w:tcPr>
            <w:tcW w:w="1077" w:type="pct"/>
            <w:shd w:val="clear" w:color="auto" w:fill="auto"/>
          </w:tcPr>
          <w:p w:rsidR="00AE3E62" w:rsidRDefault="00AE3E62" w:rsidP="000B2F92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1,0</w:t>
            </w:r>
          </w:p>
        </w:tc>
      </w:tr>
    </w:tbl>
    <w:p w:rsidR="00144D40" w:rsidRDefault="00144D4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44D40" w:rsidRDefault="00144D4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A2AAB" w:rsidRDefault="00086805" w:rsidP="00C8741D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 w:rsidRPr="0027308D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                   </w:t>
      </w:r>
      <w:r w:rsidR="007769CD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90" o:spid="_x0000_s1056" type="#_x0000_t55" style="position:absolute;margin-left:366.9pt;margin-top:20.45pt;width:136.5pt;height:56.25pt;z-index:2516628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" filled="f" stroked="f"/>
        </w:pic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6A2AAB" w:rsidRDefault="006A2AAB" w:rsidP="006A2AAB">
      <w:pPr>
        <w:tabs>
          <w:tab w:val="left" w:pos="7020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3B05E1" w:rsidRDefault="009A12C3" w:rsidP="009E471C">
      <w:pPr>
        <w:pStyle w:val="a3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4464DF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</w:t>
      </w:r>
    </w:p>
    <w:p w:rsidR="00005E96" w:rsidRPr="003B05E1" w:rsidRDefault="004464DF" w:rsidP="009E471C">
      <w:pPr>
        <w:pStyle w:val="a3"/>
        <w:rPr>
          <w:rFonts w:ascii="Times New Roman" w:hAnsi="Times New Roman"/>
          <w:b/>
          <w:color w:val="061D28"/>
          <w:spacing w:val="2"/>
          <w:sz w:val="20"/>
          <w:szCs w:val="20"/>
        </w:rPr>
      </w:pPr>
      <w:r w:rsidRPr="003B05E1">
        <w:rPr>
          <w:rFonts w:ascii="Times New Roman" w:hAnsi="Times New Roman"/>
          <w:b/>
          <w:color w:val="061D28"/>
          <w:spacing w:val="2"/>
          <w:sz w:val="20"/>
          <w:szCs w:val="20"/>
        </w:rPr>
        <w:t xml:space="preserve">     </w:t>
      </w:r>
    </w:p>
    <w:p w:rsidR="00A644DA" w:rsidRDefault="00A644DA" w:rsidP="003B05E1">
      <w:pPr>
        <w:spacing w:after="0" w:line="240" w:lineRule="auto"/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A644DA" w:rsidRDefault="00A644DA" w:rsidP="00772A9E">
      <w:pPr>
        <w:jc w:val="center"/>
        <w:rPr>
          <w:rFonts w:ascii="Times New Roman" w:hAnsi="Times New Roman"/>
          <w:sz w:val="28"/>
          <w:szCs w:val="28"/>
        </w:rPr>
      </w:pPr>
    </w:p>
    <w:p w:rsidR="00440814" w:rsidRDefault="00440814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B62053" w:rsidRDefault="00B62053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B62053" w:rsidRDefault="00B62053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B62053" w:rsidRDefault="00B62053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AE3E62" w:rsidRDefault="00AE3E62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AE3E62" w:rsidRDefault="00AE3E62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AE3E62" w:rsidRDefault="00AE3E62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B62053" w:rsidRDefault="00B62053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B62053" w:rsidRDefault="007769CD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noProof/>
          <w:lang w:eastAsia="ru-RU"/>
        </w:rPr>
        <w:lastRenderedPageBreak/>
        <w:pict>
          <v:shape id="_x0000_s1102" type="#_x0000_t176" style="position:absolute;left:0;text-align:left;margin-left:0;margin-top:-5.3pt;width:756.55pt;height:51.6pt;z-index:25171712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02">
              <w:txbxContent>
                <w:p w:rsidR="007769CD" w:rsidRPr="00B40283" w:rsidRDefault="007769CD" w:rsidP="00005E96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ба</w:t>
                  </w:r>
                  <w:r w:rsidR="00C53E5E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лансированность бюджета  на 2021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B62053" w:rsidRDefault="006A7CF3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drawing>
          <wp:anchor distT="0" distB="0" distL="114300" distR="114300" simplePos="0" relativeHeight="251653632" behindDoc="1" locked="0" layoutInCell="1" allowOverlap="1" wp14:anchorId="5D6F348B" wp14:editId="0E3FA55F">
            <wp:simplePos x="0" y="0"/>
            <wp:positionH relativeFrom="column">
              <wp:posOffset>1880235</wp:posOffset>
            </wp:positionH>
            <wp:positionV relativeFrom="paragraph">
              <wp:posOffset>268605</wp:posOffset>
            </wp:positionV>
            <wp:extent cx="5947410" cy="4808220"/>
            <wp:effectExtent l="0" t="0" r="0" b="0"/>
            <wp:wrapNone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053" w:rsidRDefault="00B62053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005E96" w:rsidRDefault="007769CD" w:rsidP="00B62053">
      <w:pPr>
        <w:jc w:val="center"/>
      </w:pPr>
      <w:r>
        <w:rPr>
          <w:noProof/>
          <w:lang w:eastAsia="ru-RU"/>
        </w:rPr>
        <w:pict>
          <v:shape id="_x0000_s1116" type="#_x0000_t202" style="position:absolute;left:0;text-align:left;margin-left:568.25pt;margin-top:9.25pt;width:201.45pt;height:173.1pt;z-index:251731456;mso-position-horizontal-relative:text;mso-position-vertical-relative:text" filled="f" stroked="f">
            <v:textbox style="mso-next-textbox:#_x0000_s1116">
              <w:txbxContent>
                <w:p w:rsidR="007769CD" w:rsidRPr="00AD7467" w:rsidRDefault="007769CD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7769CD" w:rsidRPr="00AD7467" w:rsidRDefault="007769CD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7769CD" w:rsidRPr="00AD7467" w:rsidRDefault="007769CD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7769CD" w:rsidRPr="00AD7467" w:rsidRDefault="007769CD" w:rsidP="00005E96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7769CD" w:rsidRPr="00AD7467" w:rsidRDefault="007769CD" w:rsidP="00005E96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7769CD" w:rsidRPr="00AD7467" w:rsidRDefault="007769CD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7769CD" w:rsidRPr="00AD7467" w:rsidRDefault="007769CD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7769CD" w:rsidRDefault="007769CD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дефицит, в обратном</w:t>
                  </w:r>
                </w:p>
                <w:p w:rsidR="007769CD" w:rsidRPr="00AD7467" w:rsidRDefault="007769CD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 случае -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профицит.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5" type="#_x0000_t202" style="position:absolute;left:0;text-align:left;margin-left:0;margin-top:9.25pt;width:196.15pt;height:156pt;z-index:251730432;mso-position-horizontal-relative:text;mso-position-vertical-relative:text" filled="f" stroked="f">
            <v:textbox style="mso-next-textbox:#_x0000_s1115">
              <w:txbxContent>
                <w:p w:rsidR="007769CD" w:rsidRPr="00AD7467" w:rsidRDefault="007769CD" w:rsidP="00005E96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бюджета</w:t>
                  </w:r>
                </w:p>
                <w:p w:rsidR="007769CD" w:rsidRPr="00AD7467" w:rsidRDefault="007769CD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7769CD" w:rsidRPr="00AD7467" w:rsidRDefault="007769CD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требование,</w:t>
                  </w:r>
                </w:p>
                <w:p w:rsidR="007769CD" w:rsidRPr="00AD7467" w:rsidRDefault="007769CD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предъявляемое к органам,</w:t>
                  </w:r>
                </w:p>
                <w:p w:rsidR="007769CD" w:rsidRPr="00AD7467" w:rsidRDefault="007769CD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7769CD" w:rsidRPr="00AD7467" w:rsidRDefault="007769CD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утверждающим бюджет</w:t>
                  </w:r>
                </w:p>
              </w:txbxContent>
            </v:textbox>
          </v:shape>
        </w:pict>
      </w:r>
      <w:r>
        <w:pict>
          <v:shape id="_x0000_i1030" type="#_x0000_t75" alt="" style="width:25.1pt;height:25.1pt"/>
        </w:pict>
      </w:r>
      <w:r>
        <w:pict>
          <v:shape id="_x0000_i1031" type="#_x0000_t75" alt="" style="width:25.1pt;height:25.1pt"/>
        </w:pict>
      </w:r>
    </w:p>
    <w:p w:rsidR="00005E96" w:rsidRDefault="00005E96" w:rsidP="00005E96"/>
    <w:p w:rsidR="00005E96" w:rsidRDefault="00005E96" w:rsidP="00005E96"/>
    <w:p w:rsidR="00005E96" w:rsidRDefault="007769CD" w:rsidP="00005E96">
      <w:r>
        <w:pict>
          <v:shape id="_x0000_i1032" type="#_x0000_t75" alt="" style="width:25.1pt;height:25.1pt"/>
        </w:pict>
      </w:r>
    </w:p>
    <w:p w:rsidR="00005E96" w:rsidRDefault="007769CD" w:rsidP="00005E96">
      <w:r>
        <w:rPr>
          <w:noProof/>
          <w:lang w:eastAsia="ru-RU"/>
        </w:rPr>
        <w:pict>
          <v:group id="_x0000_s1588" style="position:absolute;margin-left:179.2pt;margin-top:9.75pt;width:387.55pt;height:119.95pt;z-index:251964928" coordorigin="4181,5268" coordsize="7751,2399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1103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1103">
                <w:txbxContent>
                  <w:p w:rsidR="007769CD" w:rsidRPr="000349B0" w:rsidRDefault="007769CD" w:rsidP="00005E96"/>
                </w:txbxContent>
              </v:textbox>
            </v:shape>
            <v:shape id="_x0000_s1104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1104">
                <w:txbxContent>
                  <w:p w:rsidR="007769CD" w:rsidRPr="000349B0" w:rsidRDefault="007769CD" w:rsidP="00005E96"/>
                </w:txbxContent>
              </v:textbox>
            </v:shape>
            <v:shape id="_x0000_s1105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1105">
                <w:txbxContent>
                  <w:p w:rsidR="007769CD" w:rsidRPr="000349B0" w:rsidRDefault="007769CD" w:rsidP="00005E96"/>
                </w:txbxContent>
              </v:textbox>
            </v:shape>
            <v:shape id="_x0000_s1106" type="#_x0000_t202" style="position:absolute;left:4270;top:6725;width:1782;height:942" stroked="f">
              <v:fill opacity="0"/>
              <v:textbox style="mso-next-textbox:#_x0000_s1106">
                <w:txbxContent>
                  <w:p w:rsidR="007769CD" w:rsidRPr="00DA32A3" w:rsidRDefault="00C53E5E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3492,3</w:t>
                    </w:r>
                  </w:p>
                  <w:p w:rsidR="007769CD" w:rsidRPr="00DA32A3" w:rsidRDefault="007769CD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1107" type="#_x0000_t202" style="position:absolute;left:4270;top:5698;width:1782;height:787" stroked="f">
              <v:fill opacity="0"/>
              <v:textbox style="mso-next-textbox:#_x0000_s1107">
                <w:txbxContent>
                  <w:p w:rsidR="007769CD" w:rsidRPr="00DA32A3" w:rsidRDefault="007769CD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0,0</w:t>
                    </w:r>
                  </w:p>
                  <w:p w:rsidR="007769CD" w:rsidRPr="00DA32A3" w:rsidRDefault="007769CD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1108" type="#_x0000_t202" style="position:absolute;left:10084;top:6364;width:1782;height:942" stroked="f">
              <v:fill opacity="0"/>
              <v:textbox style="mso-next-textbox:#_x0000_s1108">
                <w:txbxContent>
                  <w:p w:rsidR="007769CD" w:rsidRPr="00DA32A3" w:rsidRDefault="00C53E5E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3492,3</w:t>
                    </w:r>
                  </w:p>
                  <w:p w:rsidR="007769CD" w:rsidRPr="00DA32A3" w:rsidRDefault="007769CD" w:rsidP="00005E96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</w:p>
    <w:p w:rsidR="00005E96" w:rsidRDefault="00005E96" w:rsidP="00005E96"/>
    <w:p w:rsidR="00005E96" w:rsidRDefault="00005E96" w:rsidP="00005E96"/>
    <w:p w:rsidR="00005E96" w:rsidRDefault="007769CD" w:rsidP="00005E96">
      <w:r>
        <w:rPr>
          <w:noProof/>
          <w:lang w:eastAsia="ru-RU"/>
        </w:rPr>
        <w:pict>
          <v:group id="_x0000_s1526" style="position:absolute;margin-left:8.5pt;margin-top:11.15pt;width:265.75pt;height:138.2pt;z-index:251726848" coordorigin="737,6822" coordsize="5315,2764">
            <v:shape id="_x0000_s1109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1109">
                <w:txbxContent>
                  <w:p w:rsidR="007769CD" w:rsidRPr="000349B0" w:rsidRDefault="007769CD" w:rsidP="00005E96"/>
                </w:txbxContent>
              </v:textbox>
            </v:shape>
            <v:shape id="_x0000_s1110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1110">
                <w:txbxContent>
                  <w:p w:rsidR="007769CD" w:rsidRPr="000349B0" w:rsidRDefault="007769CD" w:rsidP="00005E96"/>
                </w:txbxContent>
              </v:textbox>
            </v:shape>
            <v:shape id="_x0000_s1111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1111">
                <w:txbxContent>
                  <w:p w:rsidR="007769CD" w:rsidRPr="000349B0" w:rsidRDefault="007769CD" w:rsidP="00005E96"/>
                </w:txbxContent>
              </v:textbox>
            </v:shape>
            <v:shape id="_x0000_s1112" type="#_x0000_t202" style="position:absolute;left:1508;top:7736;width:2297;height:634" stroked="f">
              <v:fill opacity="0"/>
              <v:textbox style="mso-next-textbox:#_x0000_s1112">
                <w:txbxContent>
                  <w:p w:rsidR="007769CD" w:rsidRPr="00DA32A3" w:rsidRDefault="007769CD" w:rsidP="00005E96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1113" type="#_x0000_t202" style="position:absolute;left:1491;top:8593;width:4561;height:993" stroked="f">
              <v:fill opacity="0"/>
              <v:textbox style="mso-next-textbox:#_x0000_s1113">
                <w:txbxContent>
                  <w:p w:rsidR="007769CD" w:rsidRDefault="007769CD" w:rsidP="00005E96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7769CD" w:rsidRPr="00DA32A3" w:rsidRDefault="007769CD" w:rsidP="00005E96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1114" type="#_x0000_t202" style="position:absolute;left:1509;top:6822;width:2297;height:634" stroked="f">
              <v:fill opacity="0"/>
              <v:textbox style="mso-next-textbox:#_x0000_s1114">
                <w:txbxContent>
                  <w:p w:rsidR="007769CD" w:rsidRPr="00DA32A3" w:rsidRDefault="007769CD" w:rsidP="00005E96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117" type="#_x0000_t202" style="position:absolute;margin-left:492.75pt;margin-top:2.9pt;width:272.3pt;height:215.45pt;z-index:251732480" filled="f" stroked="f">
            <v:textbox style="mso-next-textbox:#_x0000_s1117">
              <w:txbxContent>
                <w:p w:rsidR="007769CD" w:rsidRPr="00AD7467" w:rsidRDefault="007769CD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7769CD" w:rsidRPr="00AD7467" w:rsidRDefault="007769CD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7769CD" w:rsidRPr="00AD7467" w:rsidRDefault="007769CD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r>
                    <w:rPr>
                      <w:i/>
                      <w:sz w:val="28"/>
                      <w:szCs w:val="28"/>
                    </w:rPr>
                    <w:t>,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7769CD" w:rsidRPr="00AD7467" w:rsidRDefault="007769CD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принятые  </w:t>
                  </w:r>
                  <w:r>
                    <w:rPr>
                      <w:i/>
                      <w:sz w:val="28"/>
                      <w:szCs w:val="28"/>
                    </w:rPr>
                    <w:t>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7769CD" w:rsidRPr="00AD7467" w:rsidRDefault="007769CD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7769CD" w:rsidRPr="00AD7467" w:rsidRDefault="007769CD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исполнены  надлежащим  образом,</w:t>
                  </w:r>
                </w:p>
                <w:p w:rsidR="007769CD" w:rsidRPr="00AD7467" w:rsidRDefault="007769CD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финансирования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7769CD" w:rsidRPr="00AD7467" w:rsidRDefault="007769CD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05E96" w:rsidRDefault="00005E96" w:rsidP="00005E96"/>
    <w:p w:rsidR="00005E96" w:rsidRDefault="00005E96" w:rsidP="00005E96"/>
    <w:p w:rsidR="00005E96" w:rsidRDefault="00005E96" w:rsidP="00005E96"/>
    <w:p w:rsidR="00005E96" w:rsidRDefault="00005E96" w:rsidP="00005E96"/>
    <w:p w:rsidR="00005E96" w:rsidRDefault="007769CD" w:rsidP="00005E96">
      <w:r>
        <w:rPr>
          <w:noProof/>
          <w:lang w:eastAsia="ru-RU"/>
        </w:rPr>
        <w:pict>
          <v:shape id="_x0000_s1118" type="#_x0000_t202" style="position:absolute;margin-left:8.5pt;margin-top:19.1pt;width:772.4pt;height:91.15pt;z-index:251733504" filled="f" stroked="f">
            <v:textbox style="mso-next-textbox:#_x0000_s1118">
              <w:txbxContent>
                <w:p w:rsidR="007769CD" w:rsidRDefault="007769CD" w:rsidP="00005E96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</w:t>
                  </w:r>
                  <w:bookmarkStart w:id="0" w:name="_GoBack"/>
                  <w:bookmarkEnd w:id="0"/>
                  <w:r w:rsidRPr="000E15BB">
                    <w:rPr>
                      <w:i/>
                      <w:sz w:val="28"/>
                      <w:szCs w:val="28"/>
                    </w:rPr>
                    <w:t>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</w:p>
                <w:p w:rsidR="007769CD" w:rsidRDefault="007769CD" w:rsidP="00005E96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7769CD" w:rsidRDefault="007769CD" w:rsidP="00005E96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7769CD" w:rsidRPr="000E15BB" w:rsidRDefault="007769CD" w:rsidP="00005E96"/>
              </w:txbxContent>
            </v:textbox>
          </v:shape>
        </w:pict>
      </w:r>
    </w:p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E226B9" w:rsidRDefault="00E226B9" w:rsidP="00005E96"/>
    <w:p w:rsidR="00005E96" w:rsidRDefault="00005E96" w:rsidP="00005E96"/>
    <w:p w:rsidR="005466E5" w:rsidRDefault="005466E5" w:rsidP="00746080">
      <w:pPr>
        <w:framePr w:h="2404" w:hRule="exact" w:wrap="auto" w:hAnchor="text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E226B9" w:rsidRDefault="00E226B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  <w:r w:rsidR="00BC5F48">
        <w:rPr>
          <w:rFonts w:ascii="Times New Roman" w:hAnsi="Times New Roman"/>
          <w:sz w:val="36"/>
          <w:szCs w:val="36"/>
        </w:rPr>
        <w:t xml:space="preserve"> </w:t>
      </w:r>
      <w:r w:rsidR="00974893">
        <w:rPr>
          <w:rFonts w:ascii="Times New Roman" w:hAnsi="Times New Roman"/>
          <w:sz w:val="36"/>
          <w:szCs w:val="36"/>
        </w:rPr>
        <w:t>Березово-Лукского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муниципального </w:t>
      </w:r>
      <w:r w:rsidR="00BC5F48">
        <w:rPr>
          <w:rFonts w:ascii="Times New Roman" w:hAnsi="Times New Roman"/>
          <w:sz w:val="36"/>
          <w:szCs w:val="36"/>
        </w:rPr>
        <w:t xml:space="preserve">образования 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График раб</w:t>
      </w:r>
      <w:r w:rsidR="005106D7">
        <w:rPr>
          <w:rFonts w:ascii="Times New Roman" w:hAnsi="Times New Roman"/>
          <w:sz w:val="36"/>
          <w:szCs w:val="36"/>
        </w:rPr>
        <w:t>о</w:t>
      </w:r>
      <w:r w:rsidR="006A7CF3">
        <w:rPr>
          <w:rFonts w:ascii="Times New Roman" w:hAnsi="Times New Roman"/>
          <w:sz w:val="36"/>
          <w:szCs w:val="36"/>
        </w:rPr>
        <w:t>ты с 8-00 до 17-0</w:t>
      </w:r>
      <w:r w:rsidRPr="0077784F">
        <w:rPr>
          <w:rFonts w:ascii="Times New Roman" w:hAnsi="Times New Roman"/>
          <w:sz w:val="36"/>
          <w:szCs w:val="36"/>
        </w:rPr>
        <w:t>0, перерыв с 1</w:t>
      </w:r>
      <w:r w:rsidR="005106D7">
        <w:rPr>
          <w:rFonts w:ascii="Times New Roman" w:hAnsi="Times New Roman"/>
          <w:sz w:val="36"/>
          <w:szCs w:val="36"/>
        </w:rPr>
        <w:t>2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6A7CF3">
        <w:rPr>
          <w:rFonts w:ascii="Times New Roman" w:hAnsi="Times New Roman"/>
          <w:sz w:val="36"/>
          <w:szCs w:val="36"/>
        </w:rPr>
        <w:t>3-0</w:t>
      </w:r>
      <w:r w:rsidRPr="0077784F">
        <w:rPr>
          <w:rFonts w:ascii="Times New Roman" w:hAnsi="Times New Roman"/>
          <w:sz w:val="36"/>
          <w:szCs w:val="36"/>
        </w:rPr>
        <w:t>0.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 w:rsidR="00974893">
        <w:rPr>
          <w:rFonts w:ascii="Times New Roman" w:hAnsi="Times New Roman"/>
          <w:sz w:val="36"/>
          <w:szCs w:val="36"/>
        </w:rPr>
        <w:t>413903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5106D7">
        <w:rPr>
          <w:rFonts w:ascii="Times New Roman" w:hAnsi="Times New Roman"/>
          <w:sz w:val="36"/>
          <w:szCs w:val="36"/>
        </w:rPr>
        <w:t>Саратов</w:t>
      </w:r>
      <w:r>
        <w:rPr>
          <w:rFonts w:ascii="Times New Roman" w:hAnsi="Times New Roman"/>
          <w:sz w:val="36"/>
          <w:szCs w:val="36"/>
        </w:rPr>
        <w:t>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E53853">
        <w:rPr>
          <w:rFonts w:ascii="Times New Roman" w:hAnsi="Times New Roman"/>
          <w:sz w:val="36"/>
          <w:szCs w:val="36"/>
        </w:rPr>
        <w:t>Духовницкий р-н,с.</w:t>
      </w:r>
      <w:r w:rsidR="00974893">
        <w:rPr>
          <w:rFonts w:ascii="Times New Roman" w:hAnsi="Times New Roman"/>
          <w:sz w:val="36"/>
          <w:szCs w:val="36"/>
        </w:rPr>
        <w:t>Березовая Лу</w:t>
      </w:r>
      <w:r w:rsidR="006A7CF3">
        <w:rPr>
          <w:rFonts w:ascii="Times New Roman" w:hAnsi="Times New Roman"/>
          <w:sz w:val="36"/>
          <w:szCs w:val="36"/>
        </w:rPr>
        <w:t>ка</w:t>
      </w:r>
      <w:r w:rsidR="00E53853">
        <w:rPr>
          <w:rFonts w:ascii="Times New Roman" w:hAnsi="Times New Roman"/>
          <w:sz w:val="36"/>
          <w:szCs w:val="36"/>
        </w:rPr>
        <w:t>,ул.</w:t>
      </w:r>
      <w:r w:rsidR="00974893">
        <w:rPr>
          <w:rFonts w:ascii="Times New Roman" w:hAnsi="Times New Roman"/>
          <w:sz w:val="36"/>
          <w:szCs w:val="36"/>
        </w:rPr>
        <w:t>Кирова</w:t>
      </w:r>
      <w:r w:rsidR="00E53853">
        <w:rPr>
          <w:rFonts w:ascii="Times New Roman" w:hAnsi="Times New Roman"/>
          <w:sz w:val="36"/>
          <w:szCs w:val="36"/>
        </w:rPr>
        <w:t>,д.</w:t>
      </w:r>
      <w:r w:rsidR="00974893">
        <w:rPr>
          <w:rFonts w:ascii="Times New Roman" w:hAnsi="Times New Roman"/>
          <w:sz w:val="36"/>
          <w:szCs w:val="36"/>
        </w:rPr>
        <w:t>31</w:t>
      </w:r>
      <w:r w:rsidR="00E53853">
        <w:rPr>
          <w:rFonts w:ascii="Times New Roman" w:hAnsi="Times New Roman"/>
          <w:sz w:val="36"/>
          <w:szCs w:val="36"/>
        </w:rPr>
        <w:t>.</w:t>
      </w:r>
      <w:r w:rsidR="006A7CF3">
        <w:rPr>
          <w:rFonts w:ascii="Times New Roman" w:hAnsi="Times New Roman"/>
          <w:sz w:val="36"/>
          <w:szCs w:val="36"/>
        </w:rPr>
        <w:t>Тел/факс</w:t>
      </w:r>
      <w:r w:rsidRPr="0077784F">
        <w:rPr>
          <w:rFonts w:ascii="Times New Roman" w:hAnsi="Times New Roman"/>
          <w:sz w:val="36"/>
          <w:szCs w:val="36"/>
        </w:rPr>
        <w:t xml:space="preserve">  (8</w:t>
      </w:r>
      <w:r w:rsidR="00E53853">
        <w:rPr>
          <w:rFonts w:ascii="Times New Roman" w:hAnsi="Times New Roman"/>
          <w:sz w:val="36"/>
          <w:szCs w:val="36"/>
        </w:rPr>
        <w:t> 845-73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E53853">
        <w:rPr>
          <w:rFonts w:ascii="Times New Roman" w:hAnsi="Times New Roman"/>
          <w:sz w:val="36"/>
          <w:szCs w:val="36"/>
        </w:rPr>
        <w:t>2-</w:t>
      </w:r>
      <w:r w:rsidR="00974893">
        <w:rPr>
          <w:rFonts w:ascii="Times New Roman" w:hAnsi="Times New Roman"/>
          <w:sz w:val="36"/>
          <w:szCs w:val="36"/>
        </w:rPr>
        <w:t>36-45</w:t>
      </w:r>
    </w:p>
    <w:p w:rsidR="00FD7CFB" w:rsidRPr="006A7CF3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Электронная почта</w:t>
      </w:r>
      <w:r w:rsidRPr="006A7CF3">
        <w:rPr>
          <w:rFonts w:ascii="Times New Roman" w:hAnsi="Times New Roman"/>
          <w:sz w:val="36"/>
          <w:szCs w:val="36"/>
        </w:rPr>
        <w:t xml:space="preserve">:   </w:t>
      </w:r>
      <w:r w:rsidR="00974893">
        <w:rPr>
          <w:rFonts w:ascii="Arial" w:hAnsi="Arial" w:cs="Arial"/>
          <w:color w:val="93969B"/>
          <w:sz w:val="23"/>
          <w:szCs w:val="23"/>
          <w:shd w:val="clear" w:color="auto" w:fill="FFFFFF"/>
        </w:rPr>
        <w:t>schavandin@yandex.ru</w:t>
      </w:r>
    </w:p>
    <w:sectPr w:rsidR="00FD7CFB" w:rsidRPr="006A7CF3" w:rsidSect="00F549D5">
      <w:headerReference w:type="default" r:id="rId28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7B3" w:rsidRDefault="00E947B3" w:rsidP="000E427B">
      <w:pPr>
        <w:spacing w:after="0" w:line="240" w:lineRule="auto"/>
      </w:pPr>
      <w:r>
        <w:separator/>
      </w:r>
    </w:p>
  </w:endnote>
  <w:endnote w:type="continuationSeparator" w:id="0">
    <w:p w:rsidR="00E947B3" w:rsidRDefault="00E947B3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7B3" w:rsidRDefault="00E947B3" w:rsidP="000E427B">
      <w:pPr>
        <w:spacing w:after="0" w:line="240" w:lineRule="auto"/>
      </w:pPr>
      <w:r>
        <w:separator/>
      </w:r>
    </w:p>
  </w:footnote>
  <w:footnote w:type="continuationSeparator" w:id="0">
    <w:p w:rsidR="00E947B3" w:rsidRDefault="00E947B3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41236"/>
    </w:sdtPr>
    <w:sdtContent>
      <w:p w:rsidR="007769CD" w:rsidRDefault="007769CD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3E5E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7769CD" w:rsidRDefault="007769CD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 w15:restartNumberingAfterBreak="0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" w15:restartNumberingAfterBreak="0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</w:num>
  <w:num w:numId="8">
    <w:abstractNumId w:val="3"/>
  </w:num>
  <w:num w:numId="9">
    <w:abstractNumId w:val="1"/>
  </w:num>
  <w:num w:numId="10">
    <w:abstractNumId w:val="8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isplayBackgroundShape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007"/>
    <w:rsid w:val="00000FB9"/>
    <w:rsid w:val="00001A24"/>
    <w:rsid w:val="000031E9"/>
    <w:rsid w:val="0000354F"/>
    <w:rsid w:val="00003ACF"/>
    <w:rsid w:val="0000432B"/>
    <w:rsid w:val="00004586"/>
    <w:rsid w:val="00005E96"/>
    <w:rsid w:val="000064CE"/>
    <w:rsid w:val="000069AC"/>
    <w:rsid w:val="00006CDB"/>
    <w:rsid w:val="000107B5"/>
    <w:rsid w:val="00011B11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20199"/>
    <w:rsid w:val="000203FA"/>
    <w:rsid w:val="00021350"/>
    <w:rsid w:val="00021548"/>
    <w:rsid w:val="00021B97"/>
    <w:rsid w:val="00022D8B"/>
    <w:rsid w:val="00022E18"/>
    <w:rsid w:val="00024948"/>
    <w:rsid w:val="000249E3"/>
    <w:rsid w:val="00025146"/>
    <w:rsid w:val="00025481"/>
    <w:rsid w:val="00025600"/>
    <w:rsid w:val="00025F49"/>
    <w:rsid w:val="0002634E"/>
    <w:rsid w:val="00026A96"/>
    <w:rsid w:val="00027584"/>
    <w:rsid w:val="0003085F"/>
    <w:rsid w:val="00030D4E"/>
    <w:rsid w:val="0003153F"/>
    <w:rsid w:val="00031FE2"/>
    <w:rsid w:val="0003279C"/>
    <w:rsid w:val="000339B7"/>
    <w:rsid w:val="00033AB6"/>
    <w:rsid w:val="00034EBC"/>
    <w:rsid w:val="00036544"/>
    <w:rsid w:val="00036CE1"/>
    <w:rsid w:val="00036E51"/>
    <w:rsid w:val="0003760A"/>
    <w:rsid w:val="000408A2"/>
    <w:rsid w:val="00040C04"/>
    <w:rsid w:val="00041677"/>
    <w:rsid w:val="0004258A"/>
    <w:rsid w:val="00042AEA"/>
    <w:rsid w:val="00042D6A"/>
    <w:rsid w:val="00043207"/>
    <w:rsid w:val="000432E4"/>
    <w:rsid w:val="00043A41"/>
    <w:rsid w:val="000460A1"/>
    <w:rsid w:val="00047625"/>
    <w:rsid w:val="000478F8"/>
    <w:rsid w:val="00050ED5"/>
    <w:rsid w:val="00051C22"/>
    <w:rsid w:val="00051D93"/>
    <w:rsid w:val="00053622"/>
    <w:rsid w:val="00053E54"/>
    <w:rsid w:val="00054533"/>
    <w:rsid w:val="000559F6"/>
    <w:rsid w:val="0005712A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200"/>
    <w:rsid w:val="0006368E"/>
    <w:rsid w:val="00063891"/>
    <w:rsid w:val="000640B3"/>
    <w:rsid w:val="00064497"/>
    <w:rsid w:val="00065111"/>
    <w:rsid w:val="0006528E"/>
    <w:rsid w:val="00065461"/>
    <w:rsid w:val="00066385"/>
    <w:rsid w:val="000670CE"/>
    <w:rsid w:val="000672C3"/>
    <w:rsid w:val="000672C5"/>
    <w:rsid w:val="000711BB"/>
    <w:rsid w:val="00071B62"/>
    <w:rsid w:val="00071C8D"/>
    <w:rsid w:val="00071F68"/>
    <w:rsid w:val="00072874"/>
    <w:rsid w:val="00072A1F"/>
    <w:rsid w:val="00074AFC"/>
    <w:rsid w:val="00074B49"/>
    <w:rsid w:val="000753A1"/>
    <w:rsid w:val="000754C6"/>
    <w:rsid w:val="00075979"/>
    <w:rsid w:val="00075B1F"/>
    <w:rsid w:val="00076652"/>
    <w:rsid w:val="00077AAB"/>
    <w:rsid w:val="000818BA"/>
    <w:rsid w:val="00082B3F"/>
    <w:rsid w:val="00083D07"/>
    <w:rsid w:val="000843AD"/>
    <w:rsid w:val="00084B11"/>
    <w:rsid w:val="00086805"/>
    <w:rsid w:val="000875B8"/>
    <w:rsid w:val="000878D5"/>
    <w:rsid w:val="00090AA6"/>
    <w:rsid w:val="000923D3"/>
    <w:rsid w:val="000925AF"/>
    <w:rsid w:val="00094FDD"/>
    <w:rsid w:val="0009513E"/>
    <w:rsid w:val="00096253"/>
    <w:rsid w:val="00096E0D"/>
    <w:rsid w:val="00097116"/>
    <w:rsid w:val="000972F8"/>
    <w:rsid w:val="0009781C"/>
    <w:rsid w:val="000A1940"/>
    <w:rsid w:val="000A19A7"/>
    <w:rsid w:val="000A1D3E"/>
    <w:rsid w:val="000A5FC8"/>
    <w:rsid w:val="000A7575"/>
    <w:rsid w:val="000A76CA"/>
    <w:rsid w:val="000A7B67"/>
    <w:rsid w:val="000A7D6D"/>
    <w:rsid w:val="000B0132"/>
    <w:rsid w:val="000B0623"/>
    <w:rsid w:val="000B0C80"/>
    <w:rsid w:val="000B12E6"/>
    <w:rsid w:val="000B2F92"/>
    <w:rsid w:val="000B32F4"/>
    <w:rsid w:val="000B3D67"/>
    <w:rsid w:val="000B4093"/>
    <w:rsid w:val="000B5380"/>
    <w:rsid w:val="000B648D"/>
    <w:rsid w:val="000B7364"/>
    <w:rsid w:val="000B7596"/>
    <w:rsid w:val="000C147A"/>
    <w:rsid w:val="000C24B9"/>
    <w:rsid w:val="000C2B2E"/>
    <w:rsid w:val="000C3799"/>
    <w:rsid w:val="000C589B"/>
    <w:rsid w:val="000C6EE5"/>
    <w:rsid w:val="000D0979"/>
    <w:rsid w:val="000D0ED6"/>
    <w:rsid w:val="000D1DFE"/>
    <w:rsid w:val="000D2D61"/>
    <w:rsid w:val="000D39A3"/>
    <w:rsid w:val="000D49E7"/>
    <w:rsid w:val="000D6EED"/>
    <w:rsid w:val="000D78AA"/>
    <w:rsid w:val="000E241C"/>
    <w:rsid w:val="000E2DC0"/>
    <w:rsid w:val="000E3039"/>
    <w:rsid w:val="000E32CD"/>
    <w:rsid w:val="000E427B"/>
    <w:rsid w:val="000E4974"/>
    <w:rsid w:val="000E53F4"/>
    <w:rsid w:val="000E5E7F"/>
    <w:rsid w:val="000E6237"/>
    <w:rsid w:val="000E65FB"/>
    <w:rsid w:val="000E6C33"/>
    <w:rsid w:val="000E6F97"/>
    <w:rsid w:val="000E721B"/>
    <w:rsid w:val="000F0A1D"/>
    <w:rsid w:val="000F10C5"/>
    <w:rsid w:val="000F17F8"/>
    <w:rsid w:val="000F3845"/>
    <w:rsid w:val="000F4061"/>
    <w:rsid w:val="000F419A"/>
    <w:rsid w:val="000F600A"/>
    <w:rsid w:val="000F6914"/>
    <w:rsid w:val="000F6996"/>
    <w:rsid w:val="000F70BA"/>
    <w:rsid w:val="000F74C7"/>
    <w:rsid w:val="00100812"/>
    <w:rsid w:val="001010AD"/>
    <w:rsid w:val="00101676"/>
    <w:rsid w:val="00101B4F"/>
    <w:rsid w:val="00102FAA"/>
    <w:rsid w:val="0010389A"/>
    <w:rsid w:val="001039AB"/>
    <w:rsid w:val="00103C47"/>
    <w:rsid w:val="00104201"/>
    <w:rsid w:val="001042B7"/>
    <w:rsid w:val="00104D98"/>
    <w:rsid w:val="00105FFF"/>
    <w:rsid w:val="0010608A"/>
    <w:rsid w:val="00107DCB"/>
    <w:rsid w:val="00111119"/>
    <w:rsid w:val="00112C29"/>
    <w:rsid w:val="0011337D"/>
    <w:rsid w:val="00113913"/>
    <w:rsid w:val="0011414B"/>
    <w:rsid w:val="0011423E"/>
    <w:rsid w:val="00115035"/>
    <w:rsid w:val="00116AE4"/>
    <w:rsid w:val="00116F40"/>
    <w:rsid w:val="00116F61"/>
    <w:rsid w:val="00117282"/>
    <w:rsid w:val="00117C70"/>
    <w:rsid w:val="00117DAF"/>
    <w:rsid w:val="00121219"/>
    <w:rsid w:val="0012150C"/>
    <w:rsid w:val="00122C98"/>
    <w:rsid w:val="00122DDC"/>
    <w:rsid w:val="001230E6"/>
    <w:rsid w:val="00123F6C"/>
    <w:rsid w:val="001243A0"/>
    <w:rsid w:val="00124A6B"/>
    <w:rsid w:val="00125AFC"/>
    <w:rsid w:val="0012765B"/>
    <w:rsid w:val="001305AF"/>
    <w:rsid w:val="00130D89"/>
    <w:rsid w:val="00131B02"/>
    <w:rsid w:val="0013202E"/>
    <w:rsid w:val="0013398A"/>
    <w:rsid w:val="00134AD7"/>
    <w:rsid w:val="00134B98"/>
    <w:rsid w:val="001354F3"/>
    <w:rsid w:val="0013557F"/>
    <w:rsid w:val="00135CC6"/>
    <w:rsid w:val="00135F9B"/>
    <w:rsid w:val="001417C9"/>
    <w:rsid w:val="00141A4D"/>
    <w:rsid w:val="00143C1B"/>
    <w:rsid w:val="00144D40"/>
    <w:rsid w:val="00144F60"/>
    <w:rsid w:val="00145836"/>
    <w:rsid w:val="00145887"/>
    <w:rsid w:val="001460F8"/>
    <w:rsid w:val="00146C57"/>
    <w:rsid w:val="001478D4"/>
    <w:rsid w:val="00147F22"/>
    <w:rsid w:val="00147F75"/>
    <w:rsid w:val="00150630"/>
    <w:rsid w:val="00150FAA"/>
    <w:rsid w:val="00151A74"/>
    <w:rsid w:val="00152D8E"/>
    <w:rsid w:val="001541B0"/>
    <w:rsid w:val="001546CA"/>
    <w:rsid w:val="00155A08"/>
    <w:rsid w:val="001562B1"/>
    <w:rsid w:val="00156367"/>
    <w:rsid w:val="001570C5"/>
    <w:rsid w:val="001603EF"/>
    <w:rsid w:val="001604B6"/>
    <w:rsid w:val="00160735"/>
    <w:rsid w:val="00160C2C"/>
    <w:rsid w:val="00160DB5"/>
    <w:rsid w:val="00161AEB"/>
    <w:rsid w:val="00161C4D"/>
    <w:rsid w:val="00161DFC"/>
    <w:rsid w:val="001625FE"/>
    <w:rsid w:val="0016369C"/>
    <w:rsid w:val="001638C0"/>
    <w:rsid w:val="00163DC8"/>
    <w:rsid w:val="00163EEC"/>
    <w:rsid w:val="00164490"/>
    <w:rsid w:val="00164834"/>
    <w:rsid w:val="00165026"/>
    <w:rsid w:val="00165415"/>
    <w:rsid w:val="00165950"/>
    <w:rsid w:val="001661BE"/>
    <w:rsid w:val="001710B9"/>
    <w:rsid w:val="00173571"/>
    <w:rsid w:val="00173888"/>
    <w:rsid w:val="001743B6"/>
    <w:rsid w:val="0017531C"/>
    <w:rsid w:val="0017568B"/>
    <w:rsid w:val="00177B84"/>
    <w:rsid w:val="001802C2"/>
    <w:rsid w:val="00180373"/>
    <w:rsid w:val="001808E3"/>
    <w:rsid w:val="00180B70"/>
    <w:rsid w:val="001816D8"/>
    <w:rsid w:val="001817CF"/>
    <w:rsid w:val="00181DCF"/>
    <w:rsid w:val="00181DF0"/>
    <w:rsid w:val="0018203E"/>
    <w:rsid w:val="00182B6E"/>
    <w:rsid w:val="001837D7"/>
    <w:rsid w:val="00183BA3"/>
    <w:rsid w:val="00184EFF"/>
    <w:rsid w:val="00184F2B"/>
    <w:rsid w:val="0018530A"/>
    <w:rsid w:val="0018683D"/>
    <w:rsid w:val="00186BD5"/>
    <w:rsid w:val="00187065"/>
    <w:rsid w:val="00187254"/>
    <w:rsid w:val="001901C2"/>
    <w:rsid w:val="001904A0"/>
    <w:rsid w:val="00190DF8"/>
    <w:rsid w:val="001918FB"/>
    <w:rsid w:val="00191A9A"/>
    <w:rsid w:val="001922C6"/>
    <w:rsid w:val="0019329C"/>
    <w:rsid w:val="00195B6D"/>
    <w:rsid w:val="001960F1"/>
    <w:rsid w:val="001960F3"/>
    <w:rsid w:val="00196EA1"/>
    <w:rsid w:val="00197478"/>
    <w:rsid w:val="00197DB7"/>
    <w:rsid w:val="001A0405"/>
    <w:rsid w:val="001A11F7"/>
    <w:rsid w:val="001A1799"/>
    <w:rsid w:val="001A1956"/>
    <w:rsid w:val="001A2CDA"/>
    <w:rsid w:val="001A3A71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CC8"/>
    <w:rsid w:val="001B2083"/>
    <w:rsid w:val="001B356E"/>
    <w:rsid w:val="001B35C1"/>
    <w:rsid w:val="001B4152"/>
    <w:rsid w:val="001B4526"/>
    <w:rsid w:val="001B4682"/>
    <w:rsid w:val="001B4B75"/>
    <w:rsid w:val="001B4E93"/>
    <w:rsid w:val="001B516D"/>
    <w:rsid w:val="001B5780"/>
    <w:rsid w:val="001B62C0"/>
    <w:rsid w:val="001B69C4"/>
    <w:rsid w:val="001B6C21"/>
    <w:rsid w:val="001B7417"/>
    <w:rsid w:val="001C011C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84A"/>
    <w:rsid w:val="001C71E2"/>
    <w:rsid w:val="001C7B4F"/>
    <w:rsid w:val="001C7E1A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4301"/>
    <w:rsid w:val="001D43E6"/>
    <w:rsid w:val="001D5A7B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2369"/>
    <w:rsid w:val="001E2FFB"/>
    <w:rsid w:val="001E3505"/>
    <w:rsid w:val="001E35FB"/>
    <w:rsid w:val="001E41B0"/>
    <w:rsid w:val="001E5E19"/>
    <w:rsid w:val="001E6A27"/>
    <w:rsid w:val="001E7118"/>
    <w:rsid w:val="001E7B6A"/>
    <w:rsid w:val="001E7FF6"/>
    <w:rsid w:val="001F03D1"/>
    <w:rsid w:val="001F070B"/>
    <w:rsid w:val="001F0896"/>
    <w:rsid w:val="001F10D6"/>
    <w:rsid w:val="001F173A"/>
    <w:rsid w:val="001F18D7"/>
    <w:rsid w:val="001F2085"/>
    <w:rsid w:val="001F2EF6"/>
    <w:rsid w:val="001F3F9F"/>
    <w:rsid w:val="001F5718"/>
    <w:rsid w:val="001F7146"/>
    <w:rsid w:val="001F723C"/>
    <w:rsid w:val="001F79B6"/>
    <w:rsid w:val="00200B02"/>
    <w:rsid w:val="00201AD0"/>
    <w:rsid w:val="002045EB"/>
    <w:rsid w:val="00206562"/>
    <w:rsid w:val="002068D8"/>
    <w:rsid w:val="002072F8"/>
    <w:rsid w:val="00207721"/>
    <w:rsid w:val="00210124"/>
    <w:rsid w:val="00211691"/>
    <w:rsid w:val="00211933"/>
    <w:rsid w:val="00211CBB"/>
    <w:rsid w:val="00211F2E"/>
    <w:rsid w:val="00213084"/>
    <w:rsid w:val="0021337A"/>
    <w:rsid w:val="0021410B"/>
    <w:rsid w:val="00214299"/>
    <w:rsid w:val="00215750"/>
    <w:rsid w:val="00216342"/>
    <w:rsid w:val="002163BC"/>
    <w:rsid w:val="00217D69"/>
    <w:rsid w:val="0022238E"/>
    <w:rsid w:val="002229EE"/>
    <w:rsid w:val="002245CE"/>
    <w:rsid w:val="00224DDD"/>
    <w:rsid w:val="002257E5"/>
    <w:rsid w:val="0023170E"/>
    <w:rsid w:val="00232975"/>
    <w:rsid w:val="00232A0C"/>
    <w:rsid w:val="00232DC6"/>
    <w:rsid w:val="00233BFE"/>
    <w:rsid w:val="00233D96"/>
    <w:rsid w:val="002342EC"/>
    <w:rsid w:val="00235308"/>
    <w:rsid w:val="002353C6"/>
    <w:rsid w:val="002354E6"/>
    <w:rsid w:val="00236887"/>
    <w:rsid w:val="00236A79"/>
    <w:rsid w:val="00236BB8"/>
    <w:rsid w:val="00236C6E"/>
    <w:rsid w:val="002371CE"/>
    <w:rsid w:val="00237A70"/>
    <w:rsid w:val="00237CCB"/>
    <w:rsid w:val="00240EC7"/>
    <w:rsid w:val="00240FBC"/>
    <w:rsid w:val="0024124E"/>
    <w:rsid w:val="002414A4"/>
    <w:rsid w:val="002416B8"/>
    <w:rsid w:val="002417FD"/>
    <w:rsid w:val="002419A1"/>
    <w:rsid w:val="0024488C"/>
    <w:rsid w:val="00246E32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5350"/>
    <w:rsid w:val="00255D50"/>
    <w:rsid w:val="00255F91"/>
    <w:rsid w:val="00256227"/>
    <w:rsid w:val="00256741"/>
    <w:rsid w:val="00256D9C"/>
    <w:rsid w:val="00260426"/>
    <w:rsid w:val="00263D47"/>
    <w:rsid w:val="002660C7"/>
    <w:rsid w:val="00266673"/>
    <w:rsid w:val="00266775"/>
    <w:rsid w:val="00266E8D"/>
    <w:rsid w:val="0026735A"/>
    <w:rsid w:val="0027038D"/>
    <w:rsid w:val="00271047"/>
    <w:rsid w:val="00271079"/>
    <w:rsid w:val="00272376"/>
    <w:rsid w:val="0027308D"/>
    <w:rsid w:val="002739F2"/>
    <w:rsid w:val="00273FC5"/>
    <w:rsid w:val="0027455D"/>
    <w:rsid w:val="002761AD"/>
    <w:rsid w:val="00276674"/>
    <w:rsid w:val="00276839"/>
    <w:rsid w:val="00277394"/>
    <w:rsid w:val="002810A5"/>
    <w:rsid w:val="0028195E"/>
    <w:rsid w:val="00282BFE"/>
    <w:rsid w:val="00282CD0"/>
    <w:rsid w:val="00283919"/>
    <w:rsid w:val="00283AC4"/>
    <w:rsid w:val="002845F1"/>
    <w:rsid w:val="002847AD"/>
    <w:rsid w:val="00284F21"/>
    <w:rsid w:val="00285E08"/>
    <w:rsid w:val="00286E3D"/>
    <w:rsid w:val="00287249"/>
    <w:rsid w:val="0029096E"/>
    <w:rsid w:val="00290F8F"/>
    <w:rsid w:val="00291209"/>
    <w:rsid w:val="00293C5B"/>
    <w:rsid w:val="00296788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E88"/>
    <w:rsid w:val="002A526B"/>
    <w:rsid w:val="002A564B"/>
    <w:rsid w:val="002A63F4"/>
    <w:rsid w:val="002A6657"/>
    <w:rsid w:val="002B0488"/>
    <w:rsid w:val="002B0587"/>
    <w:rsid w:val="002B05CE"/>
    <w:rsid w:val="002B1F81"/>
    <w:rsid w:val="002B359E"/>
    <w:rsid w:val="002B3737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18F7"/>
    <w:rsid w:val="002C2E85"/>
    <w:rsid w:val="002C411D"/>
    <w:rsid w:val="002C4EF1"/>
    <w:rsid w:val="002C6E8E"/>
    <w:rsid w:val="002C753B"/>
    <w:rsid w:val="002D2018"/>
    <w:rsid w:val="002D2066"/>
    <w:rsid w:val="002D288F"/>
    <w:rsid w:val="002D2EEA"/>
    <w:rsid w:val="002D33AD"/>
    <w:rsid w:val="002D3703"/>
    <w:rsid w:val="002D435E"/>
    <w:rsid w:val="002D50B0"/>
    <w:rsid w:val="002D52AE"/>
    <w:rsid w:val="002D5E42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172B"/>
    <w:rsid w:val="002E1D5C"/>
    <w:rsid w:val="002E2544"/>
    <w:rsid w:val="002E2C15"/>
    <w:rsid w:val="002E2D4C"/>
    <w:rsid w:val="002E3F9D"/>
    <w:rsid w:val="002E445B"/>
    <w:rsid w:val="002E44FB"/>
    <w:rsid w:val="002E4D87"/>
    <w:rsid w:val="002E536E"/>
    <w:rsid w:val="002E61A5"/>
    <w:rsid w:val="002E632D"/>
    <w:rsid w:val="002E6EEC"/>
    <w:rsid w:val="002E7883"/>
    <w:rsid w:val="002E7D86"/>
    <w:rsid w:val="002F0C64"/>
    <w:rsid w:val="002F17CD"/>
    <w:rsid w:val="002F2229"/>
    <w:rsid w:val="002F295B"/>
    <w:rsid w:val="002F2AC9"/>
    <w:rsid w:val="002F307D"/>
    <w:rsid w:val="002F38E6"/>
    <w:rsid w:val="002F4341"/>
    <w:rsid w:val="002F5388"/>
    <w:rsid w:val="002F5483"/>
    <w:rsid w:val="002F5BAF"/>
    <w:rsid w:val="002F6DAF"/>
    <w:rsid w:val="002F72CD"/>
    <w:rsid w:val="002F7BB1"/>
    <w:rsid w:val="002F7BFC"/>
    <w:rsid w:val="00300D59"/>
    <w:rsid w:val="00300DEC"/>
    <w:rsid w:val="003019B1"/>
    <w:rsid w:val="00301E0C"/>
    <w:rsid w:val="00304602"/>
    <w:rsid w:val="00304B1E"/>
    <w:rsid w:val="00305707"/>
    <w:rsid w:val="00305967"/>
    <w:rsid w:val="00307727"/>
    <w:rsid w:val="00311850"/>
    <w:rsid w:val="00311874"/>
    <w:rsid w:val="003125DC"/>
    <w:rsid w:val="00312B26"/>
    <w:rsid w:val="00312C9C"/>
    <w:rsid w:val="003131B0"/>
    <w:rsid w:val="003135CB"/>
    <w:rsid w:val="0031526C"/>
    <w:rsid w:val="00316757"/>
    <w:rsid w:val="00316DF6"/>
    <w:rsid w:val="003174DC"/>
    <w:rsid w:val="00317B67"/>
    <w:rsid w:val="00321BA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C96"/>
    <w:rsid w:val="00330A64"/>
    <w:rsid w:val="00331888"/>
    <w:rsid w:val="003319B4"/>
    <w:rsid w:val="003337F5"/>
    <w:rsid w:val="00333BA7"/>
    <w:rsid w:val="00334DD3"/>
    <w:rsid w:val="003371F8"/>
    <w:rsid w:val="00337BFE"/>
    <w:rsid w:val="00341CA3"/>
    <w:rsid w:val="003435EE"/>
    <w:rsid w:val="00343978"/>
    <w:rsid w:val="00343A9C"/>
    <w:rsid w:val="00345BA4"/>
    <w:rsid w:val="00345C21"/>
    <w:rsid w:val="00347D08"/>
    <w:rsid w:val="003501F6"/>
    <w:rsid w:val="003508C4"/>
    <w:rsid w:val="00350D13"/>
    <w:rsid w:val="0035176A"/>
    <w:rsid w:val="00351B86"/>
    <w:rsid w:val="00351EEA"/>
    <w:rsid w:val="00351F13"/>
    <w:rsid w:val="003536CD"/>
    <w:rsid w:val="00353F62"/>
    <w:rsid w:val="00354673"/>
    <w:rsid w:val="0035706C"/>
    <w:rsid w:val="00357606"/>
    <w:rsid w:val="003610E8"/>
    <w:rsid w:val="0036188A"/>
    <w:rsid w:val="00361DE0"/>
    <w:rsid w:val="00362072"/>
    <w:rsid w:val="00362104"/>
    <w:rsid w:val="0036299E"/>
    <w:rsid w:val="00362A95"/>
    <w:rsid w:val="00362F48"/>
    <w:rsid w:val="00363FB6"/>
    <w:rsid w:val="003640D2"/>
    <w:rsid w:val="00366077"/>
    <w:rsid w:val="00370CBF"/>
    <w:rsid w:val="00370E4B"/>
    <w:rsid w:val="003715DC"/>
    <w:rsid w:val="0037260A"/>
    <w:rsid w:val="00372A5C"/>
    <w:rsid w:val="00374E15"/>
    <w:rsid w:val="00375122"/>
    <w:rsid w:val="003751C2"/>
    <w:rsid w:val="0037571E"/>
    <w:rsid w:val="00376388"/>
    <w:rsid w:val="0037689F"/>
    <w:rsid w:val="00376E70"/>
    <w:rsid w:val="00377067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5B"/>
    <w:rsid w:val="00384ADB"/>
    <w:rsid w:val="00385310"/>
    <w:rsid w:val="00385AE9"/>
    <w:rsid w:val="00386AE3"/>
    <w:rsid w:val="0039126C"/>
    <w:rsid w:val="00391867"/>
    <w:rsid w:val="00391B6D"/>
    <w:rsid w:val="00391DC4"/>
    <w:rsid w:val="00392274"/>
    <w:rsid w:val="00393170"/>
    <w:rsid w:val="00393EB1"/>
    <w:rsid w:val="00394117"/>
    <w:rsid w:val="00394380"/>
    <w:rsid w:val="00394FB2"/>
    <w:rsid w:val="0039500A"/>
    <w:rsid w:val="00395CAA"/>
    <w:rsid w:val="003A2FA7"/>
    <w:rsid w:val="003A34E1"/>
    <w:rsid w:val="003A40BB"/>
    <w:rsid w:val="003A4218"/>
    <w:rsid w:val="003A4A61"/>
    <w:rsid w:val="003A4DBC"/>
    <w:rsid w:val="003A62A8"/>
    <w:rsid w:val="003A6304"/>
    <w:rsid w:val="003B05E1"/>
    <w:rsid w:val="003B1956"/>
    <w:rsid w:val="003B1CF9"/>
    <w:rsid w:val="003B2155"/>
    <w:rsid w:val="003B282C"/>
    <w:rsid w:val="003B2928"/>
    <w:rsid w:val="003B35FB"/>
    <w:rsid w:val="003B35FC"/>
    <w:rsid w:val="003B367C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9E2"/>
    <w:rsid w:val="003C2CB2"/>
    <w:rsid w:val="003C37D8"/>
    <w:rsid w:val="003C3F61"/>
    <w:rsid w:val="003C556A"/>
    <w:rsid w:val="003C579B"/>
    <w:rsid w:val="003C5BCE"/>
    <w:rsid w:val="003C5D48"/>
    <w:rsid w:val="003C6DD1"/>
    <w:rsid w:val="003C77ED"/>
    <w:rsid w:val="003C7EF4"/>
    <w:rsid w:val="003D076C"/>
    <w:rsid w:val="003D0D28"/>
    <w:rsid w:val="003D0E5E"/>
    <w:rsid w:val="003D5605"/>
    <w:rsid w:val="003D5E70"/>
    <w:rsid w:val="003D67FB"/>
    <w:rsid w:val="003D7A07"/>
    <w:rsid w:val="003E08BC"/>
    <w:rsid w:val="003E0A0A"/>
    <w:rsid w:val="003E0ADB"/>
    <w:rsid w:val="003E103A"/>
    <w:rsid w:val="003E2732"/>
    <w:rsid w:val="003E3512"/>
    <w:rsid w:val="003E39D1"/>
    <w:rsid w:val="003E56FE"/>
    <w:rsid w:val="003E7BC5"/>
    <w:rsid w:val="003E7C8B"/>
    <w:rsid w:val="003F0C9E"/>
    <w:rsid w:val="003F3159"/>
    <w:rsid w:val="003F3F8E"/>
    <w:rsid w:val="003F3FD2"/>
    <w:rsid w:val="003F505A"/>
    <w:rsid w:val="003F717C"/>
    <w:rsid w:val="003F7ACA"/>
    <w:rsid w:val="00400BA6"/>
    <w:rsid w:val="00400E5E"/>
    <w:rsid w:val="00400EF3"/>
    <w:rsid w:val="00400FC9"/>
    <w:rsid w:val="004013F2"/>
    <w:rsid w:val="00401D4B"/>
    <w:rsid w:val="004020B2"/>
    <w:rsid w:val="0040361F"/>
    <w:rsid w:val="00403B35"/>
    <w:rsid w:val="00403C64"/>
    <w:rsid w:val="004047A6"/>
    <w:rsid w:val="00404D85"/>
    <w:rsid w:val="004056F9"/>
    <w:rsid w:val="004058CC"/>
    <w:rsid w:val="004068A5"/>
    <w:rsid w:val="004073E9"/>
    <w:rsid w:val="00407FBF"/>
    <w:rsid w:val="004105A1"/>
    <w:rsid w:val="004108B0"/>
    <w:rsid w:val="00411A66"/>
    <w:rsid w:val="00411B42"/>
    <w:rsid w:val="00412D5C"/>
    <w:rsid w:val="00413265"/>
    <w:rsid w:val="00413757"/>
    <w:rsid w:val="00413D95"/>
    <w:rsid w:val="00414948"/>
    <w:rsid w:val="00415126"/>
    <w:rsid w:val="004153B5"/>
    <w:rsid w:val="00415D91"/>
    <w:rsid w:val="00416356"/>
    <w:rsid w:val="00416A85"/>
    <w:rsid w:val="00416D8C"/>
    <w:rsid w:val="00417F59"/>
    <w:rsid w:val="004201A2"/>
    <w:rsid w:val="00420AAF"/>
    <w:rsid w:val="004229EE"/>
    <w:rsid w:val="00423A1F"/>
    <w:rsid w:val="00423F11"/>
    <w:rsid w:val="00424231"/>
    <w:rsid w:val="00424A0D"/>
    <w:rsid w:val="004252D1"/>
    <w:rsid w:val="00426605"/>
    <w:rsid w:val="00426A65"/>
    <w:rsid w:val="00426DE8"/>
    <w:rsid w:val="00427B44"/>
    <w:rsid w:val="00427B5A"/>
    <w:rsid w:val="004302A6"/>
    <w:rsid w:val="004303A6"/>
    <w:rsid w:val="004310EA"/>
    <w:rsid w:val="00431F7C"/>
    <w:rsid w:val="0043267A"/>
    <w:rsid w:val="004333E7"/>
    <w:rsid w:val="00434256"/>
    <w:rsid w:val="00434752"/>
    <w:rsid w:val="00434907"/>
    <w:rsid w:val="00436C83"/>
    <w:rsid w:val="00436E6A"/>
    <w:rsid w:val="00437516"/>
    <w:rsid w:val="0044076C"/>
    <w:rsid w:val="00440814"/>
    <w:rsid w:val="00440E62"/>
    <w:rsid w:val="004418D2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7F"/>
    <w:rsid w:val="00445DED"/>
    <w:rsid w:val="0044624D"/>
    <w:rsid w:val="004464DF"/>
    <w:rsid w:val="00450351"/>
    <w:rsid w:val="004529F5"/>
    <w:rsid w:val="004536F6"/>
    <w:rsid w:val="004541A8"/>
    <w:rsid w:val="00454578"/>
    <w:rsid w:val="00455B91"/>
    <w:rsid w:val="00455E75"/>
    <w:rsid w:val="004568A8"/>
    <w:rsid w:val="00456F49"/>
    <w:rsid w:val="00457007"/>
    <w:rsid w:val="00460311"/>
    <w:rsid w:val="00460548"/>
    <w:rsid w:val="004607B7"/>
    <w:rsid w:val="004614B0"/>
    <w:rsid w:val="004617D5"/>
    <w:rsid w:val="00461A99"/>
    <w:rsid w:val="004629E3"/>
    <w:rsid w:val="004637FA"/>
    <w:rsid w:val="00463B2B"/>
    <w:rsid w:val="004641D3"/>
    <w:rsid w:val="00465CCC"/>
    <w:rsid w:val="00471C5E"/>
    <w:rsid w:val="00471DC9"/>
    <w:rsid w:val="00471F04"/>
    <w:rsid w:val="00473BEB"/>
    <w:rsid w:val="00475032"/>
    <w:rsid w:val="0047584F"/>
    <w:rsid w:val="00475F6D"/>
    <w:rsid w:val="00475FE6"/>
    <w:rsid w:val="004767F1"/>
    <w:rsid w:val="004771CC"/>
    <w:rsid w:val="0047730B"/>
    <w:rsid w:val="0048008F"/>
    <w:rsid w:val="00480F6F"/>
    <w:rsid w:val="00481ACE"/>
    <w:rsid w:val="00482FDB"/>
    <w:rsid w:val="004838AA"/>
    <w:rsid w:val="00484E7E"/>
    <w:rsid w:val="004852D8"/>
    <w:rsid w:val="004854E6"/>
    <w:rsid w:val="00485815"/>
    <w:rsid w:val="004866C6"/>
    <w:rsid w:val="00487F3A"/>
    <w:rsid w:val="00490491"/>
    <w:rsid w:val="00490CC4"/>
    <w:rsid w:val="00490DF6"/>
    <w:rsid w:val="004923C9"/>
    <w:rsid w:val="00493C36"/>
    <w:rsid w:val="00495B40"/>
    <w:rsid w:val="004960C1"/>
    <w:rsid w:val="004A1185"/>
    <w:rsid w:val="004A1827"/>
    <w:rsid w:val="004A25F3"/>
    <w:rsid w:val="004A29C6"/>
    <w:rsid w:val="004A2C9D"/>
    <w:rsid w:val="004A3007"/>
    <w:rsid w:val="004A4674"/>
    <w:rsid w:val="004A5A34"/>
    <w:rsid w:val="004A69C9"/>
    <w:rsid w:val="004A7B1E"/>
    <w:rsid w:val="004B042D"/>
    <w:rsid w:val="004B168D"/>
    <w:rsid w:val="004B1695"/>
    <w:rsid w:val="004B1727"/>
    <w:rsid w:val="004B1CB1"/>
    <w:rsid w:val="004B2CAF"/>
    <w:rsid w:val="004B34BC"/>
    <w:rsid w:val="004B3D87"/>
    <w:rsid w:val="004B3E08"/>
    <w:rsid w:val="004B479A"/>
    <w:rsid w:val="004B524F"/>
    <w:rsid w:val="004B5C75"/>
    <w:rsid w:val="004B6A2A"/>
    <w:rsid w:val="004C02B4"/>
    <w:rsid w:val="004C033A"/>
    <w:rsid w:val="004C0EB4"/>
    <w:rsid w:val="004C12E9"/>
    <w:rsid w:val="004C1B6E"/>
    <w:rsid w:val="004C2531"/>
    <w:rsid w:val="004C3538"/>
    <w:rsid w:val="004C4B77"/>
    <w:rsid w:val="004C6C48"/>
    <w:rsid w:val="004C6EB7"/>
    <w:rsid w:val="004C6FBF"/>
    <w:rsid w:val="004C7EDE"/>
    <w:rsid w:val="004C7F5A"/>
    <w:rsid w:val="004D2847"/>
    <w:rsid w:val="004D2A47"/>
    <w:rsid w:val="004D2FCC"/>
    <w:rsid w:val="004D3C94"/>
    <w:rsid w:val="004D5D08"/>
    <w:rsid w:val="004D618F"/>
    <w:rsid w:val="004D6F9F"/>
    <w:rsid w:val="004D78F4"/>
    <w:rsid w:val="004D7A64"/>
    <w:rsid w:val="004D7BD8"/>
    <w:rsid w:val="004D7F59"/>
    <w:rsid w:val="004E199F"/>
    <w:rsid w:val="004E1E7E"/>
    <w:rsid w:val="004E26B9"/>
    <w:rsid w:val="004E2AAF"/>
    <w:rsid w:val="004E2F9C"/>
    <w:rsid w:val="004E2FC1"/>
    <w:rsid w:val="004E66B7"/>
    <w:rsid w:val="004E6BA0"/>
    <w:rsid w:val="004F0574"/>
    <w:rsid w:val="004F0EDE"/>
    <w:rsid w:val="004F3160"/>
    <w:rsid w:val="004F437A"/>
    <w:rsid w:val="004F54F0"/>
    <w:rsid w:val="004F6484"/>
    <w:rsid w:val="004F649F"/>
    <w:rsid w:val="004F6DC7"/>
    <w:rsid w:val="004F7503"/>
    <w:rsid w:val="004F790D"/>
    <w:rsid w:val="004F7B75"/>
    <w:rsid w:val="00500997"/>
    <w:rsid w:val="00500A44"/>
    <w:rsid w:val="005019F4"/>
    <w:rsid w:val="00504D7A"/>
    <w:rsid w:val="0050506A"/>
    <w:rsid w:val="005062DA"/>
    <w:rsid w:val="00507227"/>
    <w:rsid w:val="0050726A"/>
    <w:rsid w:val="00507359"/>
    <w:rsid w:val="0050771B"/>
    <w:rsid w:val="0050781B"/>
    <w:rsid w:val="00507A46"/>
    <w:rsid w:val="005105C4"/>
    <w:rsid w:val="005106D7"/>
    <w:rsid w:val="00510936"/>
    <w:rsid w:val="00510A17"/>
    <w:rsid w:val="00510D10"/>
    <w:rsid w:val="0051321F"/>
    <w:rsid w:val="00513815"/>
    <w:rsid w:val="00515279"/>
    <w:rsid w:val="00515A2C"/>
    <w:rsid w:val="0051601A"/>
    <w:rsid w:val="005166BA"/>
    <w:rsid w:val="00517831"/>
    <w:rsid w:val="005200E1"/>
    <w:rsid w:val="005207F7"/>
    <w:rsid w:val="005240D3"/>
    <w:rsid w:val="00524F45"/>
    <w:rsid w:val="00525EAE"/>
    <w:rsid w:val="00526887"/>
    <w:rsid w:val="005304B9"/>
    <w:rsid w:val="0053079B"/>
    <w:rsid w:val="005319CC"/>
    <w:rsid w:val="005336E1"/>
    <w:rsid w:val="00533F65"/>
    <w:rsid w:val="005361EA"/>
    <w:rsid w:val="0053644E"/>
    <w:rsid w:val="00537700"/>
    <w:rsid w:val="0054038E"/>
    <w:rsid w:val="005408E2"/>
    <w:rsid w:val="00540F1B"/>
    <w:rsid w:val="00541ADB"/>
    <w:rsid w:val="0054236A"/>
    <w:rsid w:val="0054241D"/>
    <w:rsid w:val="00542BB9"/>
    <w:rsid w:val="00543421"/>
    <w:rsid w:val="00543C2C"/>
    <w:rsid w:val="00543D23"/>
    <w:rsid w:val="00544DB9"/>
    <w:rsid w:val="005460AA"/>
    <w:rsid w:val="005461E6"/>
    <w:rsid w:val="005466E5"/>
    <w:rsid w:val="0054680C"/>
    <w:rsid w:val="00546ADD"/>
    <w:rsid w:val="00546FCE"/>
    <w:rsid w:val="00547330"/>
    <w:rsid w:val="005500AF"/>
    <w:rsid w:val="00550D23"/>
    <w:rsid w:val="00552A43"/>
    <w:rsid w:val="005534BD"/>
    <w:rsid w:val="00553D27"/>
    <w:rsid w:val="00554A4A"/>
    <w:rsid w:val="0055590F"/>
    <w:rsid w:val="00557A9D"/>
    <w:rsid w:val="005606D9"/>
    <w:rsid w:val="0056081E"/>
    <w:rsid w:val="00560D40"/>
    <w:rsid w:val="00560E86"/>
    <w:rsid w:val="00561028"/>
    <w:rsid w:val="005617D6"/>
    <w:rsid w:val="005628E5"/>
    <w:rsid w:val="00562BDF"/>
    <w:rsid w:val="005639AB"/>
    <w:rsid w:val="00565CAC"/>
    <w:rsid w:val="00565D26"/>
    <w:rsid w:val="00565E00"/>
    <w:rsid w:val="005663DC"/>
    <w:rsid w:val="00567E75"/>
    <w:rsid w:val="00571DF3"/>
    <w:rsid w:val="005734EA"/>
    <w:rsid w:val="00573A08"/>
    <w:rsid w:val="005746D5"/>
    <w:rsid w:val="00576100"/>
    <w:rsid w:val="005762BF"/>
    <w:rsid w:val="005762D4"/>
    <w:rsid w:val="00576332"/>
    <w:rsid w:val="00576D41"/>
    <w:rsid w:val="0057749B"/>
    <w:rsid w:val="00577DAE"/>
    <w:rsid w:val="00577E9A"/>
    <w:rsid w:val="00580645"/>
    <w:rsid w:val="005839DF"/>
    <w:rsid w:val="00584619"/>
    <w:rsid w:val="00584FE1"/>
    <w:rsid w:val="00585B5C"/>
    <w:rsid w:val="00585B82"/>
    <w:rsid w:val="0058644A"/>
    <w:rsid w:val="00586F04"/>
    <w:rsid w:val="00586F55"/>
    <w:rsid w:val="00587E48"/>
    <w:rsid w:val="00590717"/>
    <w:rsid w:val="00590E4A"/>
    <w:rsid w:val="0059216A"/>
    <w:rsid w:val="00593B26"/>
    <w:rsid w:val="005940C1"/>
    <w:rsid w:val="005959A1"/>
    <w:rsid w:val="0059711F"/>
    <w:rsid w:val="005A1140"/>
    <w:rsid w:val="005A169A"/>
    <w:rsid w:val="005A1BB6"/>
    <w:rsid w:val="005A30DE"/>
    <w:rsid w:val="005A3997"/>
    <w:rsid w:val="005A60C7"/>
    <w:rsid w:val="005A6225"/>
    <w:rsid w:val="005A7B2F"/>
    <w:rsid w:val="005B0314"/>
    <w:rsid w:val="005B066E"/>
    <w:rsid w:val="005B15D6"/>
    <w:rsid w:val="005B15E4"/>
    <w:rsid w:val="005B2DE1"/>
    <w:rsid w:val="005B3106"/>
    <w:rsid w:val="005B355B"/>
    <w:rsid w:val="005B414B"/>
    <w:rsid w:val="005B42C3"/>
    <w:rsid w:val="005B53BC"/>
    <w:rsid w:val="005B55AC"/>
    <w:rsid w:val="005B6240"/>
    <w:rsid w:val="005B644B"/>
    <w:rsid w:val="005B6FBD"/>
    <w:rsid w:val="005C0AB8"/>
    <w:rsid w:val="005C123B"/>
    <w:rsid w:val="005C1F30"/>
    <w:rsid w:val="005C20AB"/>
    <w:rsid w:val="005C2EE2"/>
    <w:rsid w:val="005C33D1"/>
    <w:rsid w:val="005C526B"/>
    <w:rsid w:val="005C537D"/>
    <w:rsid w:val="005C7023"/>
    <w:rsid w:val="005C76DB"/>
    <w:rsid w:val="005C7C94"/>
    <w:rsid w:val="005C7CB5"/>
    <w:rsid w:val="005D0102"/>
    <w:rsid w:val="005D0636"/>
    <w:rsid w:val="005D0D38"/>
    <w:rsid w:val="005D1AD4"/>
    <w:rsid w:val="005D2398"/>
    <w:rsid w:val="005D2782"/>
    <w:rsid w:val="005D2913"/>
    <w:rsid w:val="005D2C97"/>
    <w:rsid w:val="005D4CEA"/>
    <w:rsid w:val="005D4FF1"/>
    <w:rsid w:val="005D5BAD"/>
    <w:rsid w:val="005D6DBC"/>
    <w:rsid w:val="005E1224"/>
    <w:rsid w:val="005E1BE4"/>
    <w:rsid w:val="005E1DE8"/>
    <w:rsid w:val="005E268A"/>
    <w:rsid w:val="005E2A0D"/>
    <w:rsid w:val="005E2FAB"/>
    <w:rsid w:val="005E39EC"/>
    <w:rsid w:val="005E3E53"/>
    <w:rsid w:val="005E52CE"/>
    <w:rsid w:val="005E5F01"/>
    <w:rsid w:val="005E5FDB"/>
    <w:rsid w:val="005E61E2"/>
    <w:rsid w:val="005E6C18"/>
    <w:rsid w:val="005F1657"/>
    <w:rsid w:val="005F30AA"/>
    <w:rsid w:val="005F318F"/>
    <w:rsid w:val="005F33C3"/>
    <w:rsid w:val="005F36B8"/>
    <w:rsid w:val="005F4EBE"/>
    <w:rsid w:val="005F4F2F"/>
    <w:rsid w:val="005F5BD3"/>
    <w:rsid w:val="005F694D"/>
    <w:rsid w:val="006009E7"/>
    <w:rsid w:val="0060104F"/>
    <w:rsid w:val="0060117B"/>
    <w:rsid w:val="0060292E"/>
    <w:rsid w:val="00602A46"/>
    <w:rsid w:val="00602C39"/>
    <w:rsid w:val="00604FAD"/>
    <w:rsid w:val="00605ECF"/>
    <w:rsid w:val="00606D0A"/>
    <w:rsid w:val="00607E9E"/>
    <w:rsid w:val="00610355"/>
    <w:rsid w:val="006115D4"/>
    <w:rsid w:val="00612D44"/>
    <w:rsid w:val="0061436E"/>
    <w:rsid w:val="006155C9"/>
    <w:rsid w:val="00617414"/>
    <w:rsid w:val="00617444"/>
    <w:rsid w:val="006175E3"/>
    <w:rsid w:val="00620B5E"/>
    <w:rsid w:val="00621560"/>
    <w:rsid w:val="00622046"/>
    <w:rsid w:val="006225F4"/>
    <w:rsid w:val="00622766"/>
    <w:rsid w:val="006241C9"/>
    <w:rsid w:val="00624604"/>
    <w:rsid w:val="00624EC2"/>
    <w:rsid w:val="00626440"/>
    <w:rsid w:val="0062710C"/>
    <w:rsid w:val="0062768B"/>
    <w:rsid w:val="00627C51"/>
    <w:rsid w:val="006303DD"/>
    <w:rsid w:val="006306DB"/>
    <w:rsid w:val="0063175D"/>
    <w:rsid w:val="00632EA9"/>
    <w:rsid w:val="0063388A"/>
    <w:rsid w:val="006340FA"/>
    <w:rsid w:val="0063427A"/>
    <w:rsid w:val="00635F43"/>
    <w:rsid w:val="00640734"/>
    <w:rsid w:val="00640A61"/>
    <w:rsid w:val="00642626"/>
    <w:rsid w:val="00643140"/>
    <w:rsid w:val="00645379"/>
    <w:rsid w:val="00645DD4"/>
    <w:rsid w:val="006463C1"/>
    <w:rsid w:val="0064688D"/>
    <w:rsid w:val="00646A50"/>
    <w:rsid w:val="00647012"/>
    <w:rsid w:val="006505C6"/>
    <w:rsid w:val="006513F0"/>
    <w:rsid w:val="00651695"/>
    <w:rsid w:val="00651B72"/>
    <w:rsid w:val="0065235D"/>
    <w:rsid w:val="00652404"/>
    <w:rsid w:val="00654E60"/>
    <w:rsid w:val="00656B9C"/>
    <w:rsid w:val="0065706F"/>
    <w:rsid w:val="0065734D"/>
    <w:rsid w:val="00660D13"/>
    <w:rsid w:val="00660EA9"/>
    <w:rsid w:val="006614A9"/>
    <w:rsid w:val="006619B8"/>
    <w:rsid w:val="00662C8A"/>
    <w:rsid w:val="006633EC"/>
    <w:rsid w:val="006638FD"/>
    <w:rsid w:val="00664FB3"/>
    <w:rsid w:val="00665BD4"/>
    <w:rsid w:val="00666187"/>
    <w:rsid w:val="00667610"/>
    <w:rsid w:val="00667C97"/>
    <w:rsid w:val="006703DA"/>
    <w:rsid w:val="00670AA6"/>
    <w:rsid w:val="006718C4"/>
    <w:rsid w:val="006719E2"/>
    <w:rsid w:val="00672942"/>
    <w:rsid w:val="00672D84"/>
    <w:rsid w:val="00672F50"/>
    <w:rsid w:val="0067314F"/>
    <w:rsid w:val="006733EE"/>
    <w:rsid w:val="006734CB"/>
    <w:rsid w:val="006736D0"/>
    <w:rsid w:val="006758FA"/>
    <w:rsid w:val="00675BA1"/>
    <w:rsid w:val="0067690E"/>
    <w:rsid w:val="00677867"/>
    <w:rsid w:val="00677B54"/>
    <w:rsid w:val="00680EBB"/>
    <w:rsid w:val="0068186B"/>
    <w:rsid w:val="00681F0B"/>
    <w:rsid w:val="00682687"/>
    <w:rsid w:val="00682B3C"/>
    <w:rsid w:val="00683A89"/>
    <w:rsid w:val="00690394"/>
    <w:rsid w:val="00690750"/>
    <w:rsid w:val="00690E5F"/>
    <w:rsid w:val="00691E48"/>
    <w:rsid w:val="00692BC4"/>
    <w:rsid w:val="00694854"/>
    <w:rsid w:val="00695061"/>
    <w:rsid w:val="00695802"/>
    <w:rsid w:val="0069718A"/>
    <w:rsid w:val="006A0817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3A9A"/>
    <w:rsid w:val="006A48DD"/>
    <w:rsid w:val="006A4AE9"/>
    <w:rsid w:val="006A66BC"/>
    <w:rsid w:val="006A6EFB"/>
    <w:rsid w:val="006A7476"/>
    <w:rsid w:val="006A7CF3"/>
    <w:rsid w:val="006B1EC2"/>
    <w:rsid w:val="006B3071"/>
    <w:rsid w:val="006B4D9B"/>
    <w:rsid w:val="006B7899"/>
    <w:rsid w:val="006B7AEE"/>
    <w:rsid w:val="006C0542"/>
    <w:rsid w:val="006C2760"/>
    <w:rsid w:val="006C352F"/>
    <w:rsid w:val="006C5A84"/>
    <w:rsid w:val="006C62D1"/>
    <w:rsid w:val="006C66B9"/>
    <w:rsid w:val="006C7D6E"/>
    <w:rsid w:val="006D0640"/>
    <w:rsid w:val="006D0AC4"/>
    <w:rsid w:val="006D154D"/>
    <w:rsid w:val="006D2934"/>
    <w:rsid w:val="006D2FDC"/>
    <w:rsid w:val="006D3265"/>
    <w:rsid w:val="006D3760"/>
    <w:rsid w:val="006D4B5D"/>
    <w:rsid w:val="006D540B"/>
    <w:rsid w:val="006E12D8"/>
    <w:rsid w:val="006E1B09"/>
    <w:rsid w:val="006E49A3"/>
    <w:rsid w:val="006E4F04"/>
    <w:rsid w:val="006E517C"/>
    <w:rsid w:val="006E5941"/>
    <w:rsid w:val="006E6280"/>
    <w:rsid w:val="006E6F4C"/>
    <w:rsid w:val="006F0362"/>
    <w:rsid w:val="006F0CF5"/>
    <w:rsid w:val="006F0E82"/>
    <w:rsid w:val="006F13F8"/>
    <w:rsid w:val="006F1750"/>
    <w:rsid w:val="006F37A0"/>
    <w:rsid w:val="006F3AAD"/>
    <w:rsid w:val="006F4049"/>
    <w:rsid w:val="006F4725"/>
    <w:rsid w:val="006F510F"/>
    <w:rsid w:val="006F5737"/>
    <w:rsid w:val="006F585A"/>
    <w:rsid w:val="006F5DE2"/>
    <w:rsid w:val="006F5E1C"/>
    <w:rsid w:val="006F6424"/>
    <w:rsid w:val="006F6EE8"/>
    <w:rsid w:val="006F7A95"/>
    <w:rsid w:val="00702778"/>
    <w:rsid w:val="0070341C"/>
    <w:rsid w:val="00703ABA"/>
    <w:rsid w:val="00703B68"/>
    <w:rsid w:val="007045E9"/>
    <w:rsid w:val="00705225"/>
    <w:rsid w:val="00705666"/>
    <w:rsid w:val="00706A6F"/>
    <w:rsid w:val="00706E5B"/>
    <w:rsid w:val="00706EF2"/>
    <w:rsid w:val="00707B00"/>
    <w:rsid w:val="00707E9A"/>
    <w:rsid w:val="007108B3"/>
    <w:rsid w:val="00712328"/>
    <w:rsid w:val="00712B2A"/>
    <w:rsid w:val="00713986"/>
    <w:rsid w:val="00714030"/>
    <w:rsid w:val="007141F0"/>
    <w:rsid w:val="00715F10"/>
    <w:rsid w:val="00716907"/>
    <w:rsid w:val="00716A69"/>
    <w:rsid w:val="00720140"/>
    <w:rsid w:val="00720E06"/>
    <w:rsid w:val="00720F59"/>
    <w:rsid w:val="007232D5"/>
    <w:rsid w:val="00723B5C"/>
    <w:rsid w:val="00723D23"/>
    <w:rsid w:val="007249F7"/>
    <w:rsid w:val="00724F35"/>
    <w:rsid w:val="00725597"/>
    <w:rsid w:val="00725C8E"/>
    <w:rsid w:val="00726276"/>
    <w:rsid w:val="0072649F"/>
    <w:rsid w:val="007269AD"/>
    <w:rsid w:val="00727A7D"/>
    <w:rsid w:val="007363B0"/>
    <w:rsid w:val="00736437"/>
    <w:rsid w:val="00737257"/>
    <w:rsid w:val="007373C0"/>
    <w:rsid w:val="007379CD"/>
    <w:rsid w:val="0074040F"/>
    <w:rsid w:val="0074084C"/>
    <w:rsid w:val="007417A7"/>
    <w:rsid w:val="0074361B"/>
    <w:rsid w:val="00743BA3"/>
    <w:rsid w:val="00745217"/>
    <w:rsid w:val="007455AB"/>
    <w:rsid w:val="00746080"/>
    <w:rsid w:val="0074645C"/>
    <w:rsid w:val="007476DC"/>
    <w:rsid w:val="0074795D"/>
    <w:rsid w:val="00747D54"/>
    <w:rsid w:val="00747EA0"/>
    <w:rsid w:val="007502B1"/>
    <w:rsid w:val="00750D55"/>
    <w:rsid w:val="00750FAD"/>
    <w:rsid w:val="00752049"/>
    <w:rsid w:val="0075224F"/>
    <w:rsid w:val="0075232A"/>
    <w:rsid w:val="00753B3C"/>
    <w:rsid w:val="0075672A"/>
    <w:rsid w:val="007572DF"/>
    <w:rsid w:val="007603B2"/>
    <w:rsid w:val="007622F6"/>
    <w:rsid w:val="00762545"/>
    <w:rsid w:val="00762B70"/>
    <w:rsid w:val="007632A5"/>
    <w:rsid w:val="00763C29"/>
    <w:rsid w:val="007651FA"/>
    <w:rsid w:val="007664DC"/>
    <w:rsid w:val="00766916"/>
    <w:rsid w:val="00767B42"/>
    <w:rsid w:val="007701CB"/>
    <w:rsid w:val="0077072B"/>
    <w:rsid w:val="00771057"/>
    <w:rsid w:val="00772A9E"/>
    <w:rsid w:val="00772BED"/>
    <w:rsid w:val="00772C5B"/>
    <w:rsid w:val="00773CFE"/>
    <w:rsid w:val="0077440D"/>
    <w:rsid w:val="00775244"/>
    <w:rsid w:val="00775756"/>
    <w:rsid w:val="00775C46"/>
    <w:rsid w:val="0077655C"/>
    <w:rsid w:val="007767CA"/>
    <w:rsid w:val="007769CD"/>
    <w:rsid w:val="00776B4F"/>
    <w:rsid w:val="0077784F"/>
    <w:rsid w:val="0077796D"/>
    <w:rsid w:val="007779DD"/>
    <w:rsid w:val="00777C9F"/>
    <w:rsid w:val="00777CD4"/>
    <w:rsid w:val="00780281"/>
    <w:rsid w:val="007804F7"/>
    <w:rsid w:val="0078121E"/>
    <w:rsid w:val="007812C3"/>
    <w:rsid w:val="0078153A"/>
    <w:rsid w:val="00781875"/>
    <w:rsid w:val="00782EBF"/>
    <w:rsid w:val="0078316D"/>
    <w:rsid w:val="00783ACB"/>
    <w:rsid w:val="00783FB0"/>
    <w:rsid w:val="00785E45"/>
    <w:rsid w:val="007868B7"/>
    <w:rsid w:val="0078762F"/>
    <w:rsid w:val="0078766F"/>
    <w:rsid w:val="0079276F"/>
    <w:rsid w:val="007935DE"/>
    <w:rsid w:val="00793D9C"/>
    <w:rsid w:val="00793EFB"/>
    <w:rsid w:val="00795935"/>
    <w:rsid w:val="007959D5"/>
    <w:rsid w:val="007960D8"/>
    <w:rsid w:val="00796E8F"/>
    <w:rsid w:val="00797262"/>
    <w:rsid w:val="00797BBA"/>
    <w:rsid w:val="007A0148"/>
    <w:rsid w:val="007A0EDD"/>
    <w:rsid w:val="007A1533"/>
    <w:rsid w:val="007A1652"/>
    <w:rsid w:val="007A1EAE"/>
    <w:rsid w:val="007A242A"/>
    <w:rsid w:val="007A2F0A"/>
    <w:rsid w:val="007A3017"/>
    <w:rsid w:val="007A3260"/>
    <w:rsid w:val="007A3E21"/>
    <w:rsid w:val="007A47EB"/>
    <w:rsid w:val="007A47FF"/>
    <w:rsid w:val="007A515C"/>
    <w:rsid w:val="007B1A0D"/>
    <w:rsid w:val="007B2C8A"/>
    <w:rsid w:val="007B2DC1"/>
    <w:rsid w:val="007B396D"/>
    <w:rsid w:val="007B3A26"/>
    <w:rsid w:val="007B40CA"/>
    <w:rsid w:val="007B4331"/>
    <w:rsid w:val="007B51F9"/>
    <w:rsid w:val="007B5CE7"/>
    <w:rsid w:val="007B6951"/>
    <w:rsid w:val="007B7B11"/>
    <w:rsid w:val="007C0D1C"/>
    <w:rsid w:val="007C14F0"/>
    <w:rsid w:val="007C25BD"/>
    <w:rsid w:val="007C2B96"/>
    <w:rsid w:val="007C2EA7"/>
    <w:rsid w:val="007C325A"/>
    <w:rsid w:val="007C3962"/>
    <w:rsid w:val="007C4FB6"/>
    <w:rsid w:val="007C5598"/>
    <w:rsid w:val="007C569D"/>
    <w:rsid w:val="007C61C0"/>
    <w:rsid w:val="007C698C"/>
    <w:rsid w:val="007D1165"/>
    <w:rsid w:val="007D1626"/>
    <w:rsid w:val="007D2156"/>
    <w:rsid w:val="007D23CD"/>
    <w:rsid w:val="007D3191"/>
    <w:rsid w:val="007D3CF1"/>
    <w:rsid w:val="007D47F0"/>
    <w:rsid w:val="007D4A86"/>
    <w:rsid w:val="007D52D0"/>
    <w:rsid w:val="007D53FA"/>
    <w:rsid w:val="007D556B"/>
    <w:rsid w:val="007D5AA1"/>
    <w:rsid w:val="007D5E7A"/>
    <w:rsid w:val="007D613D"/>
    <w:rsid w:val="007D74DB"/>
    <w:rsid w:val="007E0AD3"/>
    <w:rsid w:val="007E10EE"/>
    <w:rsid w:val="007E3650"/>
    <w:rsid w:val="007E3B11"/>
    <w:rsid w:val="007E6099"/>
    <w:rsid w:val="007E7CE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53EE"/>
    <w:rsid w:val="007F574A"/>
    <w:rsid w:val="007F735C"/>
    <w:rsid w:val="0080049A"/>
    <w:rsid w:val="00801306"/>
    <w:rsid w:val="008013AA"/>
    <w:rsid w:val="00801406"/>
    <w:rsid w:val="0080156D"/>
    <w:rsid w:val="00802937"/>
    <w:rsid w:val="00802A0B"/>
    <w:rsid w:val="00804570"/>
    <w:rsid w:val="00804720"/>
    <w:rsid w:val="0080491A"/>
    <w:rsid w:val="00804FA3"/>
    <w:rsid w:val="00805F57"/>
    <w:rsid w:val="00806FD2"/>
    <w:rsid w:val="008075C4"/>
    <w:rsid w:val="00807B7D"/>
    <w:rsid w:val="00810439"/>
    <w:rsid w:val="008138F8"/>
    <w:rsid w:val="00814010"/>
    <w:rsid w:val="008151AE"/>
    <w:rsid w:val="00815295"/>
    <w:rsid w:val="00815390"/>
    <w:rsid w:val="00815455"/>
    <w:rsid w:val="008170D1"/>
    <w:rsid w:val="00817E22"/>
    <w:rsid w:val="00817ECE"/>
    <w:rsid w:val="00823166"/>
    <w:rsid w:val="008231F6"/>
    <w:rsid w:val="008232CC"/>
    <w:rsid w:val="0082473E"/>
    <w:rsid w:val="00824744"/>
    <w:rsid w:val="0082542F"/>
    <w:rsid w:val="008256B6"/>
    <w:rsid w:val="00825EDB"/>
    <w:rsid w:val="00830282"/>
    <w:rsid w:val="0083038C"/>
    <w:rsid w:val="008308E1"/>
    <w:rsid w:val="00830F4F"/>
    <w:rsid w:val="008312EC"/>
    <w:rsid w:val="00831393"/>
    <w:rsid w:val="00831FA0"/>
    <w:rsid w:val="00832A25"/>
    <w:rsid w:val="00833473"/>
    <w:rsid w:val="00834B06"/>
    <w:rsid w:val="00834F67"/>
    <w:rsid w:val="00836062"/>
    <w:rsid w:val="0084069E"/>
    <w:rsid w:val="00840C21"/>
    <w:rsid w:val="0084283F"/>
    <w:rsid w:val="00843DBA"/>
    <w:rsid w:val="0084463B"/>
    <w:rsid w:val="00844EF8"/>
    <w:rsid w:val="00844FFC"/>
    <w:rsid w:val="008469B2"/>
    <w:rsid w:val="00846E92"/>
    <w:rsid w:val="00846EA8"/>
    <w:rsid w:val="00847765"/>
    <w:rsid w:val="00850190"/>
    <w:rsid w:val="00851B30"/>
    <w:rsid w:val="00852EEE"/>
    <w:rsid w:val="00854048"/>
    <w:rsid w:val="00854295"/>
    <w:rsid w:val="008549A9"/>
    <w:rsid w:val="00855636"/>
    <w:rsid w:val="00856600"/>
    <w:rsid w:val="008566DF"/>
    <w:rsid w:val="00856AC4"/>
    <w:rsid w:val="00857790"/>
    <w:rsid w:val="00857921"/>
    <w:rsid w:val="0086145E"/>
    <w:rsid w:val="00861BB7"/>
    <w:rsid w:val="00861E67"/>
    <w:rsid w:val="00862050"/>
    <w:rsid w:val="008629C3"/>
    <w:rsid w:val="008629E9"/>
    <w:rsid w:val="00862C07"/>
    <w:rsid w:val="008630D8"/>
    <w:rsid w:val="0086381C"/>
    <w:rsid w:val="00870219"/>
    <w:rsid w:val="00870A6C"/>
    <w:rsid w:val="00870DE0"/>
    <w:rsid w:val="00870E53"/>
    <w:rsid w:val="00872807"/>
    <w:rsid w:val="00873F1E"/>
    <w:rsid w:val="008740BE"/>
    <w:rsid w:val="008741D5"/>
    <w:rsid w:val="008767A8"/>
    <w:rsid w:val="00876AB4"/>
    <w:rsid w:val="008839DB"/>
    <w:rsid w:val="0088442C"/>
    <w:rsid w:val="00884FA6"/>
    <w:rsid w:val="008872FA"/>
    <w:rsid w:val="008911E4"/>
    <w:rsid w:val="00891945"/>
    <w:rsid w:val="008928A2"/>
    <w:rsid w:val="008937AA"/>
    <w:rsid w:val="00893FB0"/>
    <w:rsid w:val="00894793"/>
    <w:rsid w:val="008949EC"/>
    <w:rsid w:val="00896E58"/>
    <w:rsid w:val="00897029"/>
    <w:rsid w:val="008975D6"/>
    <w:rsid w:val="0089764F"/>
    <w:rsid w:val="008978C8"/>
    <w:rsid w:val="00897A89"/>
    <w:rsid w:val="00897C7D"/>
    <w:rsid w:val="008A00D1"/>
    <w:rsid w:val="008A0BDD"/>
    <w:rsid w:val="008A1449"/>
    <w:rsid w:val="008A1587"/>
    <w:rsid w:val="008A187D"/>
    <w:rsid w:val="008A202C"/>
    <w:rsid w:val="008A25D2"/>
    <w:rsid w:val="008A3857"/>
    <w:rsid w:val="008A4319"/>
    <w:rsid w:val="008A71FC"/>
    <w:rsid w:val="008A750B"/>
    <w:rsid w:val="008B00C6"/>
    <w:rsid w:val="008B01A9"/>
    <w:rsid w:val="008B0822"/>
    <w:rsid w:val="008B100E"/>
    <w:rsid w:val="008B1305"/>
    <w:rsid w:val="008B133B"/>
    <w:rsid w:val="008B2C7B"/>
    <w:rsid w:val="008B33D5"/>
    <w:rsid w:val="008B3F32"/>
    <w:rsid w:val="008B4C57"/>
    <w:rsid w:val="008B708F"/>
    <w:rsid w:val="008C0635"/>
    <w:rsid w:val="008C0853"/>
    <w:rsid w:val="008C0C3E"/>
    <w:rsid w:val="008C0D30"/>
    <w:rsid w:val="008C14F7"/>
    <w:rsid w:val="008C20BB"/>
    <w:rsid w:val="008C261C"/>
    <w:rsid w:val="008C30FE"/>
    <w:rsid w:val="008C4D12"/>
    <w:rsid w:val="008C4F55"/>
    <w:rsid w:val="008C5FDA"/>
    <w:rsid w:val="008C67E9"/>
    <w:rsid w:val="008C6D43"/>
    <w:rsid w:val="008D051D"/>
    <w:rsid w:val="008D0827"/>
    <w:rsid w:val="008D1891"/>
    <w:rsid w:val="008D2D74"/>
    <w:rsid w:val="008D44AD"/>
    <w:rsid w:val="008D4C2C"/>
    <w:rsid w:val="008D4F3B"/>
    <w:rsid w:val="008D5650"/>
    <w:rsid w:val="008D66CF"/>
    <w:rsid w:val="008D6DBD"/>
    <w:rsid w:val="008D7A21"/>
    <w:rsid w:val="008D7AF3"/>
    <w:rsid w:val="008D7B1A"/>
    <w:rsid w:val="008E0644"/>
    <w:rsid w:val="008E1668"/>
    <w:rsid w:val="008E19CB"/>
    <w:rsid w:val="008E1DE5"/>
    <w:rsid w:val="008E2C14"/>
    <w:rsid w:val="008E3863"/>
    <w:rsid w:val="008E3E7F"/>
    <w:rsid w:val="008E406A"/>
    <w:rsid w:val="008E5143"/>
    <w:rsid w:val="008E60A0"/>
    <w:rsid w:val="008E6C8F"/>
    <w:rsid w:val="008E7CC9"/>
    <w:rsid w:val="008F05CE"/>
    <w:rsid w:val="008F1203"/>
    <w:rsid w:val="008F150C"/>
    <w:rsid w:val="008F20A8"/>
    <w:rsid w:val="008F4723"/>
    <w:rsid w:val="008F5900"/>
    <w:rsid w:val="008F71B4"/>
    <w:rsid w:val="008F7E9B"/>
    <w:rsid w:val="009001A8"/>
    <w:rsid w:val="0090049C"/>
    <w:rsid w:val="009008D0"/>
    <w:rsid w:val="00900A28"/>
    <w:rsid w:val="00901454"/>
    <w:rsid w:val="009019EB"/>
    <w:rsid w:val="00901A98"/>
    <w:rsid w:val="009022E4"/>
    <w:rsid w:val="00902757"/>
    <w:rsid w:val="00903A47"/>
    <w:rsid w:val="00904072"/>
    <w:rsid w:val="009043DB"/>
    <w:rsid w:val="00904744"/>
    <w:rsid w:val="0090485B"/>
    <w:rsid w:val="009059A2"/>
    <w:rsid w:val="00906231"/>
    <w:rsid w:val="009062EF"/>
    <w:rsid w:val="0091120D"/>
    <w:rsid w:val="00911F67"/>
    <w:rsid w:val="009147C5"/>
    <w:rsid w:val="00915EB7"/>
    <w:rsid w:val="00917625"/>
    <w:rsid w:val="00920722"/>
    <w:rsid w:val="00920EBA"/>
    <w:rsid w:val="009212F5"/>
    <w:rsid w:val="0092174C"/>
    <w:rsid w:val="00923162"/>
    <w:rsid w:val="0092356E"/>
    <w:rsid w:val="0092393A"/>
    <w:rsid w:val="00923D2C"/>
    <w:rsid w:val="00923EE0"/>
    <w:rsid w:val="00924672"/>
    <w:rsid w:val="00924B67"/>
    <w:rsid w:val="00924FCF"/>
    <w:rsid w:val="00925EA3"/>
    <w:rsid w:val="00927ED4"/>
    <w:rsid w:val="00930912"/>
    <w:rsid w:val="00930B78"/>
    <w:rsid w:val="0093130F"/>
    <w:rsid w:val="00931A2A"/>
    <w:rsid w:val="00931E67"/>
    <w:rsid w:val="009327EE"/>
    <w:rsid w:val="00932B8A"/>
    <w:rsid w:val="00932EB3"/>
    <w:rsid w:val="00934B7B"/>
    <w:rsid w:val="00935CB9"/>
    <w:rsid w:val="009364CD"/>
    <w:rsid w:val="009365CF"/>
    <w:rsid w:val="009367CE"/>
    <w:rsid w:val="00936E1B"/>
    <w:rsid w:val="00937C32"/>
    <w:rsid w:val="00940309"/>
    <w:rsid w:val="0094051B"/>
    <w:rsid w:val="0094229B"/>
    <w:rsid w:val="00942E36"/>
    <w:rsid w:val="0094493E"/>
    <w:rsid w:val="00944A2A"/>
    <w:rsid w:val="00945AAA"/>
    <w:rsid w:val="00947262"/>
    <w:rsid w:val="00947ACB"/>
    <w:rsid w:val="00950091"/>
    <w:rsid w:val="0095095A"/>
    <w:rsid w:val="00951F50"/>
    <w:rsid w:val="00952799"/>
    <w:rsid w:val="00952DE6"/>
    <w:rsid w:val="0095508F"/>
    <w:rsid w:val="0095603D"/>
    <w:rsid w:val="00956D7F"/>
    <w:rsid w:val="00957561"/>
    <w:rsid w:val="00957A13"/>
    <w:rsid w:val="00957FDD"/>
    <w:rsid w:val="00960122"/>
    <w:rsid w:val="00960993"/>
    <w:rsid w:val="00961604"/>
    <w:rsid w:val="00962239"/>
    <w:rsid w:val="0096394E"/>
    <w:rsid w:val="00964D89"/>
    <w:rsid w:val="00965081"/>
    <w:rsid w:val="009655C1"/>
    <w:rsid w:val="0096646A"/>
    <w:rsid w:val="00966487"/>
    <w:rsid w:val="009702AA"/>
    <w:rsid w:val="0097067D"/>
    <w:rsid w:val="00970EF2"/>
    <w:rsid w:val="00970F6B"/>
    <w:rsid w:val="00971F95"/>
    <w:rsid w:val="00972A1F"/>
    <w:rsid w:val="00972D6B"/>
    <w:rsid w:val="00973267"/>
    <w:rsid w:val="009732EA"/>
    <w:rsid w:val="00973329"/>
    <w:rsid w:val="009736A2"/>
    <w:rsid w:val="0097391F"/>
    <w:rsid w:val="00973FBD"/>
    <w:rsid w:val="00974893"/>
    <w:rsid w:val="00974BE6"/>
    <w:rsid w:val="009754EB"/>
    <w:rsid w:val="009758A2"/>
    <w:rsid w:val="00976A59"/>
    <w:rsid w:val="00981D01"/>
    <w:rsid w:val="00982B0D"/>
    <w:rsid w:val="00983B73"/>
    <w:rsid w:val="00983FF5"/>
    <w:rsid w:val="0098533A"/>
    <w:rsid w:val="00987A60"/>
    <w:rsid w:val="00990281"/>
    <w:rsid w:val="00990CD4"/>
    <w:rsid w:val="00991631"/>
    <w:rsid w:val="0099191D"/>
    <w:rsid w:val="00991B46"/>
    <w:rsid w:val="00992240"/>
    <w:rsid w:val="009935E9"/>
    <w:rsid w:val="009944BC"/>
    <w:rsid w:val="00994E5A"/>
    <w:rsid w:val="00995589"/>
    <w:rsid w:val="009959AD"/>
    <w:rsid w:val="00995A26"/>
    <w:rsid w:val="00995FEC"/>
    <w:rsid w:val="009A04D4"/>
    <w:rsid w:val="009A087D"/>
    <w:rsid w:val="009A12C3"/>
    <w:rsid w:val="009A19CB"/>
    <w:rsid w:val="009A215A"/>
    <w:rsid w:val="009A2C2E"/>
    <w:rsid w:val="009A32BA"/>
    <w:rsid w:val="009A34CD"/>
    <w:rsid w:val="009A3A78"/>
    <w:rsid w:val="009A4071"/>
    <w:rsid w:val="009A4ED0"/>
    <w:rsid w:val="009A5F69"/>
    <w:rsid w:val="009A6646"/>
    <w:rsid w:val="009B0399"/>
    <w:rsid w:val="009B2073"/>
    <w:rsid w:val="009B3900"/>
    <w:rsid w:val="009B452B"/>
    <w:rsid w:val="009B7DCC"/>
    <w:rsid w:val="009B7FA4"/>
    <w:rsid w:val="009C03C4"/>
    <w:rsid w:val="009C11FF"/>
    <w:rsid w:val="009C1A9F"/>
    <w:rsid w:val="009C1F11"/>
    <w:rsid w:val="009C2263"/>
    <w:rsid w:val="009C2701"/>
    <w:rsid w:val="009C30DD"/>
    <w:rsid w:val="009C34CB"/>
    <w:rsid w:val="009C4847"/>
    <w:rsid w:val="009C5CBC"/>
    <w:rsid w:val="009C6236"/>
    <w:rsid w:val="009C642E"/>
    <w:rsid w:val="009C7FDF"/>
    <w:rsid w:val="009D00DC"/>
    <w:rsid w:val="009D0220"/>
    <w:rsid w:val="009D0DF4"/>
    <w:rsid w:val="009D1D43"/>
    <w:rsid w:val="009D2498"/>
    <w:rsid w:val="009D3179"/>
    <w:rsid w:val="009D3BEA"/>
    <w:rsid w:val="009D436F"/>
    <w:rsid w:val="009D4E65"/>
    <w:rsid w:val="009D5EDB"/>
    <w:rsid w:val="009D627D"/>
    <w:rsid w:val="009D6635"/>
    <w:rsid w:val="009D6DCD"/>
    <w:rsid w:val="009D7009"/>
    <w:rsid w:val="009E11B6"/>
    <w:rsid w:val="009E1691"/>
    <w:rsid w:val="009E2513"/>
    <w:rsid w:val="009E2C3B"/>
    <w:rsid w:val="009E344B"/>
    <w:rsid w:val="009E3A0F"/>
    <w:rsid w:val="009E471C"/>
    <w:rsid w:val="009E4B76"/>
    <w:rsid w:val="009E5527"/>
    <w:rsid w:val="009E60A6"/>
    <w:rsid w:val="009E66B0"/>
    <w:rsid w:val="009E678A"/>
    <w:rsid w:val="009E7DFB"/>
    <w:rsid w:val="009F00B4"/>
    <w:rsid w:val="009F1EBC"/>
    <w:rsid w:val="009F25AC"/>
    <w:rsid w:val="009F2A73"/>
    <w:rsid w:val="009F2C1D"/>
    <w:rsid w:val="009F31F5"/>
    <w:rsid w:val="009F55B5"/>
    <w:rsid w:val="009F5B9A"/>
    <w:rsid w:val="009F6352"/>
    <w:rsid w:val="009F7D3A"/>
    <w:rsid w:val="00A00CEB"/>
    <w:rsid w:val="00A011A5"/>
    <w:rsid w:val="00A0150D"/>
    <w:rsid w:val="00A0279B"/>
    <w:rsid w:val="00A03CE2"/>
    <w:rsid w:val="00A03DD2"/>
    <w:rsid w:val="00A04D74"/>
    <w:rsid w:val="00A05463"/>
    <w:rsid w:val="00A05F2D"/>
    <w:rsid w:val="00A1040B"/>
    <w:rsid w:val="00A10A73"/>
    <w:rsid w:val="00A10FBB"/>
    <w:rsid w:val="00A116D4"/>
    <w:rsid w:val="00A143BD"/>
    <w:rsid w:val="00A14BC3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5362"/>
    <w:rsid w:val="00A25937"/>
    <w:rsid w:val="00A25E13"/>
    <w:rsid w:val="00A26332"/>
    <w:rsid w:val="00A2653F"/>
    <w:rsid w:val="00A273C6"/>
    <w:rsid w:val="00A279E3"/>
    <w:rsid w:val="00A27F38"/>
    <w:rsid w:val="00A30A7C"/>
    <w:rsid w:val="00A313AB"/>
    <w:rsid w:val="00A32413"/>
    <w:rsid w:val="00A3284C"/>
    <w:rsid w:val="00A32A5B"/>
    <w:rsid w:val="00A32AB7"/>
    <w:rsid w:val="00A32C76"/>
    <w:rsid w:val="00A33190"/>
    <w:rsid w:val="00A333CD"/>
    <w:rsid w:val="00A33BC8"/>
    <w:rsid w:val="00A342B5"/>
    <w:rsid w:val="00A35162"/>
    <w:rsid w:val="00A35E47"/>
    <w:rsid w:val="00A376C0"/>
    <w:rsid w:val="00A40265"/>
    <w:rsid w:val="00A41D95"/>
    <w:rsid w:val="00A4239C"/>
    <w:rsid w:val="00A42F79"/>
    <w:rsid w:val="00A43178"/>
    <w:rsid w:val="00A4450B"/>
    <w:rsid w:val="00A47476"/>
    <w:rsid w:val="00A47763"/>
    <w:rsid w:val="00A47FB4"/>
    <w:rsid w:val="00A5107A"/>
    <w:rsid w:val="00A513AD"/>
    <w:rsid w:val="00A52512"/>
    <w:rsid w:val="00A53CEE"/>
    <w:rsid w:val="00A53D81"/>
    <w:rsid w:val="00A5421C"/>
    <w:rsid w:val="00A546BE"/>
    <w:rsid w:val="00A56C86"/>
    <w:rsid w:val="00A56CDF"/>
    <w:rsid w:val="00A57F10"/>
    <w:rsid w:val="00A608AF"/>
    <w:rsid w:val="00A61156"/>
    <w:rsid w:val="00A63ECD"/>
    <w:rsid w:val="00A63F7A"/>
    <w:rsid w:val="00A644A7"/>
    <w:rsid w:val="00A644DA"/>
    <w:rsid w:val="00A64C2B"/>
    <w:rsid w:val="00A64E8D"/>
    <w:rsid w:val="00A65577"/>
    <w:rsid w:val="00A65C58"/>
    <w:rsid w:val="00A664F5"/>
    <w:rsid w:val="00A678B8"/>
    <w:rsid w:val="00A70FAA"/>
    <w:rsid w:val="00A72ABA"/>
    <w:rsid w:val="00A74299"/>
    <w:rsid w:val="00A75DF1"/>
    <w:rsid w:val="00A761A3"/>
    <w:rsid w:val="00A764BB"/>
    <w:rsid w:val="00A77D0B"/>
    <w:rsid w:val="00A8086D"/>
    <w:rsid w:val="00A81721"/>
    <w:rsid w:val="00A821B4"/>
    <w:rsid w:val="00A82D3A"/>
    <w:rsid w:val="00A83D37"/>
    <w:rsid w:val="00A84055"/>
    <w:rsid w:val="00A86BC9"/>
    <w:rsid w:val="00A87F7A"/>
    <w:rsid w:val="00A9128D"/>
    <w:rsid w:val="00A91E96"/>
    <w:rsid w:val="00A928CB"/>
    <w:rsid w:val="00A947E5"/>
    <w:rsid w:val="00A96D83"/>
    <w:rsid w:val="00AA0C8E"/>
    <w:rsid w:val="00AA17A7"/>
    <w:rsid w:val="00AA1E49"/>
    <w:rsid w:val="00AA1E8B"/>
    <w:rsid w:val="00AA2365"/>
    <w:rsid w:val="00AA29D9"/>
    <w:rsid w:val="00AA2C2A"/>
    <w:rsid w:val="00AA42CA"/>
    <w:rsid w:val="00AA45BA"/>
    <w:rsid w:val="00AA5C24"/>
    <w:rsid w:val="00AA5D22"/>
    <w:rsid w:val="00AA639F"/>
    <w:rsid w:val="00AB0FC3"/>
    <w:rsid w:val="00AB11B5"/>
    <w:rsid w:val="00AB194E"/>
    <w:rsid w:val="00AB3C4E"/>
    <w:rsid w:val="00AB4797"/>
    <w:rsid w:val="00AB5036"/>
    <w:rsid w:val="00AB534D"/>
    <w:rsid w:val="00AB7974"/>
    <w:rsid w:val="00AB7B82"/>
    <w:rsid w:val="00AC01ED"/>
    <w:rsid w:val="00AC0BED"/>
    <w:rsid w:val="00AC0DFC"/>
    <w:rsid w:val="00AC1C96"/>
    <w:rsid w:val="00AC2682"/>
    <w:rsid w:val="00AC2BB3"/>
    <w:rsid w:val="00AC326E"/>
    <w:rsid w:val="00AC3D36"/>
    <w:rsid w:val="00AC3FA7"/>
    <w:rsid w:val="00AC4374"/>
    <w:rsid w:val="00AC4BA6"/>
    <w:rsid w:val="00AC4C84"/>
    <w:rsid w:val="00AC4E83"/>
    <w:rsid w:val="00AC57AA"/>
    <w:rsid w:val="00AC5A8D"/>
    <w:rsid w:val="00AC5B09"/>
    <w:rsid w:val="00AC666A"/>
    <w:rsid w:val="00AC689E"/>
    <w:rsid w:val="00AC75A3"/>
    <w:rsid w:val="00AC7F92"/>
    <w:rsid w:val="00AD0495"/>
    <w:rsid w:val="00AD05F6"/>
    <w:rsid w:val="00AD127D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82"/>
    <w:rsid w:val="00AE029D"/>
    <w:rsid w:val="00AE1F65"/>
    <w:rsid w:val="00AE2910"/>
    <w:rsid w:val="00AE2C66"/>
    <w:rsid w:val="00AE3E62"/>
    <w:rsid w:val="00AE4250"/>
    <w:rsid w:val="00AE4751"/>
    <w:rsid w:val="00AE4EAD"/>
    <w:rsid w:val="00AE6E11"/>
    <w:rsid w:val="00AE7298"/>
    <w:rsid w:val="00AE7E2C"/>
    <w:rsid w:val="00AF0A06"/>
    <w:rsid w:val="00AF0A13"/>
    <w:rsid w:val="00AF2BCA"/>
    <w:rsid w:val="00AF37DC"/>
    <w:rsid w:val="00AF3A47"/>
    <w:rsid w:val="00AF3E61"/>
    <w:rsid w:val="00AF4AAA"/>
    <w:rsid w:val="00AF4C8E"/>
    <w:rsid w:val="00AF5DCD"/>
    <w:rsid w:val="00AF5E44"/>
    <w:rsid w:val="00AF5FAC"/>
    <w:rsid w:val="00AF669D"/>
    <w:rsid w:val="00B004D0"/>
    <w:rsid w:val="00B00E04"/>
    <w:rsid w:val="00B012E3"/>
    <w:rsid w:val="00B0160C"/>
    <w:rsid w:val="00B03559"/>
    <w:rsid w:val="00B03A4F"/>
    <w:rsid w:val="00B042A2"/>
    <w:rsid w:val="00B05809"/>
    <w:rsid w:val="00B05E37"/>
    <w:rsid w:val="00B06562"/>
    <w:rsid w:val="00B06578"/>
    <w:rsid w:val="00B10C80"/>
    <w:rsid w:val="00B11077"/>
    <w:rsid w:val="00B11102"/>
    <w:rsid w:val="00B111A6"/>
    <w:rsid w:val="00B12B5A"/>
    <w:rsid w:val="00B1426A"/>
    <w:rsid w:val="00B147CB"/>
    <w:rsid w:val="00B156AE"/>
    <w:rsid w:val="00B16245"/>
    <w:rsid w:val="00B1789B"/>
    <w:rsid w:val="00B20870"/>
    <w:rsid w:val="00B20C28"/>
    <w:rsid w:val="00B21209"/>
    <w:rsid w:val="00B21241"/>
    <w:rsid w:val="00B2179E"/>
    <w:rsid w:val="00B21B35"/>
    <w:rsid w:val="00B22377"/>
    <w:rsid w:val="00B23574"/>
    <w:rsid w:val="00B2379D"/>
    <w:rsid w:val="00B23B56"/>
    <w:rsid w:val="00B24723"/>
    <w:rsid w:val="00B25FF9"/>
    <w:rsid w:val="00B26914"/>
    <w:rsid w:val="00B27262"/>
    <w:rsid w:val="00B272E4"/>
    <w:rsid w:val="00B273A3"/>
    <w:rsid w:val="00B3218D"/>
    <w:rsid w:val="00B33735"/>
    <w:rsid w:val="00B33E4A"/>
    <w:rsid w:val="00B3620A"/>
    <w:rsid w:val="00B36342"/>
    <w:rsid w:val="00B368F5"/>
    <w:rsid w:val="00B36B22"/>
    <w:rsid w:val="00B37DD6"/>
    <w:rsid w:val="00B40283"/>
    <w:rsid w:val="00B40701"/>
    <w:rsid w:val="00B414C5"/>
    <w:rsid w:val="00B4270B"/>
    <w:rsid w:val="00B4356C"/>
    <w:rsid w:val="00B4379D"/>
    <w:rsid w:val="00B44577"/>
    <w:rsid w:val="00B4607C"/>
    <w:rsid w:val="00B46368"/>
    <w:rsid w:val="00B51A8F"/>
    <w:rsid w:val="00B51CB6"/>
    <w:rsid w:val="00B5235B"/>
    <w:rsid w:val="00B6128C"/>
    <w:rsid w:val="00B62053"/>
    <w:rsid w:val="00B6288C"/>
    <w:rsid w:val="00B628F6"/>
    <w:rsid w:val="00B62BCD"/>
    <w:rsid w:val="00B633CE"/>
    <w:rsid w:val="00B64081"/>
    <w:rsid w:val="00B67335"/>
    <w:rsid w:val="00B67789"/>
    <w:rsid w:val="00B70371"/>
    <w:rsid w:val="00B70B4D"/>
    <w:rsid w:val="00B70E29"/>
    <w:rsid w:val="00B71162"/>
    <w:rsid w:val="00B726A8"/>
    <w:rsid w:val="00B732EE"/>
    <w:rsid w:val="00B73698"/>
    <w:rsid w:val="00B73F5E"/>
    <w:rsid w:val="00B761E1"/>
    <w:rsid w:val="00B81028"/>
    <w:rsid w:val="00B82A0A"/>
    <w:rsid w:val="00B82DD4"/>
    <w:rsid w:val="00B83080"/>
    <w:rsid w:val="00B83277"/>
    <w:rsid w:val="00B845D5"/>
    <w:rsid w:val="00B846E0"/>
    <w:rsid w:val="00B84BF6"/>
    <w:rsid w:val="00B84C9B"/>
    <w:rsid w:val="00B85BC7"/>
    <w:rsid w:val="00B86011"/>
    <w:rsid w:val="00B87295"/>
    <w:rsid w:val="00B87955"/>
    <w:rsid w:val="00B910B0"/>
    <w:rsid w:val="00B91283"/>
    <w:rsid w:val="00B914C9"/>
    <w:rsid w:val="00B91A57"/>
    <w:rsid w:val="00B91AA1"/>
    <w:rsid w:val="00B92A42"/>
    <w:rsid w:val="00B93E3B"/>
    <w:rsid w:val="00B947A8"/>
    <w:rsid w:val="00B948EF"/>
    <w:rsid w:val="00B94B9C"/>
    <w:rsid w:val="00B94C77"/>
    <w:rsid w:val="00B95A12"/>
    <w:rsid w:val="00B96975"/>
    <w:rsid w:val="00B96C87"/>
    <w:rsid w:val="00B97665"/>
    <w:rsid w:val="00BA0472"/>
    <w:rsid w:val="00BA18B0"/>
    <w:rsid w:val="00BA1AA7"/>
    <w:rsid w:val="00BA2878"/>
    <w:rsid w:val="00BA34C7"/>
    <w:rsid w:val="00BA4345"/>
    <w:rsid w:val="00BA78D3"/>
    <w:rsid w:val="00BB0016"/>
    <w:rsid w:val="00BB0DA9"/>
    <w:rsid w:val="00BB1339"/>
    <w:rsid w:val="00BB1B84"/>
    <w:rsid w:val="00BB2627"/>
    <w:rsid w:val="00BB2E39"/>
    <w:rsid w:val="00BB364F"/>
    <w:rsid w:val="00BB4116"/>
    <w:rsid w:val="00BB5AE1"/>
    <w:rsid w:val="00BB6733"/>
    <w:rsid w:val="00BB711E"/>
    <w:rsid w:val="00BB7A3D"/>
    <w:rsid w:val="00BC24CD"/>
    <w:rsid w:val="00BC3210"/>
    <w:rsid w:val="00BC3891"/>
    <w:rsid w:val="00BC3A7C"/>
    <w:rsid w:val="00BC464E"/>
    <w:rsid w:val="00BC5200"/>
    <w:rsid w:val="00BC57A2"/>
    <w:rsid w:val="00BC5C4D"/>
    <w:rsid w:val="00BC5F48"/>
    <w:rsid w:val="00BC60F0"/>
    <w:rsid w:val="00BC68CA"/>
    <w:rsid w:val="00BC6C29"/>
    <w:rsid w:val="00BD03FC"/>
    <w:rsid w:val="00BD1C64"/>
    <w:rsid w:val="00BD3E05"/>
    <w:rsid w:val="00BD4FE6"/>
    <w:rsid w:val="00BD54A6"/>
    <w:rsid w:val="00BD68DE"/>
    <w:rsid w:val="00BD6AE6"/>
    <w:rsid w:val="00BD6B71"/>
    <w:rsid w:val="00BE1571"/>
    <w:rsid w:val="00BE25C6"/>
    <w:rsid w:val="00BE2B96"/>
    <w:rsid w:val="00BE2CDF"/>
    <w:rsid w:val="00BE3897"/>
    <w:rsid w:val="00BE398F"/>
    <w:rsid w:val="00BE553C"/>
    <w:rsid w:val="00BE5843"/>
    <w:rsid w:val="00BE67C2"/>
    <w:rsid w:val="00BE6F3F"/>
    <w:rsid w:val="00BE7027"/>
    <w:rsid w:val="00BE7709"/>
    <w:rsid w:val="00BE7F8A"/>
    <w:rsid w:val="00BF1CE2"/>
    <w:rsid w:val="00BF1D3E"/>
    <w:rsid w:val="00BF2A14"/>
    <w:rsid w:val="00BF2D44"/>
    <w:rsid w:val="00BF2F59"/>
    <w:rsid w:val="00BF2FBB"/>
    <w:rsid w:val="00BF3037"/>
    <w:rsid w:val="00BF3D8A"/>
    <w:rsid w:val="00BF434B"/>
    <w:rsid w:val="00BF4E6A"/>
    <w:rsid w:val="00BF5D38"/>
    <w:rsid w:val="00BF6503"/>
    <w:rsid w:val="00BF69A1"/>
    <w:rsid w:val="00BF75B3"/>
    <w:rsid w:val="00BF774C"/>
    <w:rsid w:val="00C00FF8"/>
    <w:rsid w:val="00C0156B"/>
    <w:rsid w:val="00C02462"/>
    <w:rsid w:val="00C0289D"/>
    <w:rsid w:val="00C02EA8"/>
    <w:rsid w:val="00C03BF8"/>
    <w:rsid w:val="00C045A4"/>
    <w:rsid w:val="00C053DC"/>
    <w:rsid w:val="00C05D9F"/>
    <w:rsid w:val="00C069D9"/>
    <w:rsid w:val="00C07798"/>
    <w:rsid w:val="00C07BD7"/>
    <w:rsid w:val="00C108BD"/>
    <w:rsid w:val="00C110E2"/>
    <w:rsid w:val="00C12BF5"/>
    <w:rsid w:val="00C13A10"/>
    <w:rsid w:val="00C13D5A"/>
    <w:rsid w:val="00C15F41"/>
    <w:rsid w:val="00C164EB"/>
    <w:rsid w:val="00C16D36"/>
    <w:rsid w:val="00C16D6C"/>
    <w:rsid w:val="00C2019E"/>
    <w:rsid w:val="00C20240"/>
    <w:rsid w:val="00C20C93"/>
    <w:rsid w:val="00C2140A"/>
    <w:rsid w:val="00C2147A"/>
    <w:rsid w:val="00C2164B"/>
    <w:rsid w:val="00C22C65"/>
    <w:rsid w:val="00C2348C"/>
    <w:rsid w:val="00C24065"/>
    <w:rsid w:val="00C25E9E"/>
    <w:rsid w:val="00C25F7C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658D"/>
    <w:rsid w:val="00C36E7F"/>
    <w:rsid w:val="00C36EA3"/>
    <w:rsid w:val="00C37D4F"/>
    <w:rsid w:val="00C407C7"/>
    <w:rsid w:val="00C40F44"/>
    <w:rsid w:val="00C4106A"/>
    <w:rsid w:val="00C4143A"/>
    <w:rsid w:val="00C41BFD"/>
    <w:rsid w:val="00C420C6"/>
    <w:rsid w:val="00C43432"/>
    <w:rsid w:val="00C43B7A"/>
    <w:rsid w:val="00C44B52"/>
    <w:rsid w:val="00C4592E"/>
    <w:rsid w:val="00C45D3F"/>
    <w:rsid w:val="00C466DA"/>
    <w:rsid w:val="00C4696F"/>
    <w:rsid w:val="00C475A6"/>
    <w:rsid w:val="00C47AA2"/>
    <w:rsid w:val="00C502F9"/>
    <w:rsid w:val="00C50483"/>
    <w:rsid w:val="00C508AE"/>
    <w:rsid w:val="00C51DE1"/>
    <w:rsid w:val="00C529A7"/>
    <w:rsid w:val="00C52DFE"/>
    <w:rsid w:val="00C52F5D"/>
    <w:rsid w:val="00C53E5E"/>
    <w:rsid w:val="00C5592A"/>
    <w:rsid w:val="00C56EC1"/>
    <w:rsid w:val="00C574A2"/>
    <w:rsid w:val="00C608F4"/>
    <w:rsid w:val="00C60936"/>
    <w:rsid w:val="00C6126C"/>
    <w:rsid w:val="00C6158B"/>
    <w:rsid w:val="00C61AC0"/>
    <w:rsid w:val="00C63465"/>
    <w:rsid w:val="00C65074"/>
    <w:rsid w:val="00C6696C"/>
    <w:rsid w:val="00C679C2"/>
    <w:rsid w:val="00C67B07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709"/>
    <w:rsid w:val="00C80EAF"/>
    <w:rsid w:val="00C8201C"/>
    <w:rsid w:val="00C83135"/>
    <w:rsid w:val="00C83F56"/>
    <w:rsid w:val="00C84710"/>
    <w:rsid w:val="00C85117"/>
    <w:rsid w:val="00C8540F"/>
    <w:rsid w:val="00C8567F"/>
    <w:rsid w:val="00C857D3"/>
    <w:rsid w:val="00C86615"/>
    <w:rsid w:val="00C8741D"/>
    <w:rsid w:val="00C874D5"/>
    <w:rsid w:val="00C91EFF"/>
    <w:rsid w:val="00C92BF5"/>
    <w:rsid w:val="00C93F84"/>
    <w:rsid w:val="00C96B28"/>
    <w:rsid w:val="00C975C4"/>
    <w:rsid w:val="00C97811"/>
    <w:rsid w:val="00CA04FD"/>
    <w:rsid w:val="00CA0B6F"/>
    <w:rsid w:val="00CA157C"/>
    <w:rsid w:val="00CA18B6"/>
    <w:rsid w:val="00CA1F9F"/>
    <w:rsid w:val="00CA2B74"/>
    <w:rsid w:val="00CA2F9B"/>
    <w:rsid w:val="00CA34A0"/>
    <w:rsid w:val="00CA3D72"/>
    <w:rsid w:val="00CA510B"/>
    <w:rsid w:val="00CA57FB"/>
    <w:rsid w:val="00CA68FC"/>
    <w:rsid w:val="00CA6C2A"/>
    <w:rsid w:val="00CA7D13"/>
    <w:rsid w:val="00CB103C"/>
    <w:rsid w:val="00CB2B42"/>
    <w:rsid w:val="00CB2DDA"/>
    <w:rsid w:val="00CB3861"/>
    <w:rsid w:val="00CB4175"/>
    <w:rsid w:val="00CB57AB"/>
    <w:rsid w:val="00CB60E4"/>
    <w:rsid w:val="00CB6914"/>
    <w:rsid w:val="00CB6EB2"/>
    <w:rsid w:val="00CB7319"/>
    <w:rsid w:val="00CC073A"/>
    <w:rsid w:val="00CC1B91"/>
    <w:rsid w:val="00CC274C"/>
    <w:rsid w:val="00CC29CA"/>
    <w:rsid w:val="00CC2B02"/>
    <w:rsid w:val="00CC5858"/>
    <w:rsid w:val="00CC5AEA"/>
    <w:rsid w:val="00CC61DA"/>
    <w:rsid w:val="00CC6C26"/>
    <w:rsid w:val="00CC74CC"/>
    <w:rsid w:val="00CD058D"/>
    <w:rsid w:val="00CD09F9"/>
    <w:rsid w:val="00CD0B07"/>
    <w:rsid w:val="00CD108D"/>
    <w:rsid w:val="00CD1195"/>
    <w:rsid w:val="00CD1DC2"/>
    <w:rsid w:val="00CD2067"/>
    <w:rsid w:val="00CD308D"/>
    <w:rsid w:val="00CD316B"/>
    <w:rsid w:val="00CD373D"/>
    <w:rsid w:val="00CD45C5"/>
    <w:rsid w:val="00CD5538"/>
    <w:rsid w:val="00CD5769"/>
    <w:rsid w:val="00CD722A"/>
    <w:rsid w:val="00CD73CA"/>
    <w:rsid w:val="00CD75CD"/>
    <w:rsid w:val="00CD7783"/>
    <w:rsid w:val="00CD7C5E"/>
    <w:rsid w:val="00CE0364"/>
    <w:rsid w:val="00CE0AAE"/>
    <w:rsid w:val="00CE0EE5"/>
    <w:rsid w:val="00CE1372"/>
    <w:rsid w:val="00CE41EF"/>
    <w:rsid w:val="00CE4382"/>
    <w:rsid w:val="00CE4DFE"/>
    <w:rsid w:val="00CE5DF8"/>
    <w:rsid w:val="00CE6581"/>
    <w:rsid w:val="00CE6C6E"/>
    <w:rsid w:val="00CE75BE"/>
    <w:rsid w:val="00CF1CB4"/>
    <w:rsid w:val="00CF2E71"/>
    <w:rsid w:val="00CF3298"/>
    <w:rsid w:val="00CF3CB5"/>
    <w:rsid w:val="00CF3EB3"/>
    <w:rsid w:val="00CF4E61"/>
    <w:rsid w:val="00CF605C"/>
    <w:rsid w:val="00CF63D9"/>
    <w:rsid w:val="00CF6D9F"/>
    <w:rsid w:val="00CF6F8B"/>
    <w:rsid w:val="00CF75E8"/>
    <w:rsid w:val="00D01397"/>
    <w:rsid w:val="00D01716"/>
    <w:rsid w:val="00D02424"/>
    <w:rsid w:val="00D0359B"/>
    <w:rsid w:val="00D04C0C"/>
    <w:rsid w:val="00D04F99"/>
    <w:rsid w:val="00D05CA5"/>
    <w:rsid w:val="00D10576"/>
    <w:rsid w:val="00D1064B"/>
    <w:rsid w:val="00D11586"/>
    <w:rsid w:val="00D11E13"/>
    <w:rsid w:val="00D12740"/>
    <w:rsid w:val="00D12EB1"/>
    <w:rsid w:val="00D13399"/>
    <w:rsid w:val="00D134CA"/>
    <w:rsid w:val="00D13BC8"/>
    <w:rsid w:val="00D14999"/>
    <w:rsid w:val="00D15128"/>
    <w:rsid w:val="00D16C10"/>
    <w:rsid w:val="00D2092C"/>
    <w:rsid w:val="00D20BAC"/>
    <w:rsid w:val="00D20C9C"/>
    <w:rsid w:val="00D2187E"/>
    <w:rsid w:val="00D21A92"/>
    <w:rsid w:val="00D235CB"/>
    <w:rsid w:val="00D25228"/>
    <w:rsid w:val="00D32B53"/>
    <w:rsid w:val="00D3313A"/>
    <w:rsid w:val="00D33467"/>
    <w:rsid w:val="00D3519E"/>
    <w:rsid w:val="00D35F1C"/>
    <w:rsid w:val="00D36343"/>
    <w:rsid w:val="00D365AD"/>
    <w:rsid w:val="00D369DB"/>
    <w:rsid w:val="00D37030"/>
    <w:rsid w:val="00D379D4"/>
    <w:rsid w:val="00D40260"/>
    <w:rsid w:val="00D40270"/>
    <w:rsid w:val="00D40982"/>
    <w:rsid w:val="00D412EC"/>
    <w:rsid w:val="00D41A84"/>
    <w:rsid w:val="00D422A4"/>
    <w:rsid w:val="00D43937"/>
    <w:rsid w:val="00D45610"/>
    <w:rsid w:val="00D4634B"/>
    <w:rsid w:val="00D50971"/>
    <w:rsid w:val="00D50DF8"/>
    <w:rsid w:val="00D50F6A"/>
    <w:rsid w:val="00D51F42"/>
    <w:rsid w:val="00D528C7"/>
    <w:rsid w:val="00D54F8A"/>
    <w:rsid w:val="00D54FB3"/>
    <w:rsid w:val="00D55941"/>
    <w:rsid w:val="00D55A76"/>
    <w:rsid w:val="00D55D22"/>
    <w:rsid w:val="00D55EDF"/>
    <w:rsid w:val="00D57E3B"/>
    <w:rsid w:val="00D57F9A"/>
    <w:rsid w:val="00D6087D"/>
    <w:rsid w:val="00D6186E"/>
    <w:rsid w:val="00D621C8"/>
    <w:rsid w:val="00D62F89"/>
    <w:rsid w:val="00D639E1"/>
    <w:rsid w:val="00D6408D"/>
    <w:rsid w:val="00D65262"/>
    <w:rsid w:val="00D6534A"/>
    <w:rsid w:val="00D67458"/>
    <w:rsid w:val="00D70633"/>
    <w:rsid w:val="00D707FD"/>
    <w:rsid w:val="00D70D9A"/>
    <w:rsid w:val="00D711A8"/>
    <w:rsid w:val="00D71DB1"/>
    <w:rsid w:val="00D7217F"/>
    <w:rsid w:val="00D725B6"/>
    <w:rsid w:val="00D736E0"/>
    <w:rsid w:val="00D74437"/>
    <w:rsid w:val="00D756FA"/>
    <w:rsid w:val="00D758E8"/>
    <w:rsid w:val="00D75991"/>
    <w:rsid w:val="00D76A8C"/>
    <w:rsid w:val="00D76A90"/>
    <w:rsid w:val="00D77086"/>
    <w:rsid w:val="00D805B4"/>
    <w:rsid w:val="00D80F5A"/>
    <w:rsid w:val="00D813B9"/>
    <w:rsid w:val="00D82290"/>
    <w:rsid w:val="00D83222"/>
    <w:rsid w:val="00D8339B"/>
    <w:rsid w:val="00D853D2"/>
    <w:rsid w:val="00D86358"/>
    <w:rsid w:val="00D869F2"/>
    <w:rsid w:val="00D86CB0"/>
    <w:rsid w:val="00D87428"/>
    <w:rsid w:val="00D87DDF"/>
    <w:rsid w:val="00D919DC"/>
    <w:rsid w:val="00D9249B"/>
    <w:rsid w:val="00D93426"/>
    <w:rsid w:val="00D93D11"/>
    <w:rsid w:val="00D93F64"/>
    <w:rsid w:val="00D94551"/>
    <w:rsid w:val="00D94BA0"/>
    <w:rsid w:val="00D955CD"/>
    <w:rsid w:val="00D95D5D"/>
    <w:rsid w:val="00D9674B"/>
    <w:rsid w:val="00DA1161"/>
    <w:rsid w:val="00DA1248"/>
    <w:rsid w:val="00DA23E5"/>
    <w:rsid w:val="00DA27B7"/>
    <w:rsid w:val="00DA33FB"/>
    <w:rsid w:val="00DA365E"/>
    <w:rsid w:val="00DA37A0"/>
    <w:rsid w:val="00DA3F92"/>
    <w:rsid w:val="00DA5FA1"/>
    <w:rsid w:val="00DA6E26"/>
    <w:rsid w:val="00DA7A2B"/>
    <w:rsid w:val="00DB01C8"/>
    <w:rsid w:val="00DB0297"/>
    <w:rsid w:val="00DB0DC5"/>
    <w:rsid w:val="00DB1738"/>
    <w:rsid w:val="00DB2058"/>
    <w:rsid w:val="00DB3661"/>
    <w:rsid w:val="00DB3722"/>
    <w:rsid w:val="00DB3DF8"/>
    <w:rsid w:val="00DB4006"/>
    <w:rsid w:val="00DB42C0"/>
    <w:rsid w:val="00DB4BFA"/>
    <w:rsid w:val="00DB5939"/>
    <w:rsid w:val="00DB619A"/>
    <w:rsid w:val="00DB6EFE"/>
    <w:rsid w:val="00DB709A"/>
    <w:rsid w:val="00DB76D8"/>
    <w:rsid w:val="00DB7701"/>
    <w:rsid w:val="00DB7998"/>
    <w:rsid w:val="00DB7C3F"/>
    <w:rsid w:val="00DB7E0A"/>
    <w:rsid w:val="00DC0B93"/>
    <w:rsid w:val="00DC24F5"/>
    <w:rsid w:val="00DC51E4"/>
    <w:rsid w:val="00DC5D82"/>
    <w:rsid w:val="00DC62BC"/>
    <w:rsid w:val="00DC6797"/>
    <w:rsid w:val="00DD0713"/>
    <w:rsid w:val="00DD1B4A"/>
    <w:rsid w:val="00DD35AC"/>
    <w:rsid w:val="00DD3A36"/>
    <w:rsid w:val="00DD3C69"/>
    <w:rsid w:val="00DD4E52"/>
    <w:rsid w:val="00DD5210"/>
    <w:rsid w:val="00DD679C"/>
    <w:rsid w:val="00DD6967"/>
    <w:rsid w:val="00DD73A6"/>
    <w:rsid w:val="00DE06A5"/>
    <w:rsid w:val="00DE0D29"/>
    <w:rsid w:val="00DE183B"/>
    <w:rsid w:val="00DE1CF0"/>
    <w:rsid w:val="00DE2A61"/>
    <w:rsid w:val="00DE2B94"/>
    <w:rsid w:val="00DE3057"/>
    <w:rsid w:val="00DE3F31"/>
    <w:rsid w:val="00DE4822"/>
    <w:rsid w:val="00DE490A"/>
    <w:rsid w:val="00DE4CD2"/>
    <w:rsid w:val="00DE6DBB"/>
    <w:rsid w:val="00DE6E42"/>
    <w:rsid w:val="00DE704B"/>
    <w:rsid w:val="00DE7D1B"/>
    <w:rsid w:val="00DF1E8A"/>
    <w:rsid w:val="00DF1F68"/>
    <w:rsid w:val="00DF34AD"/>
    <w:rsid w:val="00DF3DB9"/>
    <w:rsid w:val="00DF6045"/>
    <w:rsid w:val="00DF6C51"/>
    <w:rsid w:val="00DF7241"/>
    <w:rsid w:val="00DF7F88"/>
    <w:rsid w:val="00E001D5"/>
    <w:rsid w:val="00E00738"/>
    <w:rsid w:val="00E020DF"/>
    <w:rsid w:val="00E0341D"/>
    <w:rsid w:val="00E036B7"/>
    <w:rsid w:val="00E050D0"/>
    <w:rsid w:val="00E1025D"/>
    <w:rsid w:val="00E105FD"/>
    <w:rsid w:val="00E128FD"/>
    <w:rsid w:val="00E13BB7"/>
    <w:rsid w:val="00E14C3A"/>
    <w:rsid w:val="00E14E6D"/>
    <w:rsid w:val="00E20385"/>
    <w:rsid w:val="00E20BFE"/>
    <w:rsid w:val="00E21F75"/>
    <w:rsid w:val="00E221B8"/>
    <w:rsid w:val="00E226B9"/>
    <w:rsid w:val="00E230ED"/>
    <w:rsid w:val="00E234E3"/>
    <w:rsid w:val="00E23A53"/>
    <w:rsid w:val="00E24A6A"/>
    <w:rsid w:val="00E25609"/>
    <w:rsid w:val="00E26786"/>
    <w:rsid w:val="00E268D1"/>
    <w:rsid w:val="00E273E8"/>
    <w:rsid w:val="00E27669"/>
    <w:rsid w:val="00E27786"/>
    <w:rsid w:val="00E316FC"/>
    <w:rsid w:val="00E3173A"/>
    <w:rsid w:val="00E338D5"/>
    <w:rsid w:val="00E3441E"/>
    <w:rsid w:val="00E34EE5"/>
    <w:rsid w:val="00E35024"/>
    <w:rsid w:val="00E36EAA"/>
    <w:rsid w:val="00E37156"/>
    <w:rsid w:val="00E37BE5"/>
    <w:rsid w:val="00E4085D"/>
    <w:rsid w:val="00E4123F"/>
    <w:rsid w:val="00E42299"/>
    <w:rsid w:val="00E423F8"/>
    <w:rsid w:val="00E42408"/>
    <w:rsid w:val="00E42502"/>
    <w:rsid w:val="00E4293B"/>
    <w:rsid w:val="00E43CD4"/>
    <w:rsid w:val="00E44ACE"/>
    <w:rsid w:val="00E45384"/>
    <w:rsid w:val="00E453B2"/>
    <w:rsid w:val="00E4542F"/>
    <w:rsid w:val="00E46176"/>
    <w:rsid w:val="00E4635D"/>
    <w:rsid w:val="00E50DEA"/>
    <w:rsid w:val="00E51544"/>
    <w:rsid w:val="00E51DF7"/>
    <w:rsid w:val="00E5207D"/>
    <w:rsid w:val="00E521BD"/>
    <w:rsid w:val="00E5256D"/>
    <w:rsid w:val="00E53853"/>
    <w:rsid w:val="00E53C7F"/>
    <w:rsid w:val="00E53CA0"/>
    <w:rsid w:val="00E556BE"/>
    <w:rsid w:val="00E60161"/>
    <w:rsid w:val="00E60FFD"/>
    <w:rsid w:val="00E61CDD"/>
    <w:rsid w:val="00E61F45"/>
    <w:rsid w:val="00E624EC"/>
    <w:rsid w:val="00E6303B"/>
    <w:rsid w:val="00E640F6"/>
    <w:rsid w:val="00E64D85"/>
    <w:rsid w:val="00E65D90"/>
    <w:rsid w:val="00E66473"/>
    <w:rsid w:val="00E66AE8"/>
    <w:rsid w:val="00E67DE3"/>
    <w:rsid w:val="00E7010E"/>
    <w:rsid w:val="00E70981"/>
    <w:rsid w:val="00E70D5D"/>
    <w:rsid w:val="00E71F95"/>
    <w:rsid w:val="00E720B3"/>
    <w:rsid w:val="00E730C9"/>
    <w:rsid w:val="00E74AE9"/>
    <w:rsid w:val="00E75095"/>
    <w:rsid w:val="00E758C0"/>
    <w:rsid w:val="00E7600F"/>
    <w:rsid w:val="00E763AC"/>
    <w:rsid w:val="00E76C24"/>
    <w:rsid w:val="00E77438"/>
    <w:rsid w:val="00E80715"/>
    <w:rsid w:val="00E81B29"/>
    <w:rsid w:val="00E825A3"/>
    <w:rsid w:val="00E839BF"/>
    <w:rsid w:val="00E83CDD"/>
    <w:rsid w:val="00E8444D"/>
    <w:rsid w:val="00E84769"/>
    <w:rsid w:val="00E8482B"/>
    <w:rsid w:val="00E84A19"/>
    <w:rsid w:val="00E852D3"/>
    <w:rsid w:val="00E856CA"/>
    <w:rsid w:val="00E87277"/>
    <w:rsid w:val="00E87934"/>
    <w:rsid w:val="00E91D92"/>
    <w:rsid w:val="00E9227A"/>
    <w:rsid w:val="00E92E57"/>
    <w:rsid w:val="00E937AF"/>
    <w:rsid w:val="00E93D82"/>
    <w:rsid w:val="00E945C4"/>
    <w:rsid w:val="00E947B3"/>
    <w:rsid w:val="00E94886"/>
    <w:rsid w:val="00E95415"/>
    <w:rsid w:val="00E967E1"/>
    <w:rsid w:val="00EA045B"/>
    <w:rsid w:val="00EA0682"/>
    <w:rsid w:val="00EA06EF"/>
    <w:rsid w:val="00EA07DB"/>
    <w:rsid w:val="00EA1FED"/>
    <w:rsid w:val="00EA5525"/>
    <w:rsid w:val="00EA6C29"/>
    <w:rsid w:val="00EA7DF0"/>
    <w:rsid w:val="00EB0E0D"/>
    <w:rsid w:val="00EB1104"/>
    <w:rsid w:val="00EB16FB"/>
    <w:rsid w:val="00EB17B3"/>
    <w:rsid w:val="00EB1CE1"/>
    <w:rsid w:val="00EB26A1"/>
    <w:rsid w:val="00EB2720"/>
    <w:rsid w:val="00EB3865"/>
    <w:rsid w:val="00EB414F"/>
    <w:rsid w:val="00EB4625"/>
    <w:rsid w:val="00EB4FD5"/>
    <w:rsid w:val="00EB4FF6"/>
    <w:rsid w:val="00EB53D5"/>
    <w:rsid w:val="00EB54D9"/>
    <w:rsid w:val="00EB56B9"/>
    <w:rsid w:val="00EB5C40"/>
    <w:rsid w:val="00EB5C8C"/>
    <w:rsid w:val="00EB68B1"/>
    <w:rsid w:val="00EC0730"/>
    <w:rsid w:val="00EC1598"/>
    <w:rsid w:val="00EC1B0E"/>
    <w:rsid w:val="00EC335E"/>
    <w:rsid w:val="00EC4958"/>
    <w:rsid w:val="00EC5450"/>
    <w:rsid w:val="00EC5A8D"/>
    <w:rsid w:val="00EC5ACB"/>
    <w:rsid w:val="00EC60CE"/>
    <w:rsid w:val="00EC6263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7882"/>
    <w:rsid w:val="00EE0D37"/>
    <w:rsid w:val="00EE12E2"/>
    <w:rsid w:val="00EE2462"/>
    <w:rsid w:val="00EE2A97"/>
    <w:rsid w:val="00EE2CD3"/>
    <w:rsid w:val="00EE3322"/>
    <w:rsid w:val="00EE38F8"/>
    <w:rsid w:val="00EE4CA9"/>
    <w:rsid w:val="00EE7276"/>
    <w:rsid w:val="00EE749A"/>
    <w:rsid w:val="00EE7D91"/>
    <w:rsid w:val="00EF0E1C"/>
    <w:rsid w:val="00EF1CD9"/>
    <w:rsid w:val="00EF247D"/>
    <w:rsid w:val="00EF3F72"/>
    <w:rsid w:val="00EF42DE"/>
    <w:rsid w:val="00EF4F87"/>
    <w:rsid w:val="00EF5A24"/>
    <w:rsid w:val="00EF651B"/>
    <w:rsid w:val="00EF6775"/>
    <w:rsid w:val="00EF6A13"/>
    <w:rsid w:val="00F00153"/>
    <w:rsid w:val="00F00261"/>
    <w:rsid w:val="00F00900"/>
    <w:rsid w:val="00F00C62"/>
    <w:rsid w:val="00F00E64"/>
    <w:rsid w:val="00F01231"/>
    <w:rsid w:val="00F016A0"/>
    <w:rsid w:val="00F032C0"/>
    <w:rsid w:val="00F06074"/>
    <w:rsid w:val="00F071BE"/>
    <w:rsid w:val="00F07AAE"/>
    <w:rsid w:val="00F07F9D"/>
    <w:rsid w:val="00F11658"/>
    <w:rsid w:val="00F12777"/>
    <w:rsid w:val="00F12C97"/>
    <w:rsid w:val="00F13341"/>
    <w:rsid w:val="00F13E57"/>
    <w:rsid w:val="00F157FC"/>
    <w:rsid w:val="00F16999"/>
    <w:rsid w:val="00F16B57"/>
    <w:rsid w:val="00F16E52"/>
    <w:rsid w:val="00F20D2A"/>
    <w:rsid w:val="00F21723"/>
    <w:rsid w:val="00F22059"/>
    <w:rsid w:val="00F23440"/>
    <w:rsid w:val="00F238FE"/>
    <w:rsid w:val="00F23DEB"/>
    <w:rsid w:val="00F26EEA"/>
    <w:rsid w:val="00F27A12"/>
    <w:rsid w:val="00F27B48"/>
    <w:rsid w:val="00F27C1A"/>
    <w:rsid w:val="00F30FF2"/>
    <w:rsid w:val="00F32A5F"/>
    <w:rsid w:val="00F32EA4"/>
    <w:rsid w:val="00F333FD"/>
    <w:rsid w:val="00F344B3"/>
    <w:rsid w:val="00F3473C"/>
    <w:rsid w:val="00F3537B"/>
    <w:rsid w:val="00F35F4E"/>
    <w:rsid w:val="00F366CD"/>
    <w:rsid w:val="00F36A89"/>
    <w:rsid w:val="00F36FAE"/>
    <w:rsid w:val="00F419E6"/>
    <w:rsid w:val="00F423A9"/>
    <w:rsid w:val="00F42DBE"/>
    <w:rsid w:val="00F4390D"/>
    <w:rsid w:val="00F447BA"/>
    <w:rsid w:val="00F44A90"/>
    <w:rsid w:val="00F45F51"/>
    <w:rsid w:val="00F5070F"/>
    <w:rsid w:val="00F5249A"/>
    <w:rsid w:val="00F52755"/>
    <w:rsid w:val="00F530DB"/>
    <w:rsid w:val="00F531DB"/>
    <w:rsid w:val="00F53752"/>
    <w:rsid w:val="00F540C6"/>
    <w:rsid w:val="00F549D5"/>
    <w:rsid w:val="00F54A5E"/>
    <w:rsid w:val="00F55238"/>
    <w:rsid w:val="00F577E2"/>
    <w:rsid w:val="00F6092B"/>
    <w:rsid w:val="00F61D0E"/>
    <w:rsid w:val="00F6202D"/>
    <w:rsid w:val="00F64028"/>
    <w:rsid w:val="00F649CB"/>
    <w:rsid w:val="00F66187"/>
    <w:rsid w:val="00F66C4D"/>
    <w:rsid w:val="00F71AC6"/>
    <w:rsid w:val="00F72D47"/>
    <w:rsid w:val="00F73573"/>
    <w:rsid w:val="00F737A7"/>
    <w:rsid w:val="00F74473"/>
    <w:rsid w:val="00F75C5C"/>
    <w:rsid w:val="00F7651B"/>
    <w:rsid w:val="00F80B31"/>
    <w:rsid w:val="00F81366"/>
    <w:rsid w:val="00F81525"/>
    <w:rsid w:val="00F81F23"/>
    <w:rsid w:val="00F8281A"/>
    <w:rsid w:val="00F83391"/>
    <w:rsid w:val="00F83ABF"/>
    <w:rsid w:val="00F847C4"/>
    <w:rsid w:val="00F857B5"/>
    <w:rsid w:val="00F86437"/>
    <w:rsid w:val="00F874D4"/>
    <w:rsid w:val="00F87B44"/>
    <w:rsid w:val="00F93EF4"/>
    <w:rsid w:val="00F950B5"/>
    <w:rsid w:val="00F951CC"/>
    <w:rsid w:val="00F959B8"/>
    <w:rsid w:val="00F9639B"/>
    <w:rsid w:val="00FA0A83"/>
    <w:rsid w:val="00FA108D"/>
    <w:rsid w:val="00FA2CA3"/>
    <w:rsid w:val="00FA3EAF"/>
    <w:rsid w:val="00FA468C"/>
    <w:rsid w:val="00FA46BC"/>
    <w:rsid w:val="00FA4820"/>
    <w:rsid w:val="00FA796C"/>
    <w:rsid w:val="00FA7BA4"/>
    <w:rsid w:val="00FA7DB8"/>
    <w:rsid w:val="00FB19C8"/>
    <w:rsid w:val="00FB20A1"/>
    <w:rsid w:val="00FB26CD"/>
    <w:rsid w:val="00FB2A61"/>
    <w:rsid w:val="00FB4F56"/>
    <w:rsid w:val="00FB606E"/>
    <w:rsid w:val="00FB621E"/>
    <w:rsid w:val="00FB6F99"/>
    <w:rsid w:val="00FB73FF"/>
    <w:rsid w:val="00FB76E7"/>
    <w:rsid w:val="00FB7DC8"/>
    <w:rsid w:val="00FC1105"/>
    <w:rsid w:val="00FC1248"/>
    <w:rsid w:val="00FC190A"/>
    <w:rsid w:val="00FC234E"/>
    <w:rsid w:val="00FC3B98"/>
    <w:rsid w:val="00FC4325"/>
    <w:rsid w:val="00FC4990"/>
    <w:rsid w:val="00FC4A88"/>
    <w:rsid w:val="00FC571D"/>
    <w:rsid w:val="00FC6DC2"/>
    <w:rsid w:val="00FC7072"/>
    <w:rsid w:val="00FD0485"/>
    <w:rsid w:val="00FD10D3"/>
    <w:rsid w:val="00FD3149"/>
    <w:rsid w:val="00FD3BBB"/>
    <w:rsid w:val="00FD4CA1"/>
    <w:rsid w:val="00FD5666"/>
    <w:rsid w:val="00FD5E02"/>
    <w:rsid w:val="00FD5E64"/>
    <w:rsid w:val="00FD6166"/>
    <w:rsid w:val="00FD75D2"/>
    <w:rsid w:val="00FD7CFB"/>
    <w:rsid w:val="00FE0B21"/>
    <w:rsid w:val="00FE1BB4"/>
    <w:rsid w:val="00FE21EC"/>
    <w:rsid w:val="00FE316A"/>
    <w:rsid w:val="00FE4DBD"/>
    <w:rsid w:val="00FE53C2"/>
    <w:rsid w:val="00FE5949"/>
    <w:rsid w:val="00FE59BF"/>
    <w:rsid w:val="00FF0021"/>
    <w:rsid w:val="00FF15A8"/>
    <w:rsid w:val="00FF40EE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9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  <o:rules v:ext="edit">
        <o:r id="V:Rule1" type="callout" idref="#AutoShape 21"/>
        <o:r id="V:Rule2" type="connector" idref="#_x0000_s1473"/>
        <o:r id="V:Rule3" type="connector" idref="#_x0000_s1421"/>
        <o:r id="V:Rule4" type="connector" idref="#_x0000_s1423"/>
        <o:r id="V:Rule5" type="connector" idref="#_x0000_s1424"/>
      </o:rules>
    </o:shapelayout>
  </w:shapeDefaults>
  <w:decimalSymbol w:val=","/>
  <w:listSeparator w:val=";"/>
  <w14:docId w14:val="72FB08DC"/>
  <w15:docId w15:val="{E91C5FCB-40B3-4E03-85A2-7D8D2421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Borders>
        <w:top w:val="single" w:sz="4" w:space="0" w:color="59A9F2"/>
        <w:bottom w:val="single" w:sz="4" w:space="0" w:color="59A9F2"/>
        <w:insideH w:val="single" w:sz="4" w:space="0" w:color="59A9F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Borders>
        <w:top w:val="single" w:sz="4" w:space="0" w:color="C8DA91"/>
        <w:bottom w:val="single" w:sz="4" w:space="0" w:color="C8DA91"/>
        <w:insideH w:val="single" w:sz="4" w:space="0" w:color="C8DA91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Borders>
        <w:top w:val="single" w:sz="4" w:space="0" w:color="4FCDFF"/>
        <w:bottom w:val="single" w:sz="4" w:space="0" w:color="4FCDFF"/>
        <w:insideH w:val="single" w:sz="4" w:space="0" w:color="4FCDF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8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9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a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diagramLayout" Target="diagrams/layout1.xm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Data" Target="diagrams/data1.xml"/><Relationship Id="rId25" Type="http://schemas.openxmlformats.org/officeDocument/2006/relationships/package" Target="embeddings/______Microsoft_PowerPoint1.sldx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diagramColors" Target="diagrams/colors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package" Target="embeddings/______Microsoft_PowerPoint.sldx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0.emf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800"/>
            <a:t>ДОХОДЫ</a:t>
          </a:r>
          <a:r>
            <a:rPr lang="ru-RU" sz="1800"/>
            <a:t> </a:t>
          </a:r>
        </a:p>
        <a:p>
          <a:r>
            <a:rPr lang="ru-RU" sz="1800" b="1"/>
            <a:t>3492,3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/>
      <dgm:spPr/>
      <dgm:t>
        <a:bodyPr/>
        <a:lstStyle/>
        <a:p>
          <a:r>
            <a:rPr lang="ru-RU"/>
            <a:t>Налоговые              3084,0</a:t>
          </a:r>
          <a:endParaRPr lang="ru-RU" b="1">
            <a:solidFill>
              <a:sysClr val="windowText" lastClr="000000"/>
            </a:solidFill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/>
      <dgm:spPr/>
      <dgm:t>
        <a:bodyPr/>
        <a:lstStyle/>
        <a:p>
          <a:r>
            <a:rPr lang="ru-RU"/>
            <a:t>Безвозмездные поступления        343,3</a:t>
          </a:r>
          <a:endParaRPr lang="ru-RU" b="1">
            <a:solidFill>
              <a:srgbClr val="FF0000"/>
            </a:solidFill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0,00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800"/>
            <a:t>РАСХОДЫ 3492,3</a:t>
          </a:r>
          <a:endParaRPr lang="ru-RU" sz="1800"/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700" b="1">
              <a:solidFill>
                <a:schemeClr val="accent1"/>
              </a:solidFill>
            </a:rPr>
            <a:t>Общегосударственные расходы 2282,1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700" b="1">
              <a:solidFill>
                <a:schemeClr val="accent1"/>
              </a:solidFill>
            </a:rPr>
            <a:t>Национальная оборона 93,7</a:t>
          </a: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/>
      <dgm:spPr/>
      <dgm:t>
        <a:bodyPr/>
        <a:lstStyle/>
        <a:p>
          <a:r>
            <a:rPr lang="ru-RU"/>
            <a:t>Неналоговые 65</a:t>
          </a:r>
          <a:r>
            <a:rPr lang="ru-RU" b="1">
              <a:solidFill>
                <a:sysClr val="windowText" lastClr="000000"/>
              </a:solidFill>
            </a:rPr>
            <a:t>,0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6E0AA00F-45BA-445F-AA4B-580C5A62BB9A}">
      <dgm:prSet phldrT="[Текст]" custT="1"/>
      <dgm:spPr/>
      <dgm:t>
        <a:bodyPr/>
        <a:lstStyle/>
        <a:p>
          <a:r>
            <a:rPr lang="ru-RU" sz="1700" b="1">
              <a:solidFill>
                <a:schemeClr val="accent1"/>
              </a:solidFill>
            </a:rPr>
            <a:t>Национальная экономика 72,5</a:t>
          </a:r>
        </a:p>
      </dgm:t>
    </dgm:pt>
    <dgm:pt modelId="{FB6C7106-7EE2-4A85-B92A-82474F00C4D9}" type="parTrans" cxnId="{E2B0F467-4968-47D7-9314-40C1BF263CDD}">
      <dgm:prSet/>
      <dgm:spPr/>
      <dgm:t>
        <a:bodyPr/>
        <a:lstStyle/>
        <a:p>
          <a:endParaRPr lang="ru-RU"/>
        </a:p>
      </dgm:t>
    </dgm:pt>
    <dgm:pt modelId="{CA770B10-E9F4-4DDD-A478-3E264A2B27FC}" type="sibTrans" cxnId="{E2B0F467-4968-47D7-9314-40C1BF263CDD}">
      <dgm:prSet/>
      <dgm:spPr/>
      <dgm:t>
        <a:bodyPr/>
        <a:lstStyle/>
        <a:p>
          <a:endParaRPr lang="ru-RU"/>
        </a:p>
      </dgm:t>
    </dgm:pt>
    <dgm:pt modelId="{AEC504DC-5429-40F5-A273-D6DEE7B100A6}">
      <dgm:prSet phldrT="[Текст]" custT="1"/>
      <dgm:spPr/>
      <dgm:t>
        <a:bodyPr/>
        <a:lstStyle/>
        <a:p>
          <a:r>
            <a:rPr lang="ru-RU" sz="1700" b="1">
              <a:solidFill>
                <a:schemeClr val="accent1"/>
              </a:solidFill>
            </a:rPr>
            <a:t>ЖКХ 1037,0</a:t>
          </a:r>
        </a:p>
      </dgm:t>
    </dgm:pt>
    <dgm:pt modelId="{2ECAF4AC-D69F-4CE9-9468-09615D6CFBE4}" type="parTrans" cxnId="{44FED6A4-937C-4207-82EE-D725965CE15D}">
      <dgm:prSet/>
      <dgm:spPr/>
      <dgm:t>
        <a:bodyPr/>
        <a:lstStyle/>
        <a:p>
          <a:endParaRPr lang="ru-RU"/>
        </a:p>
      </dgm:t>
    </dgm:pt>
    <dgm:pt modelId="{03CE449B-8288-4520-B31B-60307D06C4AA}" type="sibTrans" cxnId="{44FED6A4-937C-4207-82EE-D725965CE15D}">
      <dgm:prSet/>
      <dgm:spPr/>
      <dgm:t>
        <a:bodyPr/>
        <a:lstStyle/>
        <a:p>
          <a:endParaRPr lang="ru-RU"/>
        </a:p>
      </dgm:t>
    </dgm:pt>
    <dgm:pt modelId="{EFFEB7E3-BC5E-493F-BDAB-FF07BB364192}">
      <dgm:prSet phldrT="[Текст]" custT="1"/>
      <dgm:spPr/>
      <dgm:t>
        <a:bodyPr/>
        <a:lstStyle/>
        <a:p>
          <a:r>
            <a:rPr lang="ru-RU" sz="1700" b="1">
              <a:solidFill>
                <a:schemeClr val="accent1"/>
              </a:solidFill>
            </a:rPr>
            <a:t>Физическая культура и спорт 1,0</a:t>
          </a:r>
        </a:p>
      </dgm:t>
    </dgm:pt>
    <dgm:pt modelId="{70F78C93-5CFC-4CE4-9054-B8E0B8C0BA37}" type="parTrans" cxnId="{B6FFDBDB-1BCF-4499-B05F-A2BA284FF523}">
      <dgm:prSet/>
      <dgm:spPr/>
      <dgm:t>
        <a:bodyPr/>
        <a:lstStyle/>
        <a:p>
          <a:endParaRPr lang="ru-RU"/>
        </a:p>
      </dgm:t>
    </dgm:pt>
    <dgm:pt modelId="{638A9E08-5600-42B7-8581-33FBA8AF7FDA}" type="sibTrans" cxnId="{B6FFDBDB-1BCF-4499-B05F-A2BA284FF523}">
      <dgm:prSet/>
      <dgm:spPr/>
      <dgm:t>
        <a:bodyPr/>
        <a:lstStyle/>
        <a:p>
          <a:endParaRPr lang="ru-RU"/>
        </a:p>
      </dgm:t>
    </dgm:pt>
    <dgm:pt modelId="{2A47F350-5AEC-4551-86CE-F087A9A395A0}">
      <dgm:prSet phldrT="[Текст]" custT="1"/>
      <dgm:spPr/>
      <dgm:t>
        <a:bodyPr/>
        <a:lstStyle/>
        <a:p>
          <a:r>
            <a:rPr lang="ru-RU" sz="1700" b="1">
              <a:solidFill>
                <a:schemeClr val="accent1"/>
              </a:solidFill>
            </a:rPr>
            <a:t>Начиональная безопасность и правоохранительная деятельность 6,0</a:t>
          </a:r>
        </a:p>
      </dgm:t>
    </dgm:pt>
    <dgm:pt modelId="{F7B02653-2BF8-41B1-8DF9-244FCA1E8845}" type="parTrans" cxnId="{D4590F36-B0B4-4D57-80B6-C24A5AEC7D4E}">
      <dgm:prSet/>
      <dgm:spPr/>
    </dgm:pt>
    <dgm:pt modelId="{42A00C16-7E7A-4896-8B0C-CF97F01FBF3E}" type="sibTrans" cxnId="{D4590F36-B0B4-4D57-80B6-C24A5AEC7D4E}">
      <dgm:prSet/>
      <dgm:spPr/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-215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Y="13829" custLinFactNeighborX="-41585" custLinFactNeighborY="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3617" custScaleY="209644" custLinFactNeighborX="-35339" custLinFactNeighborY="88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Y="13557" custLinFactNeighborX="-25939" custLinFactNeighborY="10000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6FBE6D12-181D-4BE2-88DB-214459C57166}" type="presOf" srcId="{C415EF43-6035-4057-B5F9-6270B0AC7010}" destId="{49563762-FAE8-44DD-9081-2DDAE3D9B6D1}" srcOrd="0" destOrd="1" presId="urn:microsoft.com/office/officeart/2005/8/layout/hProcess4"/>
    <dgm:cxn modelId="{E062B07C-1ABB-4924-BE18-B3D60F805A9D}" type="presOf" srcId="{9A964616-F1C8-4E26-8EF5-0D409E70F478}" destId="{503800DE-2125-45BE-99BE-76DC62CB5B4A}" srcOrd="0" destOrd="0" presId="urn:microsoft.com/office/officeart/2005/8/layout/hProcess4"/>
    <dgm:cxn modelId="{5F3A81E0-5073-47F8-9C0F-36692868FBE8}" type="presOf" srcId="{2A47F350-5AEC-4551-86CE-F087A9A395A0}" destId="{B52AE527-7AA0-4936-9D69-0ACBB69276A7}" srcOrd="1" destOrd="2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A3A7D759-B4CC-4987-A14C-413FDA1ECBF4}" type="presOf" srcId="{668BF5FA-F5A7-4384-8840-4BF3224EDE01}" destId="{6CD112F6-4F89-4877-874A-0F04DDB5B02A}" srcOrd="0" destOrd="0" presId="urn:microsoft.com/office/officeart/2005/8/layout/hProcess4"/>
    <dgm:cxn modelId="{4ACB08D1-AFD0-412C-9E03-CDF51E4FF35D}" type="presOf" srcId="{AEC504DC-5429-40F5-A273-D6DEE7B100A6}" destId="{B52AE527-7AA0-4936-9D69-0ACBB69276A7}" srcOrd="1" destOrd="4" presId="urn:microsoft.com/office/officeart/2005/8/layout/hProcess4"/>
    <dgm:cxn modelId="{EAA17C04-6BD4-46EF-B96F-DEA2127AB697}" type="presOf" srcId="{EFFEB7E3-BC5E-493F-BDAB-FF07BB364192}" destId="{B52AE527-7AA0-4936-9D69-0ACBB69276A7}" srcOrd="1" destOrd="5" presId="urn:microsoft.com/office/officeart/2005/8/layout/hProcess4"/>
    <dgm:cxn modelId="{44FED6A4-937C-4207-82EE-D725965CE15D}" srcId="{7D950101-C235-48E4-9F33-6A7B66D2C4FB}" destId="{AEC504DC-5429-40F5-A273-D6DEE7B100A6}" srcOrd="4" destOrd="0" parTransId="{2ECAF4AC-D69F-4CE9-9468-09615D6CFBE4}" sibTransId="{03CE449B-8288-4520-B31B-60307D06C4AA}"/>
    <dgm:cxn modelId="{E2B0F467-4968-47D7-9314-40C1BF263CDD}" srcId="{7D950101-C235-48E4-9F33-6A7B66D2C4FB}" destId="{6E0AA00F-45BA-445F-AA4B-580C5A62BB9A}" srcOrd="3" destOrd="0" parTransId="{FB6C7106-7EE2-4A85-B92A-82474F00C4D9}" sibTransId="{CA770B10-E9F4-4DDD-A478-3E264A2B27FC}"/>
    <dgm:cxn modelId="{609EF8CA-4490-4897-AA9F-474BF07837BB}" type="presOf" srcId="{AC8DC43F-36B2-470D-BCA7-BC7F1FF0423A}" destId="{173E447E-0511-4E09-8327-CAF0BADDB64F}" srcOrd="0" destOrd="0" presId="urn:microsoft.com/office/officeart/2005/8/layout/hProcess4"/>
    <dgm:cxn modelId="{F67B0D7E-4296-43D8-97B8-CD1338A1C334}" type="presOf" srcId="{7D950101-C235-48E4-9F33-6A7B66D2C4FB}" destId="{9223195E-64B0-4B0B-8E75-68E0ED687243}" srcOrd="0" destOrd="0" presId="urn:microsoft.com/office/officeart/2005/8/layout/hProcess4"/>
    <dgm:cxn modelId="{F904705C-8ECA-41F6-B2F0-6ED8C1204DE8}" type="presOf" srcId="{EFFEB7E3-BC5E-493F-BDAB-FF07BB364192}" destId="{845B6299-C803-435F-BB69-C2C8BEDE7DAB}" srcOrd="0" destOrd="5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16F7C32E-BFE3-4E8E-81A7-78059F24B5C3}" type="presOf" srcId="{034C39EC-E0D9-4282-B9F6-9081DA1696E7}" destId="{B52AE527-7AA0-4936-9D69-0ACBB69276A7}" srcOrd="1" destOrd="1" presId="urn:microsoft.com/office/officeart/2005/8/layout/hProcess4"/>
    <dgm:cxn modelId="{05ECD300-A941-4069-B150-915DF74E5625}" type="presOf" srcId="{448007D9-A670-4823-8AD8-AD7F8A4588FE}" destId="{49563762-FAE8-44DD-9081-2DDAE3D9B6D1}" srcOrd="0" destOrd="2" presId="urn:microsoft.com/office/officeart/2005/8/layout/hProcess4"/>
    <dgm:cxn modelId="{1D7EC1B5-9EA7-49C4-849C-3B4CEF282085}" type="presOf" srcId="{41712B75-6CDE-486E-828A-F87119B39D16}" destId="{41145514-D266-46DD-9436-8D0611C52E85}" srcOrd="0" destOrd="0" presId="urn:microsoft.com/office/officeart/2005/8/layout/hProcess4"/>
    <dgm:cxn modelId="{D4590F36-B0B4-4D57-80B6-C24A5AEC7D4E}" srcId="{7D950101-C235-48E4-9F33-6A7B66D2C4FB}" destId="{2A47F350-5AEC-4551-86CE-F087A9A395A0}" srcOrd="2" destOrd="0" parTransId="{F7B02653-2BF8-41B1-8DF9-244FCA1E8845}" sibTransId="{42A00C16-7E7A-4896-8B0C-CF97F01FBF3E}"/>
    <dgm:cxn modelId="{B6FFDBDB-1BCF-4499-B05F-A2BA284FF523}" srcId="{7D950101-C235-48E4-9F33-6A7B66D2C4FB}" destId="{EFFEB7E3-BC5E-493F-BDAB-FF07BB364192}" srcOrd="5" destOrd="0" parTransId="{70F78C93-5CFC-4CE4-9054-B8E0B8C0BA37}" sibTransId="{638A9E08-5600-42B7-8581-33FBA8AF7FDA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C65F5464-20EC-453D-AD5D-C424BF185B23}" type="presOf" srcId="{C3D71B38-55BB-4727-AEC9-B931A1D2338E}" destId="{D1AE3426-E2C5-4226-B3A6-C50CBFADDBDE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8D5120D6-3B48-453D-9B33-BCB8A5455C19}" type="presOf" srcId="{AEC504DC-5429-40F5-A273-D6DEE7B100A6}" destId="{845B6299-C803-435F-BB69-C2C8BEDE7DAB}" srcOrd="0" destOrd="4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01B9BFC2-C6BF-4C73-85E5-A02F01FB532D}" type="presOf" srcId="{C415EF43-6035-4057-B5F9-6270B0AC7010}" destId="{B044729B-143F-4BE6-9AE4-72A548FB6316}" srcOrd="1" destOrd="1" presId="urn:microsoft.com/office/officeart/2005/8/layout/hProcess4"/>
    <dgm:cxn modelId="{52AA6060-8E42-483D-A71E-2787D5EFBF3F}" type="presOf" srcId="{2A47F350-5AEC-4551-86CE-F087A9A395A0}" destId="{845B6299-C803-435F-BB69-C2C8BEDE7DAB}" srcOrd="0" destOrd="2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4327BAD2-151A-4FCD-B8B3-9BFF41C37C50}" type="presOf" srcId="{A17D2FBD-8565-4B53-984A-258105F4B41A}" destId="{B52AE527-7AA0-4936-9D69-0ACBB69276A7}" srcOrd="1" destOrd="0" presId="urn:microsoft.com/office/officeart/2005/8/layout/hProcess4"/>
    <dgm:cxn modelId="{053824F4-EA01-40E0-A2E0-BB1542944EC2}" type="presOf" srcId="{F07E5916-F95B-4455-9AA4-701494D482A2}" destId="{49563762-FAE8-44DD-9081-2DDAE3D9B6D1}" srcOrd="0" destOrd="0" presId="urn:microsoft.com/office/officeart/2005/8/layout/hProcess4"/>
    <dgm:cxn modelId="{9CE03D5D-AF87-4FBB-B6B2-9F80856B38FC}" type="presOf" srcId="{6E0AA00F-45BA-445F-AA4B-580C5A62BB9A}" destId="{845B6299-C803-435F-BB69-C2C8BEDE7DAB}" srcOrd="0" destOrd="3" presId="urn:microsoft.com/office/officeart/2005/8/layout/hProcess4"/>
    <dgm:cxn modelId="{DEB0C707-7B53-4466-BDA9-76EE7F4CC8EE}" type="presOf" srcId="{F07E5916-F95B-4455-9AA4-701494D482A2}" destId="{B044729B-143F-4BE6-9AE4-72A548FB6316}" srcOrd="1" destOrd="0" presId="urn:microsoft.com/office/officeart/2005/8/layout/hProcess4"/>
    <dgm:cxn modelId="{D99E62DA-0EB3-4F8E-8FEC-E2ABAF106480}" type="presOf" srcId="{A17D2FBD-8565-4B53-984A-258105F4B41A}" destId="{845B6299-C803-435F-BB69-C2C8BEDE7DAB}" srcOrd="0" destOrd="0" presId="urn:microsoft.com/office/officeart/2005/8/layout/hProcess4"/>
    <dgm:cxn modelId="{A956341E-51C7-481C-BA0C-6F949B8158B5}" type="presOf" srcId="{448007D9-A670-4823-8AD8-AD7F8A4588FE}" destId="{B044729B-143F-4BE6-9AE4-72A548FB6316}" srcOrd="1" destOrd="2" presId="urn:microsoft.com/office/officeart/2005/8/layout/hProcess4"/>
    <dgm:cxn modelId="{34D0D5C3-D272-4467-8263-9EE3540DAFB0}" type="presOf" srcId="{034C39EC-E0D9-4282-B9F6-9081DA1696E7}" destId="{845B6299-C803-435F-BB69-C2C8BEDE7DAB}" srcOrd="0" destOrd="1" presId="urn:microsoft.com/office/officeart/2005/8/layout/hProcess4"/>
    <dgm:cxn modelId="{6140E30A-7A0F-4904-AF4D-ECE63DAC8BAD}" type="presOf" srcId="{6E0AA00F-45BA-445F-AA4B-580C5A62BB9A}" destId="{B52AE527-7AA0-4936-9D69-0ACBB69276A7}" srcOrd="1" destOrd="3" presId="urn:microsoft.com/office/officeart/2005/8/layout/hProcess4"/>
    <dgm:cxn modelId="{48438B64-D01A-4E6C-9B99-3524693AE241}" type="presParOf" srcId="{503800DE-2125-45BE-99BE-76DC62CB5B4A}" destId="{8DFD396B-6D6E-4A99-94AE-326A4076C11A}" srcOrd="0" destOrd="0" presId="urn:microsoft.com/office/officeart/2005/8/layout/hProcess4"/>
    <dgm:cxn modelId="{42EAC1F8-DDF3-42DD-84BB-E6D1E8FDC22A}" type="presParOf" srcId="{503800DE-2125-45BE-99BE-76DC62CB5B4A}" destId="{5EFE0ACB-70AE-47EB-B709-8C5B00AC204D}" srcOrd="1" destOrd="0" presId="urn:microsoft.com/office/officeart/2005/8/layout/hProcess4"/>
    <dgm:cxn modelId="{A1F3A28D-87DF-4103-A258-EA03A1D6B013}" type="presParOf" srcId="{503800DE-2125-45BE-99BE-76DC62CB5B4A}" destId="{1E7D2A5C-0C33-4151-9289-3561DFDA6DA5}" srcOrd="2" destOrd="0" presId="urn:microsoft.com/office/officeart/2005/8/layout/hProcess4"/>
    <dgm:cxn modelId="{4D02AB3F-AF26-417A-B41B-2188E36BEF6F}" type="presParOf" srcId="{1E7D2A5C-0C33-4151-9289-3561DFDA6DA5}" destId="{F38221B8-4DD7-44A4-AB22-5CB69AB89E3B}" srcOrd="0" destOrd="0" presId="urn:microsoft.com/office/officeart/2005/8/layout/hProcess4"/>
    <dgm:cxn modelId="{3D456239-4527-432C-995D-104E447BAA73}" type="presParOf" srcId="{F38221B8-4DD7-44A4-AB22-5CB69AB89E3B}" destId="{FD96BA4B-946D-47E4-841A-F57EAF3342F5}" srcOrd="0" destOrd="0" presId="urn:microsoft.com/office/officeart/2005/8/layout/hProcess4"/>
    <dgm:cxn modelId="{BA0E7779-727F-4A57-BE94-0661489F623A}" type="presParOf" srcId="{F38221B8-4DD7-44A4-AB22-5CB69AB89E3B}" destId="{49563762-FAE8-44DD-9081-2DDAE3D9B6D1}" srcOrd="1" destOrd="0" presId="urn:microsoft.com/office/officeart/2005/8/layout/hProcess4"/>
    <dgm:cxn modelId="{97A29DB5-D7C4-4D71-AF5A-77AF88261EDA}" type="presParOf" srcId="{F38221B8-4DD7-44A4-AB22-5CB69AB89E3B}" destId="{B044729B-143F-4BE6-9AE4-72A548FB6316}" srcOrd="2" destOrd="0" presId="urn:microsoft.com/office/officeart/2005/8/layout/hProcess4"/>
    <dgm:cxn modelId="{53ED6E83-BA40-4C9C-8C31-449DEC8B0BCA}" type="presParOf" srcId="{F38221B8-4DD7-44A4-AB22-5CB69AB89E3B}" destId="{D1AE3426-E2C5-4226-B3A6-C50CBFADDBDE}" srcOrd="3" destOrd="0" presId="urn:microsoft.com/office/officeart/2005/8/layout/hProcess4"/>
    <dgm:cxn modelId="{FFA5E077-1061-4236-8A0F-22FBDBBA3490}" type="presParOf" srcId="{F38221B8-4DD7-44A4-AB22-5CB69AB89E3B}" destId="{E08684AE-D27E-4926-B71B-D1CCE66BBA4F}" srcOrd="4" destOrd="0" presId="urn:microsoft.com/office/officeart/2005/8/layout/hProcess4"/>
    <dgm:cxn modelId="{9752E418-1D58-40A6-8957-DD885141787E}" type="presParOf" srcId="{1E7D2A5C-0C33-4151-9289-3561DFDA6DA5}" destId="{41145514-D266-46DD-9436-8D0611C52E85}" srcOrd="1" destOrd="0" presId="urn:microsoft.com/office/officeart/2005/8/layout/hProcess4"/>
    <dgm:cxn modelId="{911F3284-89AC-42B7-BF5A-04CCB4CF1350}" type="presParOf" srcId="{1E7D2A5C-0C33-4151-9289-3561DFDA6DA5}" destId="{B24F60BE-2874-4E94-851E-6A45AE323332}" srcOrd="2" destOrd="0" presId="urn:microsoft.com/office/officeart/2005/8/layout/hProcess4"/>
    <dgm:cxn modelId="{8405F009-8FB1-469E-889D-EE490520E634}" type="presParOf" srcId="{B24F60BE-2874-4E94-851E-6A45AE323332}" destId="{A29B8862-5197-4676-8019-3976EFE0F9BE}" srcOrd="0" destOrd="0" presId="urn:microsoft.com/office/officeart/2005/8/layout/hProcess4"/>
    <dgm:cxn modelId="{D1616F9F-EDD6-4A0E-A2EA-34AB2DBFABD3}" type="presParOf" srcId="{B24F60BE-2874-4E94-851E-6A45AE323332}" destId="{1FDBC5F9-44CE-4BD0-865D-25C73D266D54}" srcOrd="1" destOrd="0" presId="urn:microsoft.com/office/officeart/2005/8/layout/hProcess4"/>
    <dgm:cxn modelId="{AA8283D7-7CE6-4E30-BE71-A603E3BF437E}" type="presParOf" srcId="{B24F60BE-2874-4E94-851E-6A45AE323332}" destId="{242D5549-B276-452F-BACF-49B09E478A03}" srcOrd="2" destOrd="0" presId="urn:microsoft.com/office/officeart/2005/8/layout/hProcess4"/>
    <dgm:cxn modelId="{1ECBEACF-D486-4E7D-8DDE-88D1A225C7AA}" type="presParOf" srcId="{B24F60BE-2874-4E94-851E-6A45AE323332}" destId="{173E447E-0511-4E09-8327-CAF0BADDB64F}" srcOrd="3" destOrd="0" presId="urn:microsoft.com/office/officeart/2005/8/layout/hProcess4"/>
    <dgm:cxn modelId="{0ECCB756-7E07-4B5B-A6F1-97298A2642BA}" type="presParOf" srcId="{B24F60BE-2874-4E94-851E-6A45AE323332}" destId="{AC935AD9-2EB0-4971-A849-A0FFC5DAD597}" srcOrd="4" destOrd="0" presId="urn:microsoft.com/office/officeart/2005/8/layout/hProcess4"/>
    <dgm:cxn modelId="{959495C2-61A5-4579-962F-C4CE5A2977B7}" type="presParOf" srcId="{1E7D2A5C-0C33-4151-9289-3561DFDA6DA5}" destId="{6CD112F6-4F89-4877-874A-0F04DDB5B02A}" srcOrd="3" destOrd="0" presId="urn:microsoft.com/office/officeart/2005/8/layout/hProcess4"/>
    <dgm:cxn modelId="{1F912D98-5EA7-4EE0-8DFE-5F2AD420C136}" type="presParOf" srcId="{1E7D2A5C-0C33-4151-9289-3561DFDA6DA5}" destId="{EDE007AD-58D2-41A7-9746-FA577E8747BA}" srcOrd="4" destOrd="0" presId="urn:microsoft.com/office/officeart/2005/8/layout/hProcess4"/>
    <dgm:cxn modelId="{0084FBED-8FF6-4641-B2A4-A83EFD60AE1C}" type="presParOf" srcId="{EDE007AD-58D2-41A7-9746-FA577E8747BA}" destId="{B6E03D4E-54B4-4F20-AA6A-A3ED1DEE01F0}" srcOrd="0" destOrd="0" presId="urn:microsoft.com/office/officeart/2005/8/layout/hProcess4"/>
    <dgm:cxn modelId="{AE940F63-16D0-4520-B3A9-8CE36FFF820C}" type="presParOf" srcId="{EDE007AD-58D2-41A7-9746-FA577E8747BA}" destId="{845B6299-C803-435F-BB69-C2C8BEDE7DAB}" srcOrd="1" destOrd="0" presId="urn:microsoft.com/office/officeart/2005/8/layout/hProcess4"/>
    <dgm:cxn modelId="{07D30BFB-0BA3-4ECF-8B17-F2EC2B166555}" type="presParOf" srcId="{EDE007AD-58D2-41A7-9746-FA577E8747BA}" destId="{B52AE527-7AA0-4936-9D69-0ACBB69276A7}" srcOrd="2" destOrd="0" presId="urn:microsoft.com/office/officeart/2005/8/layout/hProcess4"/>
    <dgm:cxn modelId="{88D51950-D53F-491F-8831-D962E1DD96C2}" type="presParOf" srcId="{EDE007AD-58D2-41A7-9746-FA577E8747BA}" destId="{9223195E-64B0-4B0B-8E75-68E0ED687243}" srcOrd="3" destOrd="0" presId="urn:microsoft.com/office/officeart/2005/8/layout/hProcess4"/>
    <dgm:cxn modelId="{3B1B6F7A-3BCC-4DAF-8DFC-988C646ED6BA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180" y="789923"/>
          <a:ext cx="2322810" cy="26405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195" tIns="36195" rIns="36195" bIns="3619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/>
            <a:t>Налоговые              3084,0</a:t>
          </a:r>
          <a:endParaRPr lang="ru-RU" sz="1900" b="1" kern="1200">
            <a:solidFill>
              <a:sysClr val="windowText" lastClr="000000"/>
            </a:solidFill>
          </a:endParaRPr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/>
            <a:t>Неналоговые 65</a:t>
          </a:r>
          <a:r>
            <a:rPr lang="ru-RU" sz="1900" b="1" kern="1200">
              <a:solidFill>
                <a:sysClr val="windowText" lastClr="000000"/>
              </a:solidFill>
            </a:rPr>
            <a:t>,0</a:t>
          </a:r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/>
            <a:t>Безвозмездные поступления        343,3</a:t>
          </a:r>
          <a:endParaRPr lang="ru-RU" sz="1900" b="1" kern="1200">
            <a:solidFill>
              <a:srgbClr val="FF0000"/>
            </a:solidFill>
          </a:endParaRPr>
        </a:p>
      </dsp:txBody>
      <dsp:txXfrm>
        <a:off x="60947" y="850690"/>
        <a:ext cx="2201276" cy="1953187"/>
      </dsp:txXfrm>
    </dsp:sp>
    <dsp:sp modelId="{41145514-D266-46DD-9436-8D0611C52E85}">
      <dsp:nvSpPr>
        <dsp:cNvPr id="0" name=""/>
        <dsp:cNvSpPr/>
      </dsp:nvSpPr>
      <dsp:spPr>
        <a:xfrm>
          <a:off x="1465605" y="1893899"/>
          <a:ext cx="1689049" cy="2034068"/>
        </a:xfrm>
        <a:prstGeom prst="leftCircularArrow">
          <a:avLst>
            <a:gd name="adj1" fmla="val 4342"/>
            <a:gd name="adj2" fmla="val 549744"/>
            <a:gd name="adj3" fmla="val 1883674"/>
            <a:gd name="adj4" fmla="val 8582908"/>
            <a:gd name="adj5" fmla="val 5065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0250" y="2734156"/>
          <a:ext cx="1587150" cy="103840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ДОХОДЫ</a:t>
          </a:r>
          <a:r>
            <a:rPr lang="ru-RU" sz="1800" kern="1200"/>
            <a:t> </a:t>
          </a: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3492,3</a:t>
          </a: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810664" y="2764570"/>
        <a:ext cx="1526322" cy="977572"/>
      </dsp:txXfrm>
    </dsp:sp>
    <dsp:sp modelId="{1FDBC5F9-44CE-4BD0-865D-25C73D266D54}">
      <dsp:nvSpPr>
        <dsp:cNvPr id="0" name=""/>
        <dsp:cNvSpPr/>
      </dsp:nvSpPr>
      <dsp:spPr>
        <a:xfrm>
          <a:off x="2504870" y="1396237"/>
          <a:ext cx="2322810" cy="16095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CD112F6-4F89-4877-874A-0F04DDB5B02A}">
      <dsp:nvSpPr>
        <dsp:cNvPr id="0" name=""/>
        <dsp:cNvSpPr/>
      </dsp:nvSpPr>
      <dsp:spPr>
        <a:xfrm>
          <a:off x="3559841" y="697227"/>
          <a:ext cx="3523871" cy="3523871"/>
        </a:xfrm>
        <a:prstGeom prst="circularArrow">
          <a:avLst>
            <a:gd name="adj1" fmla="val 2506"/>
            <a:gd name="adj2" fmla="val 303757"/>
            <a:gd name="adj3" fmla="val 18612397"/>
            <a:gd name="adj4" fmla="val 11667176"/>
            <a:gd name="adj5" fmla="val 2924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2804048" y="1601853"/>
          <a:ext cx="1781606" cy="1151757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Источники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финансирования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дефицита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0,00</a:t>
          </a:r>
        </a:p>
      </dsp:txBody>
      <dsp:txXfrm>
        <a:off x="2837782" y="1635587"/>
        <a:ext cx="1714138" cy="1084289"/>
      </dsp:txXfrm>
    </dsp:sp>
    <dsp:sp modelId="{845B6299-C803-435F-BB69-C2C8BEDE7DAB}">
      <dsp:nvSpPr>
        <dsp:cNvPr id="0" name=""/>
        <dsp:cNvSpPr/>
      </dsp:nvSpPr>
      <dsp:spPr>
        <a:xfrm>
          <a:off x="5185489" y="220290"/>
          <a:ext cx="3103670" cy="401642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195" tIns="36195" rIns="36195" bIns="3619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1" kern="1200">
              <a:solidFill>
                <a:schemeClr val="accent1"/>
              </a:solidFill>
            </a:rPr>
            <a:t>Общегосударственные расходы 2282,1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1" kern="1200">
              <a:solidFill>
                <a:schemeClr val="accent1"/>
              </a:solidFill>
            </a:rPr>
            <a:t>Национальная оборона 93,7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1" kern="1200">
              <a:solidFill>
                <a:schemeClr val="accent1"/>
              </a:solidFill>
            </a:rPr>
            <a:t>Начиональная безопасность и правоохранительная деятельность 6,0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1" kern="1200">
              <a:solidFill>
                <a:schemeClr val="accent1"/>
              </a:solidFill>
            </a:rPr>
            <a:t>Национальная экономика 72,5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1" kern="1200">
              <a:solidFill>
                <a:schemeClr val="accent1"/>
              </a:solidFill>
            </a:rPr>
            <a:t>ЖКХ 1037,0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1" kern="1200">
              <a:solidFill>
                <a:schemeClr val="accent1"/>
              </a:solidFill>
            </a:rPr>
            <a:t>Физическая культура и спорт 1,0</a:t>
          </a:r>
        </a:p>
      </dsp:txBody>
      <dsp:txXfrm>
        <a:off x="5276392" y="311193"/>
        <a:ext cx="2921864" cy="2973959"/>
      </dsp:txXfrm>
    </dsp:sp>
    <dsp:sp modelId="{9223195E-64B0-4B0B-8E75-68E0ED687243}">
      <dsp:nvSpPr>
        <dsp:cNvPr id="0" name=""/>
        <dsp:cNvSpPr/>
      </dsp:nvSpPr>
      <dsp:spPr>
        <a:xfrm>
          <a:off x="6523653" y="2921207"/>
          <a:ext cx="1772191" cy="131551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РАСХОДЫ 3492,3</a:t>
          </a:r>
          <a:endParaRPr lang="ru-RU" sz="1800" kern="1200"/>
        </a:p>
      </dsp:txBody>
      <dsp:txXfrm>
        <a:off x="6562183" y="2959737"/>
        <a:ext cx="1695131" cy="12384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39D41-8B1F-439C-AE2E-F003209BE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23</Pages>
  <Words>1576</Words>
  <Characters>8984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>MultiDVD Team</Company>
  <LinksUpToDate>false</LinksUpToDate>
  <CharactersWithSpaces>10539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Admin</cp:lastModifiedBy>
  <cp:revision>55</cp:revision>
  <cp:lastPrinted>2016-12-22T13:51:00Z</cp:lastPrinted>
  <dcterms:created xsi:type="dcterms:W3CDTF">2019-03-21T12:02:00Z</dcterms:created>
  <dcterms:modified xsi:type="dcterms:W3CDTF">2020-12-29T17:36:00Z</dcterms:modified>
</cp:coreProperties>
</file>