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F5" w:rsidRPr="007478DD" w:rsidRDefault="004F5DF5" w:rsidP="004F5DF5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DF5" w:rsidRPr="00B06052" w:rsidRDefault="004F5DF5" w:rsidP="004F5DF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B06052">
        <w:rPr>
          <w:b/>
          <w:spacing w:val="24"/>
          <w:sz w:val="24"/>
          <w:szCs w:val="24"/>
        </w:rPr>
        <w:t>АДМИНИСТРАЦИЯ</w:t>
      </w:r>
      <w:r w:rsidRPr="00B06052">
        <w:rPr>
          <w:b/>
          <w:color w:val="FF0000"/>
          <w:spacing w:val="24"/>
          <w:sz w:val="24"/>
          <w:szCs w:val="24"/>
        </w:rPr>
        <w:br/>
      </w:r>
      <w:r w:rsidRPr="00B06052">
        <w:rPr>
          <w:b/>
          <w:spacing w:val="24"/>
          <w:sz w:val="24"/>
          <w:szCs w:val="24"/>
        </w:rPr>
        <w:t>НОВОЗАХАРКИНСКОГО</w:t>
      </w:r>
      <w:r>
        <w:rPr>
          <w:b/>
          <w:spacing w:val="24"/>
          <w:sz w:val="24"/>
          <w:szCs w:val="24"/>
        </w:rPr>
        <w:t xml:space="preserve"> </w:t>
      </w:r>
      <w:r w:rsidRPr="00B06052">
        <w:rPr>
          <w:b/>
          <w:spacing w:val="24"/>
          <w:sz w:val="24"/>
          <w:szCs w:val="24"/>
        </w:rPr>
        <w:t>МУНИЦИПАЛЬНОГО ОБРАЗОВАНИЯ</w:t>
      </w:r>
    </w:p>
    <w:p w:rsidR="004F5DF5" w:rsidRPr="00B06052" w:rsidRDefault="004F5DF5" w:rsidP="004F5DF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B06052">
        <w:rPr>
          <w:b/>
          <w:spacing w:val="24"/>
          <w:sz w:val="24"/>
          <w:szCs w:val="24"/>
        </w:rPr>
        <w:t>ДУХОВНИЦКОГО МУНИЦИПАЛЬНОГО РАЙОНА</w:t>
      </w:r>
      <w:r w:rsidRPr="00B06052">
        <w:rPr>
          <w:b/>
          <w:spacing w:val="24"/>
          <w:sz w:val="24"/>
          <w:szCs w:val="24"/>
        </w:rPr>
        <w:br/>
        <w:t>САРАТОВСКОЙ ОБЛАСТИ</w:t>
      </w:r>
    </w:p>
    <w:p w:rsidR="004F5DF5" w:rsidRPr="00200DC0" w:rsidRDefault="004F5DF5" w:rsidP="004F5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F5" w:rsidRPr="00200DC0" w:rsidRDefault="004F5DF5" w:rsidP="004F5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5DF5" w:rsidRPr="004F5DF5" w:rsidRDefault="004F5DF5" w:rsidP="004F5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2</w:t>
      </w:r>
      <w:r w:rsidRPr="004F5DF5">
        <w:rPr>
          <w:rFonts w:ascii="Times New Roman" w:hAnsi="Times New Roman" w:cs="Times New Roman"/>
          <w:sz w:val="28"/>
          <w:szCs w:val="28"/>
        </w:rPr>
        <w:t>8</w:t>
      </w:r>
    </w:p>
    <w:p w:rsidR="004F5DF5" w:rsidRPr="009A2DE3" w:rsidRDefault="004F5DF5" w:rsidP="004F5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2DE3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Новозахаркино</w:t>
      </w:r>
    </w:p>
    <w:p w:rsidR="004F5DF5" w:rsidRPr="0017573A" w:rsidRDefault="004F5DF5" w:rsidP="004F5D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757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DF5" w:rsidRPr="0017573A" w:rsidRDefault="004F5DF5" w:rsidP="004F5D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7573A">
        <w:rPr>
          <w:rFonts w:ascii="Times New Roman" w:hAnsi="Times New Roman" w:cs="Times New Roman"/>
          <w:b/>
          <w:sz w:val="28"/>
          <w:szCs w:val="28"/>
        </w:rPr>
        <w:t>остановление № 2</w:t>
      </w:r>
      <w:r w:rsidRPr="00EB4E6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26</w:t>
      </w:r>
      <w:r w:rsidRPr="0017573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7573A">
        <w:rPr>
          <w:rFonts w:ascii="Times New Roman" w:hAnsi="Times New Roman" w:cs="Times New Roman"/>
          <w:b/>
          <w:sz w:val="28"/>
          <w:szCs w:val="28"/>
        </w:rPr>
        <w:t>.2016г.</w:t>
      </w:r>
    </w:p>
    <w:p w:rsidR="004F5DF5" w:rsidRPr="0017573A" w:rsidRDefault="004F5DF5" w:rsidP="004F5D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4F5DF5" w:rsidRDefault="004F5DF5" w:rsidP="004F5D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7573A">
        <w:rPr>
          <w:rFonts w:ascii="Times New Roman" w:hAnsi="Times New Roman" w:cs="Times New Roman"/>
          <w:b/>
          <w:sz w:val="28"/>
          <w:szCs w:val="28"/>
        </w:rPr>
        <w:t>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</w:t>
      </w:r>
    </w:p>
    <w:p w:rsidR="004F5DF5" w:rsidRDefault="004F5DF5" w:rsidP="004F5D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услуги« Выда</w:t>
      </w:r>
      <w:r w:rsidRPr="0017573A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 xml:space="preserve">  решения</w:t>
      </w:r>
    </w:p>
    <w:p w:rsidR="004F5DF5" w:rsidRDefault="004F5DF5" w:rsidP="004F5D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присвоении, изменении или аннулировании</w:t>
      </w:r>
    </w:p>
    <w:p w:rsidR="004F5DF5" w:rsidRDefault="004F5DF5" w:rsidP="004F5D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адреса объекту адресации»</w:t>
      </w:r>
    </w:p>
    <w:p w:rsidR="004F5DF5" w:rsidRPr="00CD0D95" w:rsidRDefault="004F5DF5" w:rsidP="004F5DF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DF5" w:rsidRPr="00CD0D95" w:rsidRDefault="004F5DF5" w:rsidP="004F5DF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27 июля 2010 г. № 210-ФЗ «Об организации предоставления государственных и муниципальных услуг»,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Новозахаркинского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муниципального образования,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Новозахаркинского  муниципального образования</w:t>
      </w:r>
    </w:p>
    <w:p w:rsidR="004F5DF5" w:rsidRDefault="004F5DF5" w:rsidP="004F5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5DF5" w:rsidRPr="00CD0D95" w:rsidRDefault="004F5DF5" w:rsidP="004F5D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6ED3">
        <w:rPr>
          <w:rFonts w:ascii="Times New Roman" w:hAnsi="Times New Roman" w:cs="Times New Roman"/>
          <w:b/>
          <w:sz w:val="28"/>
          <w:szCs w:val="28"/>
        </w:rPr>
        <w:t>1</w:t>
      </w:r>
      <w:r w:rsidRPr="00394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Новозахаркинского муниципального образования № 25 от 26.05.2016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Pr="0039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AA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AAF">
        <w:rPr>
          <w:rFonts w:ascii="Times New Roman" w:hAnsi="Times New Roman" w:cs="Times New Roman"/>
          <w:sz w:val="28"/>
          <w:szCs w:val="28"/>
        </w:rPr>
        <w:t>«</w:t>
      </w:r>
      <w:r w:rsidRPr="006E3C32">
        <w:rPr>
          <w:rFonts w:ascii="Times New Roman" w:hAnsi="Times New Roman" w:cs="Times New Roman"/>
          <w:sz w:val="28"/>
          <w:szCs w:val="28"/>
        </w:rPr>
        <w:t>Выдача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C32">
        <w:rPr>
          <w:rFonts w:ascii="Times New Roman" w:hAnsi="Times New Roman" w:cs="Times New Roman"/>
          <w:sz w:val="28"/>
          <w:szCs w:val="28"/>
        </w:rPr>
        <w:t>о присвоении, изменении или аннулировании</w:t>
      </w:r>
      <w:r w:rsidRPr="00416DE7">
        <w:rPr>
          <w:rFonts w:ascii="Times New Roman" w:hAnsi="Times New Roman" w:cs="Times New Roman"/>
          <w:sz w:val="28"/>
          <w:szCs w:val="28"/>
        </w:rPr>
        <w:t xml:space="preserve"> </w:t>
      </w:r>
      <w:r w:rsidRPr="006E3C32">
        <w:rPr>
          <w:rFonts w:ascii="Times New Roman" w:hAnsi="Times New Roman" w:cs="Times New Roman"/>
          <w:sz w:val="28"/>
          <w:szCs w:val="28"/>
        </w:rPr>
        <w:t xml:space="preserve"> адреса объекту адресации</w:t>
      </w:r>
      <w:r w:rsidRPr="00394AAF">
        <w:rPr>
          <w:rFonts w:ascii="Times New Roman" w:hAnsi="Times New Roman" w:cs="Times New Roman"/>
          <w:sz w:val="28"/>
          <w:szCs w:val="28"/>
        </w:rPr>
        <w:t>»</w:t>
      </w:r>
      <w:r w:rsidRPr="00084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084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4F5DF5" w:rsidRPr="00AB16D6" w:rsidRDefault="004F5DF5" w:rsidP="004F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D6">
        <w:rPr>
          <w:rStyle w:val="FontStyle23"/>
          <w:b/>
          <w:sz w:val="28"/>
          <w:szCs w:val="28"/>
        </w:rPr>
        <w:t>1.1.</w:t>
      </w:r>
      <w:r w:rsidRPr="00EC29A6">
        <w:rPr>
          <w:rStyle w:val="FontStyle23"/>
          <w:sz w:val="28"/>
          <w:szCs w:val="28"/>
        </w:rPr>
        <w:t xml:space="preserve"> </w:t>
      </w:r>
      <w:proofErr w:type="gramStart"/>
      <w:r w:rsidRPr="00EC29A6">
        <w:rPr>
          <w:rStyle w:val="FontStyle23"/>
          <w:sz w:val="28"/>
          <w:szCs w:val="28"/>
        </w:rPr>
        <w:t xml:space="preserve">В пункте 3.5 раздела </w:t>
      </w:r>
      <w:r w:rsidRPr="00EC29A6">
        <w:rPr>
          <w:rStyle w:val="FontStyle23"/>
          <w:sz w:val="28"/>
          <w:szCs w:val="28"/>
          <w:lang w:val="en-US"/>
        </w:rPr>
        <w:t>III</w:t>
      </w:r>
      <w:r w:rsidRPr="00EC29A6">
        <w:rPr>
          <w:rFonts w:ascii="Times New Roman" w:eastAsia="Times New Roman" w:hAnsi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выполнения» административного регламента</w:t>
      </w:r>
      <w:r w:rsidRPr="00EC29A6">
        <w:rPr>
          <w:rFonts w:ascii="Times New Roman" w:eastAsia="Times New Roman" w:hAnsi="Times New Roman"/>
          <w:bCs/>
          <w:sz w:val="28"/>
          <w:szCs w:val="28"/>
        </w:rPr>
        <w:t xml:space="preserve"> по предоставлению муниципальной услуги «</w:t>
      </w:r>
      <w:r w:rsidRPr="00EC29A6">
        <w:rPr>
          <w:rFonts w:ascii="Times New Roman" w:hAnsi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EC29A6">
        <w:rPr>
          <w:rFonts w:ascii="Times New Roman" w:eastAsia="Times New Roman" w:hAnsi="Times New Roman"/>
          <w:bCs/>
          <w:sz w:val="28"/>
          <w:szCs w:val="28"/>
        </w:rPr>
        <w:t>» слова «</w:t>
      </w:r>
      <w:r w:rsidRPr="00EC29A6">
        <w:rPr>
          <w:rFonts w:ascii="Times New Roman" w:hAnsi="Times New Roman"/>
          <w:sz w:val="28"/>
          <w:szCs w:val="28"/>
        </w:rPr>
        <w:t xml:space="preserve">Максимальный срок </w:t>
      </w:r>
      <w:r w:rsidRPr="00EC29A6">
        <w:rPr>
          <w:rFonts w:ascii="Times New Roman" w:hAnsi="Times New Roman"/>
          <w:sz w:val="28"/>
          <w:szCs w:val="28"/>
        </w:rPr>
        <w:lastRenderedPageBreak/>
        <w:t>выполнения административной процедуры составляет 18 рабочих дней» заменить на «Максимальный срок выполнения административной процедуры составляет 8 рабочих дней»;</w:t>
      </w:r>
      <w:proofErr w:type="gramEnd"/>
    </w:p>
    <w:p w:rsidR="004F5DF5" w:rsidRDefault="004F5DF5" w:rsidP="004F5D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16D6">
        <w:rPr>
          <w:rFonts w:ascii="Times New Roman" w:hAnsi="Times New Roman" w:cs="Times New Roman"/>
          <w:b/>
          <w:sz w:val="28"/>
          <w:szCs w:val="28"/>
        </w:rPr>
        <w:t>1.2</w:t>
      </w:r>
      <w:r w:rsidRPr="00766ED3">
        <w:rPr>
          <w:rFonts w:ascii="Times New Roman" w:hAnsi="Times New Roman" w:cs="Times New Roman"/>
          <w:sz w:val="28"/>
          <w:szCs w:val="28"/>
        </w:rPr>
        <w:t xml:space="preserve"> Пункт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6ED3">
        <w:rPr>
          <w:rFonts w:ascii="Times New Roman" w:hAnsi="Times New Roman" w:cs="Times New Roman"/>
          <w:sz w:val="28"/>
          <w:szCs w:val="28"/>
        </w:rPr>
        <w:t xml:space="preserve">. подраздела « </w:t>
      </w:r>
      <w:r>
        <w:rPr>
          <w:rFonts w:ascii="Times New Roman" w:hAnsi="Times New Roman" w:cs="Times New Roman"/>
          <w:sz w:val="28"/>
          <w:szCs w:val="28"/>
        </w:rPr>
        <w:t xml:space="preserve"> Выдача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направление) заявителю решения ( постановления, распоряжения) о предоставлении муниципальной услуги или решения об отказе в предоставлении муниципальной услуги </w:t>
      </w:r>
      <w:r w:rsidRPr="00766ED3">
        <w:rPr>
          <w:rFonts w:ascii="Times New Roman" w:hAnsi="Times New Roman" w:cs="Times New Roman"/>
          <w:sz w:val="28"/>
          <w:szCs w:val="28"/>
        </w:rPr>
        <w:t xml:space="preserve">»  раздела </w:t>
      </w:r>
      <w:r w:rsidRPr="00766E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6E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5DF5" w:rsidRPr="00505D2C" w:rsidRDefault="004F5DF5" w:rsidP="004F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6ED3">
        <w:rPr>
          <w:rFonts w:ascii="Times New Roman" w:hAnsi="Times New Roman" w:cs="Times New Roman"/>
          <w:sz w:val="28"/>
          <w:szCs w:val="28"/>
        </w:rPr>
        <w:t>« Состав</w:t>
      </w:r>
      <w:proofErr w:type="gramStart"/>
      <w:r w:rsidRPr="00766E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ED3">
        <w:rPr>
          <w:rFonts w:ascii="Times New Roman" w:hAnsi="Times New Roman" w:cs="Times New Roman"/>
          <w:sz w:val="28"/>
          <w:szCs w:val="28"/>
        </w:rPr>
        <w:t xml:space="preserve"> последовательность и сроки выполнения административных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66ED3">
        <w:rPr>
          <w:rFonts w:ascii="Times New Roman" w:hAnsi="Times New Roman" w:cs="Times New Roman"/>
          <w:sz w:val="28"/>
          <w:szCs w:val="28"/>
        </w:rPr>
        <w:t xml:space="preserve"> процедур, требования к порядку их выполнения»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Pr="00831CE3">
        <w:rPr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принятое решение</w:t>
      </w:r>
      <w:r>
        <w:rPr>
          <w:rFonts w:ascii="Times New Roman" w:hAnsi="Times New Roman" w:cs="Times New Roman"/>
          <w:sz w:val="28"/>
          <w:szCs w:val="28"/>
        </w:rPr>
        <w:t xml:space="preserve">  главой администрации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4F5DF5" w:rsidRPr="001D6D0D" w:rsidRDefault="004F5DF5" w:rsidP="004F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5D2C">
        <w:rPr>
          <w:rFonts w:ascii="Times New Roman" w:hAnsi="Times New Roman" w:cs="Times New Roman"/>
          <w:sz w:val="28"/>
          <w:szCs w:val="28"/>
        </w:rPr>
        <w:t xml:space="preserve"> выдает (направляет) заявителю (представителю заявителя) </w:t>
      </w:r>
      <w:r w:rsidRPr="001D6D0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6D0D">
        <w:rPr>
          <w:rFonts w:ascii="Times New Roman" w:hAnsi="Times New Roman" w:cs="Times New Roman"/>
          <w:sz w:val="28"/>
          <w:szCs w:val="28"/>
        </w:rPr>
        <w:t xml:space="preserve"> (постановлени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6D0D">
        <w:rPr>
          <w:rFonts w:ascii="Times New Roman" w:hAnsi="Times New Roman" w:cs="Times New Roman"/>
          <w:sz w:val="28"/>
          <w:szCs w:val="28"/>
        </w:rPr>
        <w:t>,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6D0D">
        <w:rPr>
          <w:rFonts w:ascii="Times New Roman" w:hAnsi="Times New Roman" w:cs="Times New Roman"/>
          <w:sz w:val="28"/>
          <w:szCs w:val="28"/>
        </w:rPr>
        <w:t>) о предоставлении муниципальной услуги или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6D0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документ)</w:t>
      </w:r>
      <w:r w:rsidRPr="001D6D0D">
        <w:rPr>
          <w:rFonts w:ascii="Times New Roman" w:hAnsi="Times New Roman" w:cs="Times New Roman"/>
          <w:sz w:val="28"/>
          <w:szCs w:val="28"/>
        </w:rPr>
        <w:t>.</w:t>
      </w:r>
    </w:p>
    <w:p w:rsidR="004F5DF5" w:rsidRPr="00505D2C" w:rsidRDefault="004F5DF5" w:rsidP="004F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При выдаче документа на бумажном носителе специалист посредством телефонной связи уведомляет заявителя (представител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заявителя) о необходимости получения документа в течение 3 рабочих дней лично под расписку при предъявлении документа, удостоверяющего личность.</w:t>
      </w:r>
    </w:p>
    <w:p w:rsidR="004F5DF5" w:rsidRPr="002F5052" w:rsidRDefault="004F5DF5" w:rsidP="004F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DA5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уведомления заявителя, а также в случае неявки заявителя в указанный срок для получения документа специалист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93DA5">
        <w:rPr>
          <w:rFonts w:ascii="Times New Roman" w:hAnsi="Times New Roman" w:cs="Times New Roman"/>
          <w:sz w:val="28"/>
          <w:szCs w:val="28"/>
        </w:rPr>
        <w:t xml:space="preserve"> направляет заявителю указанный документ по почте заказным письмом с уведомлением о вручении или в форме электронного документа в «Личный кабинет» Единого и регионального порталов </w:t>
      </w:r>
      <w:proofErr w:type="spellStart"/>
      <w:r w:rsidRPr="00493DA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93DA5">
        <w:rPr>
          <w:rFonts w:ascii="Times New Roman" w:hAnsi="Times New Roman" w:cs="Times New Roman"/>
          <w:sz w:val="28"/>
          <w:szCs w:val="28"/>
        </w:rPr>
        <w:t xml:space="preserve">, в случае обращения за </w:t>
      </w:r>
      <w:r w:rsidRPr="00493DA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493DA5">
        <w:rPr>
          <w:rFonts w:ascii="Times New Roman" w:hAnsi="Times New Roman" w:cs="Times New Roman"/>
          <w:sz w:val="28"/>
          <w:szCs w:val="28"/>
        </w:rPr>
        <w:t xml:space="preserve"> услуги через Единый и региональный порталы </w:t>
      </w:r>
      <w:proofErr w:type="spellStart"/>
      <w:r w:rsidRPr="00493DA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93D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5DF5" w:rsidRPr="00831CE3" w:rsidRDefault="004F5DF5" w:rsidP="004F5DF5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7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4F5DF5" w:rsidRDefault="004F5DF5" w:rsidP="004F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6ED3">
        <w:rPr>
          <w:rFonts w:ascii="Times New Roman" w:hAnsi="Times New Roman" w:cs="Times New Roman"/>
          <w:sz w:val="28"/>
          <w:szCs w:val="28"/>
        </w:rPr>
        <w:t xml:space="preserve">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услугой.</w:t>
      </w:r>
    </w:p>
    <w:p w:rsidR="004F5DF5" w:rsidRDefault="004F5DF5" w:rsidP="004F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E3">
        <w:rPr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4368CF">
        <w:rPr>
          <w:rFonts w:ascii="Times New Roman" w:hAnsi="Times New Roman" w:cs="Times New Roman"/>
          <w:b/>
          <w:sz w:val="28"/>
          <w:szCs w:val="28"/>
        </w:rPr>
        <w:t>4</w:t>
      </w:r>
      <w:r w:rsidRPr="004368CF">
        <w:rPr>
          <w:rFonts w:ascii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>со дня принятия решения.</w:t>
      </w:r>
    </w:p>
    <w:p w:rsidR="004F5DF5" w:rsidRDefault="004F5DF5" w:rsidP="004F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D6">
        <w:rPr>
          <w:rFonts w:ascii="Times New Roman" w:hAnsi="Times New Roman" w:cs="Times New Roman"/>
          <w:b/>
          <w:sz w:val="28"/>
          <w:szCs w:val="28"/>
        </w:rPr>
        <w:t>1.3.</w:t>
      </w:r>
      <w:r w:rsidRPr="00AB16D6">
        <w:rPr>
          <w:rFonts w:ascii="Times New Roman" w:hAnsi="Times New Roman" w:cs="Times New Roman"/>
          <w:sz w:val="28"/>
          <w:szCs w:val="28"/>
        </w:rPr>
        <w:t xml:space="preserve"> </w:t>
      </w:r>
      <w:r w:rsidRPr="00E90D1D">
        <w:rPr>
          <w:rFonts w:ascii="Times New Roman" w:hAnsi="Times New Roman" w:cs="Times New Roman"/>
          <w:sz w:val="28"/>
          <w:szCs w:val="28"/>
        </w:rPr>
        <w:t>Пункт 2.3</w:t>
      </w:r>
      <w:r>
        <w:rPr>
          <w:rFonts w:ascii="Times New Roman" w:hAnsi="Times New Roman" w:cs="Times New Roman"/>
          <w:sz w:val="28"/>
          <w:szCs w:val="28"/>
        </w:rPr>
        <w:t xml:space="preserve">. подраздела « Результат предоставления муниципальной услуги» 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Стандарт предоставления муниципальной услуги»  дополнить абзацем следующего содержания</w:t>
      </w:r>
    </w:p>
    <w:p w:rsidR="004F5DF5" w:rsidRPr="00AB16D6" w:rsidRDefault="004F5DF5" w:rsidP="004F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90D1D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 по выбору заявителя 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</w:t>
      </w:r>
      <w:r w:rsidRPr="00E90D1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подписи, в соответствии  с пунктом 3.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0D1D">
        <w:rPr>
          <w:rFonts w:ascii="Times New Roman" w:eastAsia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4F5DF5" w:rsidRPr="00EC29A6" w:rsidRDefault="004F5DF5" w:rsidP="004F5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6D6">
        <w:rPr>
          <w:rStyle w:val="FontStyle23"/>
          <w:b/>
          <w:sz w:val="28"/>
          <w:szCs w:val="28"/>
        </w:rPr>
        <w:t>1.4.</w:t>
      </w:r>
      <w:r w:rsidRPr="00EC29A6">
        <w:rPr>
          <w:rStyle w:val="FontStyle23"/>
          <w:sz w:val="28"/>
          <w:szCs w:val="28"/>
        </w:rPr>
        <w:t xml:space="preserve"> Пункт 2.4  подраздела «</w:t>
      </w:r>
      <w:r w:rsidRPr="00EC29A6">
        <w:rPr>
          <w:rFonts w:ascii="Times New Roman" w:eastAsia="Times New Roman" w:hAnsi="Times New Roman"/>
          <w:sz w:val="28"/>
          <w:szCs w:val="28"/>
        </w:rPr>
        <w:t xml:space="preserve">Срок предоставления муниципальной услуги» </w:t>
      </w:r>
      <w:r w:rsidRPr="00EC29A6">
        <w:rPr>
          <w:rStyle w:val="FontStyle23"/>
          <w:sz w:val="28"/>
          <w:szCs w:val="28"/>
        </w:rPr>
        <w:t xml:space="preserve">раздела </w:t>
      </w:r>
      <w:r w:rsidRPr="00EC29A6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EC29A6">
        <w:rPr>
          <w:rFonts w:ascii="Times New Roman" w:eastAsia="Times New Roman" w:hAnsi="Times New Roman"/>
          <w:sz w:val="28"/>
          <w:szCs w:val="28"/>
        </w:rPr>
        <w:t xml:space="preserve"> «Стандарт предоставления муниципальной услуги» административного регламента по </w:t>
      </w:r>
      <w:r w:rsidRPr="00EC29A6">
        <w:rPr>
          <w:rFonts w:ascii="Times New Roman" w:eastAsia="Times New Roman" w:hAnsi="Times New Roman"/>
          <w:bCs/>
          <w:sz w:val="28"/>
          <w:szCs w:val="28"/>
        </w:rPr>
        <w:t>предоставлению муниципальной услуги «</w:t>
      </w:r>
      <w:r w:rsidRPr="00EC29A6">
        <w:rPr>
          <w:rFonts w:ascii="Times New Roman" w:hAnsi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EC29A6">
        <w:rPr>
          <w:rFonts w:ascii="Times New Roman" w:eastAsia="Times New Roman" w:hAnsi="Times New Roman"/>
          <w:bCs/>
          <w:sz w:val="28"/>
          <w:szCs w:val="28"/>
        </w:rPr>
        <w:t xml:space="preserve">» изложить в новой редакции: </w:t>
      </w:r>
      <w:r w:rsidRPr="00EC29A6">
        <w:rPr>
          <w:rFonts w:ascii="Times New Roman" w:eastAsia="Times New Roman" w:hAnsi="Times New Roman"/>
          <w:sz w:val="28"/>
          <w:szCs w:val="28"/>
        </w:rPr>
        <w:t>« Срок предоставления муниципальной услуги составляет не более чем 12 рабочих дней.</w:t>
      </w:r>
    </w:p>
    <w:p w:rsidR="004F5DF5" w:rsidRPr="00EC29A6" w:rsidRDefault="004F5DF5" w:rsidP="004F5D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9A6">
        <w:rPr>
          <w:rFonts w:ascii="Times New Roman" w:hAnsi="Times New Roman" w:cs="Times New Roman"/>
          <w:sz w:val="28"/>
          <w:szCs w:val="28"/>
        </w:rPr>
        <w:t xml:space="preserve">Срок принятия органом местного самоуправления решения </w:t>
      </w:r>
      <w:r w:rsidRPr="00EC29A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присвоении объекту адресации адреса или аннулировании его адреса (об отказе в присвоении или аннулировании</w:t>
      </w:r>
      <w:proofErr w:type="gramStart"/>
      <w:r w:rsidRPr="00EC29A6">
        <w:rPr>
          <w:rFonts w:ascii="Times New Roman" w:eastAsiaTheme="minorHAnsi" w:hAnsi="Times New Roman" w:cs="Times New Roman"/>
          <w:sz w:val="28"/>
          <w:szCs w:val="28"/>
          <w:lang w:eastAsia="en-US"/>
        </w:rPr>
        <w:t>)с</w:t>
      </w:r>
      <w:proofErr w:type="gramEnd"/>
      <w:r w:rsidRPr="00EC29A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оставляет не более чем 8 рабочих дней со дня поступления заявления в орган местного самоуправления.</w:t>
      </w:r>
    </w:p>
    <w:p w:rsidR="004F5DF5" w:rsidRPr="00EC29A6" w:rsidRDefault="004F5DF5" w:rsidP="004F5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9A6">
        <w:rPr>
          <w:rFonts w:ascii="Times New Roman" w:eastAsia="Times New Roman" w:hAnsi="Times New Roman"/>
          <w:sz w:val="28"/>
          <w:szCs w:val="28"/>
        </w:rPr>
        <w:t xml:space="preserve">Срок выдачи (направления) заявителю решения органа местного самоуправления составляет не более чем 4 рабочих дней </w:t>
      </w:r>
      <w:r w:rsidRPr="00EC29A6">
        <w:rPr>
          <w:rFonts w:ascii="Times New Roman" w:hAnsi="Times New Roman"/>
          <w:sz w:val="28"/>
          <w:szCs w:val="28"/>
        </w:rPr>
        <w:t>со дня принятия решения.</w:t>
      </w:r>
    </w:p>
    <w:p w:rsidR="00301405" w:rsidRDefault="004F5DF5" w:rsidP="00301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9A6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4B7AA7" w:rsidRDefault="004B7AA7" w:rsidP="00301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DF5" w:rsidRDefault="00E65A53" w:rsidP="004F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F5D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F5DF5">
        <w:rPr>
          <w:rFonts w:ascii="Times New Roman" w:eastAsia="Times New Roman" w:hAnsi="Times New Roman" w:cs="Times New Roman"/>
          <w:sz w:val="28"/>
          <w:szCs w:val="28"/>
        </w:rPr>
        <w:t>Разместить постано</w:t>
      </w:r>
      <w:r w:rsidR="00041439">
        <w:rPr>
          <w:rFonts w:ascii="Times New Roman" w:eastAsia="Times New Roman" w:hAnsi="Times New Roman" w:cs="Times New Roman"/>
          <w:sz w:val="28"/>
          <w:szCs w:val="28"/>
        </w:rPr>
        <w:t>вление</w:t>
      </w:r>
      <w:proofErr w:type="gramEnd"/>
      <w:r w:rsidR="00041439">
        <w:rPr>
          <w:rFonts w:ascii="Times New Roman" w:eastAsia="Times New Roman" w:hAnsi="Times New Roman" w:cs="Times New Roman"/>
          <w:sz w:val="28"/>
          <w:szCs w:val="28"/>
        </w:rPr>
        <w:t xml:space="preserve"> на  сайте</w:t>
      </w:r>
      <w:r w:rsidR="0030140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Новозахаркинского</w:t>
      </w:r>
      <w:r w:rsidR="004F5D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B7AA7" w:rsidRDefault="004B7AA7" w:rsidP="004F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DF5" w:rsidRPr="00E90D1D" w:rsidRDefault="004F5DF5" w:rsidP="004F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4F5DF5" w:rsidRDefault="004F5DF5" w:rsidP="004F5DF5">
      <w:pPr>
        <w:rPr>
          <w:rFonts w:ascii="Times New Roman" w:hAnsi="Times New Roman" w:cs="Times New Roman"/>
          <w:b/>
          <w:sz w:val="28"/>
          <w:szCs w:val="28"/>
        </w:rPr>
      </w:pPr>
    </w:p>
    <w:p w:rsidR="004F5DF5" w:rsidRDefault="004F5DF5" w:rsidP="004F5DF5">
      <w:pPr>
        <w:rPr>
          <w:rFonts w:ascii="Times New Roman" w:hAnsi="Times New Roman" w:cs="Times New Roman"/>
          <w:b/>
          <w:sz w:val="28"/>
          <w:szCs w:val="28"/>
        </w:rPr>
      </w:pPr>
    </w:p>
    <w:p w:rsidR="004F5DF5" w:rsidRPr="00E90D1D" w:rsidRDefault="004F5DF5" w:rsidP="004F5DF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F5DF5" w:rsidRDefault="004B7AA7" w:rsidP="004F5D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4B7AA7" w:rsidRPr="00E90D1D" w:rsidRDefault="004B7AA7" w:rsidP="004F5D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  МО                                                    Бедняков Ю.В.</w:t>
      </w:r>
    </w:p>
    <w:p w:rsidR="004F5DF5" w:rsidRDefault="004F5DF5" w:rsidP="004F5DF5"/>
    <w:p w:rsidR="004A03FC" w:rsidRDefault="004A03FC"/>
    <w:sectPr w:rsidR="004A03FC" w:rsidSect="004F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5DF5"/>
    <w:rsid w:val="00041439"/>
    <w:rsid w:val="00301405"/>
    <w:rsid w:val="003D6AAE"/>
    <w:rsid w:val="004A03FC"/>
    <w:rsid w:val="004B7AA7"/>
    <w:rsid w:val="004F5DF5"/>
    <w:rsid w:val="00A62CE1"/>
    <w:rsid w:val="00E6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5DF5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4F5D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4F5DF5"/>
    <w:pPr>
      <w:spacing w:after="0" w:line="240" w:lineRule="auto"/>
    </w:pPr>
  </w:style>
  <w:style w:type="paragraph" w:customStyle="1" w:styleId="ConsPlusNormal">
    <w:name w:val="ConsPlusNormal"/>
    <w:link w:val="ConsPlusNormal0"/>
    <w:rsid w:val="004F5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4F5DF5"/>
    <w:rPr>
      <w:rFonts w:ascii="Calibri" w:eastAsia="Times New Roman" w:hAnsi="Calibri" w:cs="Calibri"/>
      <w:szCs w:val="20"/>
    </w:rPr>
  </w:style>
  <w:style w:type="character" w:customStyle="1" w:styleId="FontStyle23">
    <w:name w:val="Font Style23"/>
    <w:basedOn w:val="a0"/>
    <w:rsid w:val="004F5DF5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F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2017-10-13T08:50:00Z</cp:lastPrinted>
  <dcterms:created xsi:type="dcterms:W3CDTF">2017-10-13T05:15:00Z</dcterms:created>
  <dcterms:modified xsi:type="dcterms:W3CDTF">2017-10-13T08:51:00Z</dcterms:modified>
</cp:coreProperties>
</file>