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D00" w:rsidRDefault="00131D00" w:rsidP="00131D00">
      <w:pPr>
        <w:spacing w:line="252" w:lineRule="auto"/>
        <w:jc w:val="center"/>
        <w:rPr>
          <w:color w:val="000000"/>
          <w:spacing w:val="20"/>
          <w:sz w:val="28"/>
          <w:szCs w:val="28"/>
        </w:rPr>
      </w:pPr>
      <w:r>
        <w:rPr>
          <w:color w:val="000000"/>
          <w:spacing w:val="20"/>
          <w:sz w:val="28"/>
          <w:szCs w:val="28"/>
        </w:rPr>
        <w:t xml:space="preserve">                                              </w:t>
      </w:r>
    </w:p>
    <w:p w:rsidR="00131D00" w:rsidRDefault="00131D00" w:rsidP="00131D00">
      <w:pPr>
        <w:spacing w:line="0" w:lineRule="atLeast"/>
        <w:jc w:val="center"/>
        <w:rPr>
          <w:b/>
          <w:color w:val="000000"/>
          <w:spacing w:val="24"/>
          <w:sz w:val="28"/>
          <w:szCs w:val="28"/>
        </w:rPr>
      </w:pPr>
      <w:r>
        <w:rPr>
          <w:b/>
          <w:color w:val="000000"/>
          <w:spacing w:val="24"/>
          <w:sz w:val="28"/>
          <w:szCs w:val="28"/>
        </w:rPr>
        <w:t xml:space="preserve"> АДМИНИСТРАЦИЯ</w:t>
      </w:r>
    </w:p>
    <w:p w:rsidR="00131D00" w:rsidRDefault="00131D00" w:rsidP="00131D00">
      <w:pPr>
        <w:spacing w:line="0" w:lineRule="atLeast"/>
        <w:jc w:val="center"/>
        <w:rPr>
          <w:b/>
          <w:color w:val="000000"/>
          <w:spacing w:val="24"/>
          <w:sz w:val="28"/>
          <w:szCs w:val="28"/>
        </w:rPr>
      </w:pPr>
      <w:r>
        <w:rPr>
          <w:b/>
          <w:color w:val="000000"/>
          <w:spacing w:val="24"/>
          <w:sz w:val="28"/>
          <w:szCs w:val="28"/>
        </w:rPr>
        <w:t xml:space="preserve">ДУХОВНИЦКОГО МУНИЦИПАЛЬНОГО РАЙОНА </w:t>
      </w:r>
      <w:r>
        <w:rPr>
          <w:b/>
          <w:color w:val="000000"/>
          <w:spacing w:val="24"/>
          <w:sz w:val="28"/>
          <w:szCs w:val="28"/>
        </w:rPr>
        <w:br/>
        <w:t>САРАТОВСКОЙ ОБЛАСТИ</w:t>
      </w:r>
    </w:p>
    <w:p w:rsidR="00131D00" w:rsidRDefault="00131D00" w:rsidP="00131D00">
      <w:pPr>
        <w:pStyle w:val="a6"/>
        <w:spacing w:before="240" w:line="100" w:lineRule="atLeast"/>
        <w:jc w:val="center"/>
        <w:rPr>
          <w:b/>
          <w:color w:val="000000"/>
          <w:spacing w:val="110"/>
          <w:sz w:val="28"/>
          <w:szCs w:val="28"/>
        </w:rPr>
      </w:pPr>
      <w:r>
        <w:rPr>
          <w:b/>
          <w:color w:val="000000"/>
          <w:spacing w:val="110"/>
          <w:sz w:val="28"/>
          <w:szCs w:val="28"/>
        </w:rPr>
        <w:t>ПОСТАНОВЛЕНИЕ</w:t>
      </w:r>
    </w:p>
    <w:p w:rsidR="00131D00" w:rsidRDefault="00131D00" w:rsidP="00131D00">
      <w:pPr>
        <w:pStyle w:val="a6"/>
        <w:spacing w:before="240" w:line="100" w:lineRule="atLeast"/>
        <w:jc w:val="center"/>
        <w:rPr>
          <w:b/>
          <w:color w:val="000000"/>
          <w:spacing w:val="110"/>
          <w:sz w:val="28"/>
          <w:szCs w:val="28"/>
        </w:rPr>
      </w:pPr>
    </w:p>
    <w:tbl>
      <w:tblPr>
        <w:tblW w:w="0" w:type="auto"/>
        <w:tblInd w:w="118" w:type="dxa"/>
        <w:tblLayout w:type="fixed"/>
        <w:tblCellMar>
          <w:left w:w="70" w:type="dxa"/>
          <w:right w:w="70" w:type="dxa"/>
        </w:tblCellMar>
        <w:tblLook w:val="04A0" w:firstRow="1" w:lastRow="0" w:firstColumn="1" w:lastColumn="0" w:noHBand="0" w:noVBand="1"/>
      </w:tblPr>
      <w:tblGrid>
        <w:gridCol w:w="8466"/>
      </w:tblGrid>
      <w:tr w:rsidR="00131D00" w:rsidTr="00131D00">
        <w:trPr>
          <w:cantSplit/>
        </w:trPr>
        <w:tc>
          <w:tcPr>
            <w:tcW w:w="8466" w:type="dxa"/>
            <w:hideMark/>
          </w:tcPr>
          <w:p w:rsidR="00131D00" w:rsidRDefault="00131D00">
            <w:pPr>
              <w:snapToGrid w:val="0"/>
              <w:spacing w:after="200" w:line="254" w:lineRule="auto"/>
              <w:jc w:val="center"/>
              <w:rPr>
                <w:b/>
                <w:color w:val="000000"/>
                <w:sz w:val="28"/>
                <w:szCs w:val="28"/>
              </w:rPr>
            </w:pPr>
            <w:r>
              <w:rPr>
                <w:b/>
                <w:color w:val="000000"/>
                <w:sz w:val="28"/>
                <w:szCs w:val="28"/>
              </w:rPr>
              <w:t>От           25.12.2019г.       № 624</w:t>
            </w:r>
          </w:p>
        </w:tc>
      </w:tr>
    </w:tbl>
    <w:p w:rsidR="00131D00" w:rsidRDefault="00131D00" w:rsidP="00131D00">
      <w:pPr>
        <w:jc w:val="center"/>
        <w:rPr>
          <w:color w:val="000000"/>
          <w:sz w:val="28"/>
          <w:szCs w:val="28"/>
        </w:rPr>
      </w:pPr>
    </w:p>
    <w:tbl>
      <w:tblPr>
        <w:tblW w:w="0" w:type="auto"/>
        <w:tblInd w:w="118" w:type="dxa"/>
        <w:tblLayout w:type="fixed"/>
        <w:tblCellMar>
          <w:left w:w="70" w:type="dxa"/>
          <w:right w:w="70" w:type="dxa"/>
        </w:tblCellMar>
        <w:tblLook w:val="04A0" w:firstRow="1" w:lastRow="0" w:firstColumn="1" w:lastColumn="0" w:noHBand="0" w:noVBand="1"/>
      </w:tblPr>
      <w:tblGrid>
        <w:gridCol w:w="5792"/>
      </w:tblGrid>
      <w:tr w:rsidR="00131D00" w:rsidTr="00131D00">
        <w:tc>
          <w:tcPr>
            <w:tcW w:w="5792" w:type="dxa"/>
            <w:hideMark/>
          </w:tcPr>
          <w:p w:rsidR="00131D00" w:rsidRDefault="00131D00">
            <w:pPr>
              <w:snapToGrid w:val="0"/>
              <w:spacing w:line="216" w:lineRule="auto"/>
              <w:jc w:val="both"/>
              <w:rPr>
                <w:rFonts w:eastAsia="SimSun"/>
                <w:b/>
                <w:bCs/>
                <w:kern w:val="2"/>
                <w:sz w:val="28"/>
                <w:szCs w:val="28"/>
              </w:rPr>
            </w:pPr>
            <w:r>
              <w:rPr>
                <w:rFonts w:eastAsia="SimSun"/>
                <w:b/>
                <w:bCs/>
                <w:kern w:val="2"/>
                <w:sz w:val="28"/>
                <w:szCs w:val="28"/>
              </w:rPr>
              <w:t>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 Духовницкого муниципального образования»</w:t>
            </w:r>
          </w:p>
        </w:tc>
      </w:tr>
    </w:tbl>
    <w:p w:rsidR="00131D00" w:rsidRDefault="00131D00" w:rsidP="00131D00">
      <w:pPr>
        <w:jc w:val="both"/>
        <w:rPr>
          <w:rStyle w:val="a3"/>
          <w:rFonts w:eastAsia="SimSun"/>
          <w:b/>
          <w:bCs/>
          <w:kern w:val="2"/>
          <w:sz w:val="28"/>
          <w:szCs w:val="28"/>
        </w:rPr>
      </w:pPr>
      <w:hyperlink r:id="rId5" w:tooltip="постановление от 29.05.2020 0:00:00 №200 Администрация Духовницкого муниципального района&#10; &#10; О внесении изменений в постановление администрации Духовницкого муниципального района от  25.12.2019г.  № 624 «Об утверждении административного регламента по пред" w:history="1">
        <w:r>
          <w:rPr>
            <w:rStyle w:val="a3"/>
            <w:rFonts w:eastAsia="SimSun"/>
            <w:b/>
            <w:bCs/>
            <w:kern w:val="2"/>
            <w:sz w:val="28"/>
            <w:szCs w:val="28"/>
          </w:rPr>
          <w:t xml:space="preserve"> (В редакции постановление №200 от 29.05.2020г.)</w:t>
        </w:r>
      </w:hyperlink>
    </w:p>
    <w:p w:rsidR="00131D00" w:rsidRDefault="00131D00" w:rsidP="00131D00">
      <w:pPr>
        <w:ind w:firstLine="709"/>
        <w:jc w:val="both"/>
        <w:rPr>
          <w:rStyle w:val="a3"/>
          <w:rFonts w:eastAsia="SimSun"/>
          <w:b/>
          <w:bCs/>
          <w:kern w:val="2"/>
          <w:sz w:val="28"/>
          <w:szCs w:val="28"/>
        </w:rPr>
      </w:pPr>
      <w:r>
        <w:rPr>
          <w:color w:val="000000"/>
          <w:kern w:val="2"/>
          <w:sz w:val="28"/>
          <w:szCs w:val="28"/>
        </w:rPr>
        <w:t xml:space="preserve">В соответствии с Федеральным законом Российской Федерации от 27 июля 2010 года № 210-ФЗ «Об организации предоставления государственных и муниципальных услуг»,  Федеральным законом Российской Федерации от 6 октября 2003 года № 131-ФЗ «Об общих принципах организации местного самоуправления в Российской Федерации», Федеральным законом Российской Федерации от 2 мая 2006 года № 59-ФЗ «О порядке рассмотрения обращений граждан Российской Федерации», Градостроительным кодексом Российской Федерации, постановлением Правительства Российской Федерации от 30 апреля 2014 года № 403 «Об исчерпывающем перечне процедур в сфере жилищного строительства»,  руководствуясь Правилами землепользования и застройки Духовницкого муниципального района, утвержденными </w:t>
      </w:r>
      <w:r>
        <w:rPr>
          <w:bCs/>
          <w:iCs/>
          <w:color w:val="000000"/>
          <w:kern w:val="2"/>
          <w:sz w:val="28"/>
          <w:szCs w:val="28"/>
        </w:rPr>
        <w:t xml:space="preserve">Решением районного Собрания Духовницкого муниципального района от 27.01.2017 года № 10/64, </w:t>
      </w:r>
      <w:r>
        <w:rPr>
          <w:color w:val="000000"/>
          <w:kern w:val="2"/>
          <w:sz w:val="28"/>
          <w:szCs w:val="28"/>
        </w:rPr>
        <w:t xml:space="preserve"> решением Совета Духовницкого муниципального образования Духовницкого муниципального района от 06.03.2018г. № 25/77 «Об утверждении Правил благоустройства и санитарного содержания территории Духовницкого муниципального образования», </w:t>
      </w:r>
      <w:r>
        <w:rPr>
          <w:bCs/>
          <w:iCs/>
          <w:color w:val="000000"/>
          <w:kern w:val="2"/>
          <w:sz w:val="28"/>
          <w:szCs w:val="28"/>
        </w:rPr>
        <w:t>постановлением администрации Духовницкого муниципального района  от 21.10.2011г. №68П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Pr>
          <w:rFonts w:eastAsia="Calibri"/>
          <w:color w:val="000000"/>
          <w:kern w:val="2"/>
          <w:sz w:val="28"/>
          <w:szCs w:val="28"/>
        </w:rPr>
        <w:t xml:space="preserve"> на основании </w:t>
      </w:r>
      <w:hyperlink r:id="rId6" w:tooltip="УСТАВ МО от 11.08.2016 0:00:00 №103/716 Районное Собрание Духовницкого муниципального района&#10;&#10;УСТАВ&#10;ДУХОВНИЦКОГО&#10;&#10;МУНИЦИПАЛЬНОГО РАЙОНА&#10;&#10;САРАТОВСКОЙ ОБЛАСТИ&#10;&#10;" w:history="1">
        <w:r>
          <w:rPr>
            <w:rStyle w:val="a3"/>
            <w:rFonts w:eastAsia="Calibri"/>
            <w:kern w:val="2"/>
            <w:sz w:val="28"/>
            <w:szCs w:val="28"/>
          </w:rPr>
          <w:t>Устава Духовницкого муниципального района</w:t>
        </w:r>
      </w:hyperlink>
      <w:r>
        <w:rPr>
          <w:rFonts w:eastAsia="Calibri"/>
          <w:color w:val="000000"/>
          <w:kern w:val="2"/>
          <w:sz w:val="28"/>
          <w:szCs w:val="28"/>
        </w:rPr>
        <w:t xml:space="preserve"> Саратовской области, </w:t>
      </w:r>
      <w:r>
        <w:rPr>
          <w:rFonts w:eastAsia="SimSun"/>
          <w:color w:val="000000"/>
          <w:kern w:val="2"/>
          <w:sz w:val="28"/>
          <w:szCs w:val="28"/>
        </w:rPr>
        <w:t>администрация Духовницкое муниципального района ПОСТАНОВЛЯЕТ:</w:t>
      </w:r>
    </w:p>
    <w:p w:rsidR="00131D00" w:rsidRDefault="00131D00" w:rsidP="00131D00">
      <w:pPr>
        <w:numPr>
          <w:ilvl w:val="0"/>
          <w:numId w:val="2"/>
        </w:numPr>
        <w:tabs>
          <w:tab w:val="left" w:pos="993"/>
        </w:tabs>
        <w:ind w:left="0" w:firstLine="709"/>
        <w:jc w:val="both"/>
      </w:pPr>
      <w:r>
        <w:rPr>
          <w:sz w:val="28"/>
          <w:szCs w:val="28"/>
        </w:rPr>
        <w:t xml:space="preserve">Утвердить административный регламент </w:t>
      </w:r>
      <w:r>
        <w:rPr>
          <w:bCs/>
          <w:iCs/>
          <w:sz w:val="28"/>
          <w:szCs w:val="28"/>
        </w:rPr>
        <w:t>предоставления муниципальной услуги «</w:t>
      </w:r>
      <w:r>
        <w:rPr>
          <w:rFonts w:eastAsia="SimSun"/>
          <w:iCs/>
          <w:kern w:val="2"/>
          <w:sz w:val="28"/>
          <w:szCs w:val="28"/>
        </w:rPr>
        <w:t>Предоставление разрешения на осуществление земляных работ на территории Духовницкого муниципального образования</w:t>
      </w:r>
      <w:r>
        <w:rPr>
          <w:bCs/>
          <w:iCs/>
          <w:sz w:val="28"/>
          <w:szCs w:val="28"/>
        </w:rPr>
        <w:t>»</w:t>
      </w:r>
      <w:r>
        <w:rPr>
          <w:sz w:val="28"/>
          <w:szCs w:val="28"/>
        </w:rPr>
        <w:t>.</w:t>
      </w:r>
    </w:p>
    <w:p w:rsidR="00131D00" w:rsidRDefault="00131D00" w:rsidP="00131D00">
      <w:pPr>
        <w:numPr>
          <w:ilvl w:val="0"/>
          <w:numId w:val="2"/>
        </w:numPr>
        <w:tabs>
          <w:tab w:val="left" w:pos="993"/>
        </w:tabs>
        <w:ind w:left="0" w:firstLine="709"/>
        <w:jc w:val="both"/>
        <w:rPr>
          <w:color w:val="000000"/>
          <w:sz w:val="28"/>
          <w:szCs w:val="28"/>
        </w:rPr>
      </w:pPr>
      <w:r>
        <w:rPr>
          <w:color w:val="000000"/>
          <w:sz w:val="28"/>
          <w:szCs w:val="28"/>
        </w:rPr>
        <w:t>Распоряжение администрации Духовницкого муниципального района  от 24.03.2014года № 87-Р «О выдаче разрешения на производство земляных работ на территории Духовницкого МО» считать утратившим силу.</w:t>
      </w:r>
    </w:p>
    <w:p w:rsidR="00131D00" w:rsidRDefault="00131D00" w:rsidP="00131D00">
      <w:pPr>
        <w:numPr>
          <w:ilvl w:val="2"/>
          <w:numId w:val="4"/>
        </w:numPr>
        <w:tabs>
          <w:tab w:val="left" w:pos="851"/>
          <w:tab w:val="left" w:pos="993"/>
          <w:tab w:val="left" w:pos="1134"/>
        </w:tabs>
        <w:ind w:left="0" w:firstLine="709"/>
        <w:jc w:val="both"/>
        <w:rPr>
          <w:color w:val="000000"/>
          <w:sz w:val="28"/>
          <w:szCs w:val="28"/>
        </w:rPr>
      </w:pPr>
      <w:r>
        <w:rPr>
          <w:color w:val="000000"/>
          <w:sz w:val="28"/>
          <w:szCs w:val="28"/>
        </w:rPr>
        <w:t>Постановление администрации Духовницкого муниципального района  от 26.02.2016года № 43 «</w:t>
      </w:r>
      <w:r>
        <w:rPr>
          <w:rFonts w:eastAsia="SimSun"/>
          <w:color w:val="000000"/>
          <w:kern w:val="2"/>
          <w:sz w:val="28"/>
          <w:szCs w:val="28"/>
        </w:rPr>
        <w:t>Об утверждении административного регламента по предоставлению муниципальной услуги «Предоставление разрешения на осуществление земляных работ</w:t>
      </w:r>
      <w:r>
        <w:rPr>
          <w:color w:val="000000"/>
          <w:sz w:val="28"/>
          <w:szCs w:val="28"/>
        </w:rPr>
        <w:t>» считать утратившим силу.</w:t>
      </w:r>
    </w:p>
    <w:p w:rsidR="00131D00" w:rsidRDefault="00131D00" w:rsidP="00131D00">
      <w:pPr>
        <w:tabs>
          <w:tab w:val="left" w:pos="851"/>
          <w:tab w:val="left" w:pos="993"/>
          <w:tab w:val="left" w:pos="1134"/>
        </w:tabs>
        <w:ind w:firstLine="752"/>
        <w:jc w:val="both"/>
        <w:rPr>
          <w:color w:val="000000"/>
          <w:kern w:val="2"/>
          <w:sz w:val="28"/>
          <w:szCs w:val="28"/>
        </w:rPr>
      </w:pPr>
      <w:r>
        <w:rPr>
          <w:color w:val="000000"/>
          <w:kern w:val="2"/>
          <w:sz w:val="28"/>
          <w:szCs w:val="28"/>
        </w:rPr>
        <w:lastRenderedPageBreak/>
        <w:t>4. Разместить постановление на официальном сайте администрации Духовницкого муниципального района.</w:t>
      </w:r>
    </w:p>
    <w:p w:rsidR="00131D00" w:rsidRDefault="00131D00" w:rsidP="00131D00">
      <w:pPr>
        <w:tabs>
          <w:tab w:val="left" w:pos="851"/>
          <w:tab w:val="left" w:pos="993"/>
          <w:tab w:val="left" w:pos="1134"/>
        </w:tabs>
        <w:jc w:val="both"/>
        <w:rPr>
          <w:color w:val="000000"/>
          <w:kern w:val="2"/>
          <w:sz w:val="28"/>
          <w:szCs w:val="28"/>
        </w:rPr>
      </w:pPr>
      <w:r>
        <w:rPr>
          <w:color w:val="000000"/>
          <w:kern w:val="2"/>
          <w:sz w:val="28"/>
          <w:szCs w:val="28"/>
        </w:rPr>
        <w:t xml:space="preserve">     5. Контроль за исполнением настоящего постановления возложить на   заместителя главы администрации И.С. Лялина.</w:t>
      </w:r>
    </w:p>
    <w:p w:rsidR="00131D00" w:rsidRDefault="00131D00" w:rsidP="00131D00">
      <w:pPr>
        <w:pStyle w:val="aa"/>
        <w:spacing w:after="0" w:line="100" w:lineRule="atLeast"/>
        <w:rPr>
          <w:rFonts w:ascii="Times New Roman" w:eastAsia="Times New Roman" w:hAnsi="Times New Roman"/>
          <w:b/>
          <w:bCs/>
          <w:color w:val="000000"/>
          <w:sz w:val="28"/>
          <w:szCs w:val="28"/>
        </w:rPr>
      </w:pPr>
    </w:p>
    <w:p w:rsidR="00131D00" w:rsidRDefault="00131D00" w:rsidP="00131D00">
      <w:pPr>
        <w:rPr>
          <w:b/>
          <w:color w:val="000000"/>
          <w:sz w:val="28"/>
          <w:szCs w:val="28"/>
        </w:rPr>
      </w:pPr>
      <w:r>
        <w:rPr>
          <w:b/>
          <w:bCs/>
          <w:color w:val="000000"/>
          <w:sz w:val="28"/>
          <w:szCs w:val="28"/>
        </w:rPr>
        <w:t>Глав</w:t>
      </w:r>
      <w:r>
        <w:rPr>
          <w:b/>
          <w:bCs/>
          <w:color w:val="000000"/>
          <w:spacing w:val="20"/>
          <w:sz w:val="28"/>
          <w:szCs w:val="28"/>
        </w:rPr>
        <w:t xml:space="preserve">а </w:t>
      </w:r>
      <w:r>
        <w:rPr>
          <w:b/>
          <w:color w:val="000000"/>
          <w:sz w:val="28"/>
          <w:szCs w:val="28"/>
        </w:rPr>
        <w:t xml:space="preserve">Духовницкого </w:t>
      </w:r>
    </w:p>
    <w:p w:rsidR="00131D00" w:rsidRDefault="00131D00" w:rsidP="00131D00">
      <w:pPr>
        <w:ind w:left="27"/>
        <w:jc w:val="both"/>
        <w:rPr>
          <w:rFonts w:eastAsia="SimSun"/>
          <w:b/>
          <w:kern w:val="2"/>
          <w:sz w:val="28"/>
          <w:szCs w:val="28"/>
        </w:rPr>
      </w:pPr>
      <w:r>
        <w:rPr>
          <w:rFonts w:eastAsia="SimSun"/>
          <w:b/>
          <w:color w:val="000000"/>
          <w:kern w:val="2"/>
          <w:sz w:val="28"/>
          <w:szCs w:val="28"/>
        </w:rPr>
        <w:t xml:space="preserve">муниципального района                                                               В.И. </w:t>
      </w:r>
      <w:r>
        <w:rPr>
          <w:rFonts w:eastAsia="SimSun"/>
          <w:b/>
          <w:kern w:val="2"/>
          <w:sz w:val="28"/>
          <w:szCs w:val="28"/>
        </w:rPr>
        <w:t>Курякин</w:t>
      </w:r>
    </w:p>
    <w:p w:rsidR="00131D00" w:rsidRDefault="00131D00" w:rsidP="00131D00">
      <w:pPr>
        <w:ind w:left="5640"/>
        <w:jc w:val="both"/>
        <w:rPr>
          <w:rFonts w:eastAsia="SimSun"/>
          <w:bCs/>
          <w:kern w:val="2"/>
          <w:sz w:val="28"/>
          <w:szCs w:val="28"/>
        </w:rPr>
      </w:pPr>
    </w:p>
    <w:p w:rsidR="00131D00" w:rsidRDefault="00131D00" w:rsidP="00131D00">
      <w:pPr>
        <w:spacing w:line="100" w:lineRule="atLeast"/>
        <w:jc w:val="both"/>
        <w:rPr>
          <w:rFonts w:eastAsia="SimSun"/>
          <w:bCs/>
          <w:kern w:val="2"/>
          <w:sz w:val="28"/>
          <w:szCs w:val="28"/>
        </w:rPr>
      </w:pPr>
    </w:p>
    <w:p w:rsidR="00131D00" w:rsidRDefault="00131D00" w:rsidP="00131D00">
      <w:pPr>
        <w:spacing w:line="100" w:lineRule="atLeast"/>
        <w:jc w:val="both"/>
        <w:rPr>
          <w:rFonts w:eastAsia="SimSun"/>
          <w:bCs/>
          <w:kern w:val="2"/>
          <w:sz w:val="28"/>
          <w:szCs w:val="28"/>
        </w:rPr>
      </w:pPr>
    </w:p>
    <w:p w:rsidR="00131D00" w:rsidRDefault="00131D00" w:rsidP="00131D00">
      <w:pPr>
        <w:spacing w:line="100" w:lineRule="atLeast"/>
        <w:jc w:val="both"/>
        <w:rPr>
          <w:rFonts w:eastAsia="SimSun"/>
          <w:bCs/>
          <w:kern w:val="2"/>
          <w:sz w:val="28"/>
          <w:szCs w:val="28"/>
        </w:rPr>
      </w:pPr>
    </w:p>
    <w:p w:rsidR="00131D00" w:rsidRDefault="00131D00" w:rsidP="00131D00">
      <w:pPr>
        <w:spacing w:line="100" w:lineRule="atLeast"/>
        <w:jc w:val="both"/>
        <w:rPr>
          <w:rFonts w:eastAsia="SimSun"/>
          <w:bCs/>
          <w:kern w:val="2"/>
          <w:sz w:val="28"/>
          <w:szCs w:val="28"/>
        </w:rPr>
      </w:pPr>
    </w:p>
    <w:p w:rsidR="00131D00" w:rsidRDefault="00131D00" w:rsidP="00131D00">
      <w:pPr>
        <w:spacing w:line="100" w:lineRule="atLeast"/>
        <w:jc w:val="both"/>
        <w:rPr>
          <w:rFonts w:eastAsia="SimSun"/>
          <w:bCs/>
          <w:kern w:val="2"/>
          <w:sz w:val="28"/>
          <w:szCs w:val="28"/>
        </w:rPr>
      </w:pPr>
    </w:p>
    <w:p w:rsidR="00131D00" w:rsidRDefault="00131D00" w:rsidP="00131D00">
      <w:pPr>
        <w:spacing w:line="100" w:lineRule="atLeast"/>
        <w:jc w:val="both"/>
        <w:rPr>
          <w:rFonts w:eastAsia="SimSun"/>
          <w:bCs/>
          <w:kern w:val="2"/>
          <w:sz w:val="28"/>
          <w:szCs w:val="28"/>
        </w:rPr>
      </w:pPr>
    </w:p>
    <w:p w:rsidR="00131D00" w:rsidRDefault="00131D00" w:rsidP="00131D00">
      <w:pPr>
        <w:suppressAutoHyphens w:val="0"/>
        <w:rPr>
          <w:sz w:val="28"/>
          <w:szCs w:val="28"/>
        </w:rPr>
        <w:sectPr w:rsidR="00131D00">
          <w:pgSz w:w="11906" w:h="16838"/>
          <w:pgMar w:top="567" w:right="680" w:bottom="567" w:left="1701" w:header="720" w:footer="720" w:gutter="0"/>
          <w:cols w:space="720"/>
        </w:sectPr>
      </w:pPr>
    </w:p>
    <w:p w:rsidR="00131D00" w:rsidRDefault="00131D00" w:rsidP="00131D00">
      <w:pPr>
        <w:spacing w:line="100" w:lineRule="atLeast"/>
        <w:ind w:left="5670"/>
        <w:jc w:val="both"/>
        <w:rPr>
          <w:rFonts w:eastAsia="SimSun"/>
          <w:bCs/>
          <w:kern w:val="2"/>
          <w:sz w:val="28"/>
          <w:szCs w:val="28"/>
        </w:rPr>
      </w:pPr>
      <w:r>
        <w:rPr>
          <w:rFonts w:eastAsia="SimSun"/>
          <w:bCs/>
          <w:kern w:val="2"/>
          <w:sz w:val="28"/>
          <w:szCs w:val="28"/>
        </w:rPr>
        <w:lastRenderedPageBreak/>
        <w:t>Приложение</w:t>
      </w:r>
    </w:p>
    <w:p w:rsidR="00131D00" w:rsidRDefault="00131D00" w:rsidP="00131D00">
      <w:pPr>
        <w:spacing w:line="100" w:lineRule="atLeast"/>
        <w:ind w:left="5670"/>
        <w:jc w:val="both"/>
        <w:rPr>
          <w:rFonts w:eastAsia="SimSun"/>
          <w:bCs/>
          <w:kern w:val="2"/>
          <w:sz w:val="28"/>
          <w:szCs w:val="28"/>
        </w:rPr>
      </w:pPr>
      <w:r>
        <w:rPr>
          <w:rFonts w:eastAsia="SimSun"/>
          <w:bCs/>
          <w:kern w:val="2"/>
          <w:sz w:val="28"/>
          <w:szCs w:val="28"/>
        </w:rPr>
        <w:t>к постановлению администрации</w:t>
      </w:r>
    </w:p>
    <w:p w:rsidR="00131D00" w:rsidRDefault="00131D00" w:rsidP="00131D00">
      <w:pPr>
        <w:spacing w:line="100" w:lineRule="atLeast"/>
        <w:ind w:left="5670"/>
        <w:rPr>
          <w:rFonts w:eastAsia="SimSun"/>
          <w:bCs/>
          <w:kern w:val="2"/>
          <w:sz w:val="28"/>
          <w:szCs w:val="28"/>
        </w:rPr>
      </w:pPr>
      <w:r>
        <w:rPr>
          <w:rFonts w:eastAsia="SimSun"/>
          <w:bCs/>
          <w:kern w:val="2"/>
          <w:sz w:val="28"/>
          <w:szCs w:val="28"/>
        </w:rPr>
        <w:t>Духовницкого муниципального района</w:t>
      </w:r>
    </w:p>
    <w:p w:rsidR="00131D00" w:rsidRDefault="00131D00" w:rsidP="00131D00">
      <w:pPr>
        <w:spacing w:line="100" w:lineRule="atLeast"/>
        <w:ind w:left="5670"/>
        <w:jc w:val="both"/>
        <w:rPr>
          <w:rFonts w:eastAsia="SimSun"/>
          <w:bCs/>
          <w:kern w:val="2"/>
          <w:sz w:val="28"/>
          <w:szCs w:val="28"/>
        </w:rPr>
      </w:pPr>
      <w:r>
        <w:rPr>
          <w:rFonts w:eastAsia="SimSun"/>
          <w:bCs/>
          <w:kern w:val="2"/>
          <w:sz w:val="28"/>
          <w:szCs w:val="28"/>
        </w:rPr>
        <w:t xml:space="preserve">от       декабря 2019   № </w:t>
      </w:r>
    </w:p>
    <w:p w:rsidR="00131D00" w:rsidRDefault="00131D00" w:rsidP="00131D00">
      <w:pPr>
        <w:spacing w:line="100" w:lineRule="atLeast"/>
        <w:jc w:val="both"/>
        <w:rPr>
          <w:rFonts w:eastAsia="SimSun"/>
          <w:kern w:val="2"/>
          <w:sz w:val="28"/>
          <w:szCs w:val="28"/>
        </w:rPr>
      </w:pPr>
    </w:p>
    <w:p w:rsidR="00131D00" w:rsidRDefault="00131D00" w:rsidP="00131D00">
      <w:pPr>
        <w:widowControl w:val="0"/>
        <w:spacing w:line="100" w:lineRule="atLeast"/>
        <w:jc w:val="center"/>
        <w:rPr>
          <w:b/>
          <w:kern w:val="2"/>
          <w:sz w:val="28"/>
          <w:szCs w:val="28"/>
        </w:rPr>
      </w:pPr>
      <w:r>
        <w:rPr>
          <w:b/>
          <w:kern w:val="2"/>
          <w:sz w:val="28"/>
          <w:szCs w:val="28"/>
        </w:rPr>
        <w:t xml:space="preserve"> АДМИНИСТРАТИВНЫЙ РЕГЛАМЕНТ</w:t>
      </w:r>
    </w:p>
    <w:p w:rsidR="00131D00" w:rsidRDefault="00131D00" w:rsidP="00131D00">
      <w:pPr>
        <w:widowControl w:val="0"/>
        <w:spacing w:line="100" w:lineRule="atLeast"/>
        <w:jc w:val="center"/>
        <w:rPr>
          <w:b/>
          <w:kern w:val="2"/>
          <w:sz w:val="28"/>
          <w:szCs w:val="28"/>
        </w:rPr>
      </w:pPr>
      <w:r>
        <w:rPr>
          <w:b/>
          <w:kern w:val="2"/>
          <w:sz w:val="28"/>
          <w:szCs w:val="28"/>
        </w:rPr>
        <w:t>ПО ПРЕДОСТАВЛЕНИЮ МУНИЦИПАЛЬНОЙ УСЛУГИ</w:t>
      </w:r>
    </w:p>
    <w:p w:rsidR="00131D00" w:rsidRDefault="00131D00" w:rsidP="00131D00">
      <w:pPr>
        <w:widowControl w:val="0"/>
        <w:spacing w:line="100" w:lineRule="atLeast"/>
        <w:jc w:val="center"/>
        <w:rPr>
          <w:b/>
          <w:kern w:val="2"/>
          <w:sz w:val="28"/>
          <w:szCs w:val="28"/>
        </w:rPr>
      </w:pPr>
      <w:r>
        <w:rPr>
          <w:b/>
          <w:kern w:val="2"/>
          <w:sz w:val="28"/>
          <w:szCs w:val="28"/>
        </w:rPr>
        <w:t>«</w:t>
      </w:r>
      <w:r>
        <w:rPr>
          <w:b/>
          <w:bCs/>
          <w:kern w:val="2"/>
          <w:sz w:val="28"/>
          <w:szCs w:val="28"/>
        </w:rPr>
        <w:t>ПРЕДОСТАВЛЕНИЕ РАЗРЕШЕНИЯ НА ОСУЩЕСТВЛЕНИЕ ЗЕМЛЯНЫХ РАБОТ НА ТЕРРИТОРИИ ДУХОВНИЦКОГО МУНЦИПАЛЬНОГО ОБРАЗОВАНИЯ</w:t>
      </w:r>
      <w:r>
        <w:rPr>
          <w:b/>
          <w:kern w:val="2"/>
          <w:sz w:val="28"/>
          <w:szCs w:val="28"/>
        </w:rPr>
        <w:t>»</w:t>
      </w:r>
    </w:p>
    <w:p w:rsidR="00131D00" w:rsidRDefault="00131D00" w:rsidP="00131D00">
      <w:pPr>
        <w:spacing w:line="100" w:lineRule="atLeast"/>
        <w:jc w:val="center"/>
        <w:rPr>
          <w:rFonts w:eastAsia="SimSun"/>
          <w:b/>
          <w:bCs/>
          <w:kern w:val="2"/>
          <w:sz w:val="28"/>
          <w:szCs w:val="28"/>
        </w:rPr>
      </w:pPr>
    </w:p>
    <w:p w:rsidR="00131D00" w:rsidRDefault="00131D00" w:rsidP="00131D00">
      <w:pPr>
        <w:spacing w:line="100" w:lineRule="atLeast"/>
        <w:jc w:val="center"/>
        <w:rPr>
          <w:rFonts w:eastAsia="SimSun"/>
          <w:b/>
          <w:bCs/>
          <w:kern w:val="2"/>
          <w:sz w:val="28"/>
          <w:szCs w:val="28"/>
        </w:rPr>
      </w:pPr>
      <w:r>
        <w:rPr>
          <w:rFonts w:eastAsia="SimSun"/>
          <w:b/>
          <w:bCs/>
          <w:kern w:val="2"/>
          <w:sz w:val="28"/>
          <w:szCs w:val="28"/>
        </w:rPr>
        <w:t>I. Общие положения</w:t>
      </w:r>
    </w:p>
    <w:p w:rsidR="00131D00" w:rsidRDefault="00131D00" w:rsidP="00131D00">
      <w:pPr>
        <w:spacing w:line="100" w:lineRule="atLeast"/>
        <w:jc w:val="center"/>
        <w:rPr>
          <w:rFonts w:eastAsia="SimSun"/>
          <w:bCs/>
          <w:kern w:val="2"/>
          <w:sz w:val="28"/>
          <w:szCs w:val="28"/>
        </w:rPr>
      </w:pPr>
    </w:p>
    <w:p w:rsidR="00131D00" w:rsidRDefault="00131D00" w:rsidP="00131D00">
      <w:pPr>
        <w:spacing w:line="100" w:lineRule="atLeast"/>
        <w:jc w:val="center"/>
        <w:rPr>
          <w:rFonts w:eastAsia="SimSun"/>
          <w:b/>
          <w:bCs/>
          <w:i/>
          <w:kern w:val="2"/>
          <w:sz w:val="28"/>
          <w:szCs w:val="28"/>
        </w:rPr>
      </w:pPr>
      <w:r>
        <w:rPr>
          <w:rFonts w:eastAsia="SimSun"/>
          <w:b/>
          <w:bCs/>
          <w:i/>
          <w:kern w:val="2"/>
          <w:sz w:val="28"/>
          <w:szCs w:val="28"/>
        </w:rPr>
        <w:t>Предмет регулирования</w:t>
      </w:r>
    </w:p>
    <w:p w:rsidR="00131D00" w:rsidRDefault="00131D00" w:rsidP="00131D00">
      <w:pPr>
        <w:spacing w:line="100" w:lineRule="atLeast"/>
        <w:jc w:val="center"/>
        <w:rPr>
          <w:rFonts w:eastAsia="SimSun"/>
          <w:b/>
          <w:bCs/>
          <w:kern w:val="2"/>
          <w:sz w:val="28"/>
          <w:szCs w:val="28"/>
        </w:rPr>
      </w:pPr>
    </w:p>
    <w:p w:rsidR="00131D00" w:rsidRDefault="00131D00" w:rsidP="00131D00">
      <w:pPr>
        <w:spacing w:line="100" w:lineRule="atLeast"/>
        <w:ind w:firstLine="540"/>
        <w:jc w:val="both"/>
        <w:rPr>
          <w:rFonts w:eastAsia="SimSun"/>
          <w:kern w:val="2"/>
          <w:sz w:val="28"/>
          <w:szCs w:val="28"/>
        </w:rPr>
      </w:pPr>
      <w:r>
        <w:rPr>
          <w:rFonts w:eastAsia="SimSun"/>
          <w:bCs/>
          <w:kern w:val="2"/>
          <w:sz w:val="28"/>
          <w:szCs w:val="28"/>
        </w:rPr>
        <w:t xml:space="preserve">    1.1 Административный регламент предоставления  муниципальной услуги (далее – Административный регламент) </w:t>
      </w:r>
      <w:r>
        <w:rPr>
          <w:rFonts w:eastAsia="SimSun"/>
          <w:kern w:val="2"/>
          <w:sz w:val="28"/>
          <w:szCs w:val="28"/>
        </w:rPr>
        <w:t>по предоставлению муниципальной услуги «Предоставление разрешения  на осуществление земляных работ на территории Духовницкого муниципального образования»</w:t>
      </w:r>
      <w:r>
        <w:rPr>
          <w:rFonts w:eastAsia="SimSun"/>
          <w:bCs/>
          <w:kern w:val="2"/>
          <w:sz w:val="28"/>
          <w:szCs w:val="28"/>
        </w:rPr>
        <w:t xml:space="preserve"> (далее -  муниципальная услуга) </w:t>
      </w:r>
      <w:r>
        <w:rPr>
          <w:rFonts w:eastAsia="SimSun"/>
          <w:kern w:val="2"/>
          <w:sz w:val="28"/>
          <w:szCs w:val="28"/>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предоставляющего муниципальную услугу, а также его должностных лиц, муниципальных служащих.</w:t>
      </w:r>
    </w:p>
    <w:p w:rsidR="00131D00" w:rsidRDefault="00131D00" w:rsidP="00131D00">
      <w:pPr>
        <w:pStyle w:val="ConsPlusTitle"/>
        <w:tabs>
          <w:tab w:val="left" w:pos="1134"/>
        </w:tabs>
        <w:jc w:val="both"/>
        <w:rPr>
          <w:b w:val="0"/>
          <w:bCs w:val="0"/>
        </w:rPr>
      </w:pPr>
      <w:r>
        <w:rPr>
          <w:b w:val="0"/>
          <w:bCs w:val="0"/>
        </w:rPr>
        <w:t xml:space="preserve">    1.1.2 Разрешение</w:t>
      </w:r>
      <w:r>
        <w:rPr>
          <w:b w:val="0"/>
          <w:bCs w:val="0"/>
          <w:i/>
        </w:rPr>
        <w:t xml:space="preserve"> </w:t>
      </w:r>
      <w:r>
        <w:rPr>
          <w:b w:val="0"/>
          <w:bCs w:val="0"/>
        </w:rPr>
        <w:t>на осуществление земляных работ – документ, дающий право осуществлять производство земляных работ при прокладке, ремонте сетей инженерно-технического обеспечения (водо-, газо-, тепло-, электроснабжения, канализации, связи и т.д.), ремонте дорог, благоустройстве территорий.</w:t>
      </w:r>
    </w:p>
    <w:p w:rsidR="00131D00" w:rsidRDefault="00131D00" w:rsidP="00131D00">
      <w:pPr>
        <w:pStyle w:val="ConsPlusTitle"/>
        <w:tabs>
          <w:tab w:val="left" w:pos="1134"/>
        </w:tabs>
        <w:jc w:val="both"/>
        <w:rPr>
          <w:rFonts w:eastAsia="SimSun"/>
          <w:b w:val="0"/>
          <w:bCs w:val="0"/>
          <w:kern w:val="2"/>
        </w:rPr>
      </w:pPr>
      <w:r>
        <w:rPr>
          <w:rFonts w:eastAsia="SimSun"/>
          <w:b w:val="0"/>
          <w:bCs w:val="0"/>
          <w:kern w:val="2"/>
        </w:rPr>
        <w:t xml:space="preserve">   1.1.3 Оформление разрешения на осуществление земляных работ не требуется в случаях осуществления земляных работ, выполняемых в границах земельного участка предоставленного для строительства,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обременённых соответствующим сервитутом и принадлежащих гражданам и организациям на вещных или иных правах.</w:t>
      </w:r>
    </w:p>
    <w:p w:rsidR="00131D00" w:rsidRDefault="00131D00" w:rsidP="00131D00">
      <w:pPr>
        <w:spacing w:line="100" w:lineRule="atLeast"/>
        <w:jc w:val="center"/>
        <w:rPr>
          <w:rFonts w:eastAsia="SimSun"/>
          <w:kern w:val="2"/>
          <w:sz w:val="28"/>
          <w:szCs w:val="28"/>
        </w:rPr>
      </w:pPr>
    </w:p>
    <w:p w:rsidR="00131D00" w:rsidRDefault="00131D00" w:rsidP="00131D00">
      <w:pPr>
        <w:spacing w:line="100" w:lineRule="atLeast"/>
        <w:jc w:val="center"/>
        <w:rPr>
          <w:rFonts w:eastAsia="SimSun"/>
          <w:b/>
          <w:i/>
          <w:kern w:val="2"/>
          <w:sz w:val="28"/>
          <w:szCs w:val="28"/>
        </w:rPr>
      </w:pPr>
      <w:r>
        <w:rPr>
          <w:rFonts w:eastAsia="SimSun"/>
          <w:b/>
          <w:i/>
          <w:kern w:val="2"/>
          <w:sz w:val="28"/>
          <w:szCs w:val="28"/>
        </w:rPr>
        <w:t>Круг заявителей</w:t>
      </w:r>
    </w:p>
    <w:p w:rsidR="00131D00" w:rsidRDefault="00131D00" w:rsidP="00131D00">
      <w:pPr>
        <w:spacing w:line="100" w:lineRule="atLeast"/>
        <w:ind w:firstLine="540"/>
        <w:jc w:val="both"/>
        <w:rPr>
          <w:rFonts w:eastAsia="SimSun"/>
          <w:kern w:val="2"/>
          <w:sz w:val="28"/>
          <w:szCs w:val="28"/>
        </w:rPr>
      </w:pPr>
    </w:p>
    <w:p w:rsidR="00131D00" w:rsidRDefault="00131D00" w:rsidP="00131D00">
      <w:pPr>
        <w:widowControl w:val="0"/>
        <w:spacing w:line="100" w:lineRule="atLeast"/>
        <w:ind w:firstLine="540"/>
        <w:jc w:val="both"/>
        <w:rPr>
          <w:kern w:val="2"/>
          <w:sz w:val="28"/>
          <w:szCs w:val="28"/>
        </w:rPr>
      </w:pPr>
      <w:bookmarkStart w:id="0" w:name="Par2"/>
      <w:bookmarkEnd w:id="0"/>
      <w:r>
        <w:rPr>
          <w:kern w:val="2"/>
          <w:sz w:val="28"/>
          <w:szCs w:val="28"/>
        </w:rPr>
        <w:t>1.2. Заявителями на предоставление муниципальной услуги (далее – заявитель, заявители) являются физические и юридические лица, заинтересованные в получении разрешения на осуществление земляных работ.</w:t>
      </w:r>
    </w:p>
    <w:p w:rsidR="00131D00" w:rsidRDefault="00131D00" w:rsidP="00131D00">
      <w:pPr>
        <w:spacing w:line="100" w:lineRule="atLeast"/>
        <w:ind w:firstLine="540"/>
        <w:jc w:val="both"/>
        <w:rPr>
          <w:rFonts w:eastAsia="SimSun"/>
          <w:bCs/>
          <w:kern w:val="2"/>
          <w:sz w:val="28"/>
          <w:szCs w:val="28"/>
        </w:rPr>
      </w:pPr>
      <w:r>
        <w:rPr>
          <w:rFonts w:eastAsia="SimSun"/>
          <w:kern w:val="2"/>
          <w:sz w:val="28"/>
          <w:szCs w:val="28"/>
        </w:rPr>
        <w:t xml:space="preserve">1.2.1. От имени заявителя за предоставлением муниципальной услуги </w:t>
      </w:r>
      <w:r>
        <w:rPr>
          <w:rFonts w:eastAsia="SimSun"/>
          <w:bCs/>
          <w:kern w:val="2"/>
          <w:sz w:val="28"/>
          <w:szCs w:val="28"/>
        </w:rPr>
        <w:t xml:space="preserve">вправе обратиться представитель заявителя, действующий в силу полномочий, </w:t>
      </w:r>
      <w:r>
        <w:rPr>
          <w:rFonts w:eastAsia="SimSun"/>
          <w:bCs/>
          <w:kern w:val="2"/>
          <w:sz w:val="28"/>
          <w:szCs w:val="28"/>
        </w:rPr>
        <w:lastRenderedPageBreak/>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131D00" w:rsidRDefault="00131D00" w:rsidP="00131D00">
      <w:pPr>
        <w:spacing w:line="100" w:lineRule="atLeast"/>
        <w:ind w:firstLine="540"/>
        <w:jc w:val="both"/>
        <w:rPr>
          <w:rFonts w:eastAsia="SimSun"/>
          <w:kern w:val="2"/>
          <w:sz w:val="28"/>
          <w:szCs w:val="28"/>
        </w:rPr>
      </w:pPr>
      <w:r>
        <w:rPr>
          <w:rFonts w:eastAsia="SimSun"/>
          <w:bCs/>
          <w:kern w:val="2"/>
          <w:sz w:val="28"/>
          <w:szCs w:val="28"/>
        </w:rPr>
        <w:t xml:space="preserve">1.2.2. Заявление  на предоставление муниципальной услуги подается за 10 дней до начала производства  земляных работ. Аварийные работы  начинаются владельцами  сетей  по уведомлению администрации Духовницкого муниципального района  с последующим оформлением  </w:t>
      </w:r>
      <w:r>
        <w:rPr>
          <w:rFonts w:eastAsia="SimSun"/>
          <w:kern w:val="2"/>
          <w:sz w:val="28"/>
          <w:szCs w:val="28"/>
        </w:rPr>
        <w:t>Разрешения</w:t>
      </w:r>
      <w:r>
        <w:rPr>
          <w:rFonts w:eastAsia="SimSun"/>
          <w:i/>
          <w:kern w:val="2"/>
          <w:sz w:val="28"/>
          <w:szCs w:val="28"/>
        </w:rPr>
        <w:t xml:space="preserve"> </w:t>
      </w:r>
      <w:r>
        <w:rPr>
          <w:rFonts w:eastAsia="SimSun"/>
          <w:kern w:val="2"/>
          <w:sz w:val="28"/>
          <w:szCs w:val="28"/>
        </w:rPr>
        <w:t>на осуществление земляных работ в течение суток.</w:t>
      </w:r>
    </w:p>
    <w:p w:rsidR="00131D00" w:rsidRDefault="00131D00" w:rsidP="00131D00">
      <w:pPr>
        <w:spacing w:line="100" w:lineRule="atLeast"/>
        <w:ind w:firstLine="540"/>
        <w:jc w:val="both"/>
        <w:rPr>
          <w:rFonts w:eastAsia="SimSun"/>
          <w:kern w:val="2"/>
          <w:sz w:val="28"/>
          <w:szCs w:val="28"/>
        </w:rPr>
      </w:pPr>
    </w:p>
    <w:p w:rsidR="00131D00" w:rsidRDefault="00131D00" w:rsidP="00131D00">
      <w:pPr>
        <w:spacing w:line="100" w:lineRule="atLeast"/>
        <w:jc w:val="center"/>
        <w:rPr>
          <w:rFonts w:eastAsia="SimSun"/>
          <w:b/>
          <w:i/>
          <w:kern w:val="2"/>
          <w:sz w:val="28"/>
          <w:szCs w:val="28"/>
        </w:rPr>
      </w:pPr>
      <w:r>
        <w:rPr>
          <w:rFonts w:eastAsia="SimSun"/>
          <w:b/>
          <w:i/>
          <w:kern w:val="2"/>
          <w:sz w:val="28"/>
          <w:szCs w:val="28"/>
        </w:rPr>
        <w:t>Требования к порядку информирования о предоставлении</w:t>
      </w:r>
    </w:p>
    <w:p w:rsidR="00131D00" w:rsidRDefault="00131D00" w:rsidP="00131D00">
      <w:pPr>
        <w:spacing w:line="100" w:lineRule="atLeast"/>
        <w:jc w:val="center"/>
        <w:rPr>
          <w:rFonts w:eastAsia="SimSun"/>
          <w:b/>
          <w:i/>
          <w:kern w:val="2"/>
          <w:sz w:val="28"/>
          <w:szCs w:val="28"/>
        </w:rPr>
      </w:pPr>
      <w:r>
        <w:rPr>
          <w:rFonts w:eastAsia="SimSun"/>
          <w:b/>
          <w:i/>
          <w:kern w:val="2"/>
          <w:sz w:val="28"/>
          <w:szCs w:val="28"/>
        </w:rPr>
        <w:t>муниципальной услуги</w:t>
      </w:r>
    </w:p>
    <w:p w:rsidR="00131D00" w:rsidRDefault="00131D00" w:rsidP="00131D00">
      <w:pPr>
        <w:spacing w:line="100" w:lineRule="atLeast"/>
        <w:jc w:val="center"/>
        <w:rPr>
          <w:rFonts w:eastAsia="SimSun"/>
          <w:b/>
          <w:bCs/>
          <w:kern w:val="2"/>
          <w:sz w:val="28"/>
          <w:szCs w:val="28"/>
        </w:rPr>
      </w:pP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1.3. 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администрации Духовницкого муниципального района, предоставляющей муниципальную услугу, а также многофункционального центра предоставления государственных и муниципальных услуг (далее – МФЦ), представлены в приложении № 1 к Административному регламенту.</w:t>
      </w:r>
    </w:p>
    <w:p w:rsidR="00131D00" w:rsidRDefault="00131D00" w:rsidP="00131D00">
      <w:pPr>
        <w:widowControl w:val="0"/>
        <w:spacing w:line="100" w:lineRule="atLeast"/>
        <w:ind w:firstLine="540"/>
        <w:jc w:val="both"/>
        <w:rPr>
          <w:kern w:val="2"/>
          <w:sz w:val="28"/>
          <w:szCs w:val="28"/>
        </w:rPr>
      </w:pPr>
      <w:r>
        <w:rPr>
          <w:kern w:val="2"/>
          <w:sz w:val="28"/>
          <w:szCs w:val="28"/>
        </w:rPr>
        <w:t>1.4. Сведения о местах нахождения и графиках работы, контактных телефонах, адресах электронной почты администрации Духовницкого муниципального района,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(http://www.gosuslugi.ru, http://64.gosuslugi.ru/) (далее – Единый и региональный порталы), в средствах массовой информации.</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 xml:space="preserve">Информирование заинтересованных лиц по вопросам предоставления муниципальной услуги осуществляется специалистами отдела строительства, архитектуры, ЖКХ, транспорта и дорожного хозяйства администрации Духовницкого муниципального района (далее  Отдела), МФЦ. </w:t>
      </w:r>
    </w:p>
    <w:p w:rsidR="00131D00" w:rsidRDefault="00131D00" w:rsidP="00131D00">
      <w:pPr>
        <w:spacing w:line="100" w:lineRule="atLeast"/>
        <w:ind w:firstLine="540"/>
        <w:jc w:val="both"/>
        <w:rPr>
          <w:rFonts w:eastAsia="SimSun"/>
          <w:kern w:val="2"/>
          <w:sz w:val="28"/>
          <w:szCs w:val="28"/>
        </w:rPr>
      </w:pPr>
      <w:r>
        <w:rPr>
          <w:rFonts w:eastAsia="SimSun"/>
          <w:bCs/>
          <w:kern w:val="2"/>
          <w:sz w:val="28"/>
          <w:szCs w:val="28"/>
        </w:rPr>
        <w:t>1.5. П</w:t>
      </w:r>
      <w:r>
        <w:rPr>
          <w:rFonts w:eastAsia="SimSun"/>
          <w:kern w:val="2"/>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1.5.1. Информирование по вопросам предоставления муниципальной услуги осуществляется следующими способами:</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индивидуальное устное информирование непосредственно в Отделе;</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индивидуальное устное информирование по телефону;</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индивидуальное информирование в письменной форме, в том числе в форме электронного документа;</w:t>
      </w:r>
    </w:p>
    <w:p w:rsidR="00131D00" w:rsidRDefault="00131D00" w:rsidP="00131D00">
      <w:pPr>
        <w:widowControl w:val="0"/>
        <w:spacing w:line="100" w:lineRule="atLeast"/>
        <w:ind w:firstLine="540"/>
        <w:jc w:val="both"/>
        <w:rPr>
          <w:kern w:val="2"/>
          <w:sz w:val="28"/>
          <w:szCs w:val="28"/>
        </w:rPr>
      </w:pPr>
      <w:r>
        <w:rPr>
          <w:kern w:val="2"/>
          <w:sz w:val="28"/>
          <w:szCs w:val="28"/>
        </w:rPr>
        <w:t>публичное устное информирование с привлечением средств массовой информации;</w:t>
      </w:r>
    </w:p>
    <w:p w:rsidR="00131D00" w:rsidRDefault="00131D00" w:rsidP="00131D00">
      <w:pPr>
        <w:widowControl w:val="0"/>
        <w:spacing w:line="100" w:lineRule="atLeast"/>
        <w:ind w:firstLine="540"/>
        <w:jc w:val="both"/>
        <w:rPr>
          <w:kern w:val="2"/>
          <w:sz w:val="28"/>
          <w:szCs w:val="28"/>
        </w:rPr>
      </w:pPr>
      <w:r>
        <w:rPr>
          <w:kern w:val="2"/>
          <w:sz w:val="28"/>
          <w:szCs w:val="28"/>
        </w:rPr>
        <w:t>публичное письменное информирование.</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 xml:space="preserve">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w:t>
      </w:r>
      <w:r>
        <w:rPr>
          <w:rFonts w:eastAsia="SimSun"/>
          <w:kern w:val="2"/>
          <w:sz w:val="28"/>
          <w:szCs w:val="28"/>
        </w:rPr>
        <w:lastRenderedPageBreak/>
        <w:t>Федеральным законом «О порядке рассмотрения обращений граждан Российской Федерации».</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1.5.2. Для получения информации и консультаций по процедуре предоставления муниципальной услуги заявитель вправе обратиться непосредственно в Отдел (далее - личное обращение) в соответствии с графиком приема заявителей.</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Время ожидания заинтересованных лиц при индивидуальном устном информировании не может превышать 15 минут.</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При ответах на личные обращения специалисты Отдела подробно и в вежливой (корректной) форме информируют обратившихся по вопросам:</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местонахождения и графика работы Отдела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перечня документов, необходимых для получения муниципальной услуги;</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времени приема и выдачи документов;</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срока предоставления муниципальной услуги;</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порядка обжалования решений, действий (бездействия), принимаемых и осуществляемых в ходе предоставления муниципальной услуги.</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1.5.3. Для получения информации по вопросам предоставления муниципальной услуги заявители могут обратиться к специалистам Отдела по телефону в соответствии с графиком приема заявителей.</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При ответах на телефонные обращения специалистами Отдела подробно и в вежливой (корректной) форме информируют обратившихся по вопросам, предусмотренных подпунктом 1.5.2 административного регламента.</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1.5.4. Для получения информации по вопросам предоставления муниципальной услуги заявители могут обратиться в администрацию Духовницкого муниципального района письменно посредством почтовой связи, электронной почты.</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Письменные (электронные) обращения заявителей подлежат обязательной регистрации в течение 1 рабочего дня с момента поступления.</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В письменном обращении указываются:</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фамилия, имя, отчество (последнее - при наличии) (в случае обращения физического лица);</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полное наименование заявителя (в случае обращения от имени юридического лица);</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почтовый адрес, по которому должны быть направлены ответ, уведомление о переадресации обращения;</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предмет обращения;</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личная подпись заявителя (в случае обращения физического лица);</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дата составления обращения.</w:t>
      </w:r>
    </w:p>
    <w:p w:rsidR="00131D00" w:rsidRDefault="00131D00" w:rsidP="00131D00">
      <w:pPr>
        <w:spacing w:line="100" w:lineRule="atLeast"/>
        <w:ind w:firstLine="540"/>
        <w:jc w:val="both"/>
        <w:rPr>
          <w:rFonts w:eastAsia="SimSun"/>
          <w:color w:val="000000"/>
          <w:kern w:val="2"/>
          <w:sz w:val="28"/>
          <w:szCs w:val="28"/>
        </w:rPr>
      </w:pPr>
      <w:r>
        <w:rPr>
          <w:rFonts w:eastAsia="SimSun"/>
          <w:kern w:val="2"/>
          <w:sz w:val="28"/>
          <w:szCs w:val="28"/>
        </w:rPr>
        <w:t xml:space="preserve">В подтверждение своих доводов заявитель по своей инициативе прилагает к письменному обращению документы и материалы либо их копии. </w:t>
      </w:r>
      <w:r>
        <w:rPr>
          <w:rFonts w:eastAsia="SimSun"/>
          <w:color w:val="000000"/>
          <w:kern w:val="2"/>
          <w:sz w:val="28"/>
          <w:szCs w:val="28"/>
        </w:rPr>
        <w:t xml:space="preserve">В случае, </w:t>
      </w:r>
      <w:r>
        <w:rPr>
          <w:rFonts w:eastAsia="SimSun"/>
          <w:color w:val="000000"/>
          <w:kern w:val="2"/>
          <w:sz w:val="28"/>
          <w:szCs w:val="28"/>
        </w:rPr>
        <w:lastRenderedPageBreak/>
        <w:t>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должностному лицу, о чем в течение семи дней со дня регистрации обращения сообщается гражданину, направившему обращение</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Для работы с обращениями, поступившими по электронной почте, назначается специалист администрации Духовницкого муниципального района,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Обращение, поступившее в администрацию Духовницкого муниципального района в форме электронного документа, должно содержать следующую информацию:</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фамилию, имя, отчество (последнее - при наличии) (в случае обращения физического лица);</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полное наименование заявителя (в случае обращения от имени юридического лица);</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адрес электронной почты, если ответ должен быть направлен в форме электронного документа;</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почтовый адрес, если ответ должен быть направлен в письменной форме;</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предмет обращения.</w:t>
      </w:r>
    </w:p>
    <w:p w:rsidR="00131D00" w:rsidRDefault="00131D00" w:rsidP="00131D00">
      <w:pPr>
        <w:tabs>
          <w:tab w:val="left" w:pos="7110"/>
        </w:tabs>
        <w:spacing w:line="100" w:lineRule="atLeast"/>
        <w:ind w:left="-16" w:firstLine="496"/>
        <w:jc w:val="both"/>
        <w:rPr>
          <w:rFonts w:eastAsia="SimSun"/>
          <w:color w:val="000000"/>
          <w:kern w:val="2"/>
          <w:sz w:val="28"/>
          <w:szCs w:val="28"/>
        </w:rPr>
      </w:pPr>
      <w:r>
        <w:rPr>
          <w:rFonts w:eastAsia="SimSun"/>
          <w:color w:val="000000"/>
          <w:kern w:val="2"/>
          <w:sz w:val="28"/>
          <w:szCs w:val="28"/>
        </w:rPr>
        <w:t>Ответ на обращение  направляется  в форме электронного документа  по адресу электронной почты, указанному в обращении, поступившем должностному лицу в форме электронного документа, и в письменной форме по почтовому адресу, указанному  в обращении, поступившем в письменной форме.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разъяснениям порядка обжалования судебного решения, может быть размещен  на официальном сайте  администрации в информационно-телекоммуникационной сети «Интернет»</w:t>
      </w:r>
    </w:p>
    <w:p w:rsidR="00131D00" w:rsidRDefault="00131D00" w:rsidP="00131D00">
      <w:pPr>
        <w:spacing w:line="100" w:lineRule="atLeast"/>
        <w:ind w:firstLine="540"/>
        <w:jc w:val="both"/>
        <w:rPr>
          <w:rFonts w:eastAsia="SimSun"/>
          <w:color w:val="000000"/>
          <w:kern w:val="2"/>
          <w:sz w:val="28"/>
          <w:szCs w:val="28"/>
        </w:rPr>
      </w:pPr>
      <w:r>
        <w:rPr>
          <w:rFonts w:eastAsia="SimSun"/>
          <w:kern w:val="2"/>
          <w:sz w:val="28"/>
          <w:szCs w:val="28"/>
        </w:rPr>
        <w:t xml:space="preserve">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w:t>
      </w:r>
      <w:r>
        <w:rPr>
          <w:rFonts w:eastAsia="SimSun"/>
          <w:color w:val="000000"/>
          <w:kern w:val="2"/>
          <w:sz w:val="28"/>
          <w:szCs w:val="28"/>
        </w:rPr>
        <w:t>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Рассмотрение письменного (электронного) обращения осуществляется в течение 30 календарных дней со дня регистрации обращения.</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администрации Духовницкого муниципального района или лицом его замещающим. </w:t>
      </w:r>
    </w:p>
    <w:p w:rsidR="00131D00" w:rsidRDefault="00131D00" w:rsidP="00131D00">
      <w:pPr>
        <w:spacing w:line="100" w:lineRule="atLeast"/>
        <w:ind w:firstLine="540"/>
        <w:jc w:val="both"/>
        <w:rPr>
          <w:rFonts w:eastAsia="SimSun"/>
          <w:color w:val="000000"/>
          <w:kern w:val="2"/>
          <w:sz w:val="28"/>
          <w:szCs w:val="28"/>
        </w:rPr>
      </w:pPr>
      <w:r>
        <w:rPr>
          <w:rFonts w:eastAsia="SimSun"/>
          <w:color w:val="000000"/>
          <w:kern w:val="2"/>
          <w:sz w:val="28"/>
          <w:szCs w:val="28"/>
        </w:rPr>
        <w:t>В случае поступления письменного обращения, содержащего вопрос, ответ на который размещен на официальном сайте в информационно-</w:t>
      </w:r>
      <w:r>
        <w:rPr>
          <w:rFonts w:eastAsia="SimSun"/>
          <w:color w:val="000000"/>
          <w:kern w:val="2"/>
          <w:sz w:val="28"/>
          <w:szCs w:val="28"/>
        </w:rPr>
        <w:lastRenderedPageBreak/>
        <w:t>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поставленный в обращении, при этом обращение, содержащее обжалование судебного решения, не возвращается</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Ответ на обращение, поступившее в администрацию Духовницкого муниципального района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1.5.5. Информирование заявителей по предоставлению муниципальной услуги осуществляется на безвозмездной основе.</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 xml:space="preserve">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w:t>
      </w:r>
      <w:r>
        <w:rPr>
          <w:kern w:val="2"/>
          <w:sz w:val="28"/>
          <w:szCs w:val="28"/>
        </w:rPr>
        <w:t>Отделе</w:t>
      </w:r>
      <w:r>
        <w:rPr>
          <w:rFonts w:eastAsia="SimSun"/>
          <w:kern w:val="2"/>
          <w:sz w:val="28"/>
          <w:szCs w:val="28"/>
        </w:rPr>
        <w:t>, а также посредством Единого и регионального порталов - в случае подачи заявления через указанные порталы.</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1.6. Информирование по вопросам предоставления муниципальной услуги осуществляется путем размещения на информационных стендах, расположенных в здании администрацию Духовницкого муниципального района, официальном сайте  администрации Духовницкого муниципального района, посредством Единого и регионального порталов следующей информации:</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выдержек из нормативных правовых актов, регулирующих деятельность по предоставлению муниципальной услуги;</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текста Административного регламента;</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перечня оснований для отказа в предоставлении муниципальной услуги;</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графика приема заявителей;</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образцов документов;</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131D00" w:rsidRDefault="00131D00" w:rsidP="00131D00">
      <w:pPr>
        <w:widowControl w:val="0"/>
        <w:spacing w:line="100" w:lineRule="atLeast"/>
        <w:ind w:firstLine="540"/>
        <w:jc w:val="both"/>
        <w:rPr>
          <w:color w:val="000000"/>
          <w:kern w:val="2"/>
          <w:sz w:val="28"/>
          <w:szCs w:val="28"/>
        </w:rPr>
      </w:pPr>
      <w:r>
        <w:rPr>
          <w:kern w:val="2"/>
          <w:sz w:val="28"/>
          <w:szCs w:val="28"/>
        </w:rPr>
        <w:t xml:space="preserve">Информация о месте нахождения и графике работы МФЦ, через которое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w:t>
      </w:r>
      <w:r>
        <w:rPr>
          <w:rFonts w:eastAsia="SimSun"/>
          <w:kern w:val="2"/>
          <w:sz w:val="28"/>
          <w:szCs w:val="28"/>
        </w:rPr>
        <w:t>администрации Духовницкого муниципального района</w:t>
      </w:r>
      <w:r>
        <w:rPr>
          <w:kern w:val="2"/>
          <w:sz w:val="28"/>
          <w:szCs w:val="28"/>
        </w:rPr>
        <w:t xml:space="preserve">, официальном сайте </w:t>
      </w:r>
      <w:r>
        <w:rPr>
          <w:rFonts w:eastAsia="SimSun"/>
          <w:kern w:val="2"/>
          <w:sz w:val="28"/>
          <w:szCs w:val="28"/>
        </w:rPr>
        <w:t>администрацию Духовницкого муниципального района</w:t>
      </w:r>
      <w:r>
        <w:rPr>
          <w:kern w:val="2"/>
          <w:sz w:val="28"/>
          <w:szCs w:val="28"/>
        </w:rPr>
        <w:t xml:space="preserve">, Единого портала МФЦ Саратовской области </w:t>
      </w:r>
      <w:r>
        <w:rPr>
          <w:color w:val="000000"/>
          <w:kern w:val="2"/>
          <w:sz w:val="28"/>
          <w:szCs w:val="28"/>
          <w:u w:val="single"/>
        </w:rPr>
        <w:t>http://www.mfc64.ru/</w:t>
      </w:r>
      <w:r>
        <w:rPr>
          <w:color w:val="000000"/>
          <w:kern w:val="2"/>
          <w:sz w:val="28"/>
          <w:szCs w:val="28"/>
        </w:rPr>
        <w:t xml:space="preserve">. </w:t>
      </w:r>
    </w:p>
    <w:p w:rsidR="00131D00" w:rsidRDefault="00131D00" w:rsidP="00131D00">
      <w:pPr>
        <w:spacing w:line="100" w:lineRule="atLeast"/>
        <w:ind w:firstLine="540"/>
        <w:jc w:val="both"/>
        <w:rPr>
          <w:rFonts w:eastAsia="SimSun"/>
          <w:kern w:val="2"/>
          <w:sz w:val="28"/>
          <w:szCs w:val="28"/>
        </w:rPr>
      </w:pPr>
    </w:p>
    <w:p w:rsidR="00131D00" w:rsidRDefault="00131D00" w:rsidP="00131D00">
      <w:pPr>
        <w:spacing w:line="100" w:lineRule="atLeast"/>
        <w:jc w:val="center"/>
        <w:rPr>
          <w:rFonts w:eastAsia="SimSun"/>
          <w:kern w:val="2"/>
          <w:sz w:val="28"/>
          <w:szCs w:val="28"/>
        </w:rPr>
      </w:pPr>
    </w:p>
    <w:p w:rsidR="00131D00" w:rsidRDefault="00131D00" w:rsidP="00131D00">
      <w:pPr>
        <w:spacing w:line="100" w:lineRule="atLeast"/>
        <w:jc w:val="center"/>
        <w:rPr>
          <w:b/>
          <w:kern w:val="2"/>
          <w:sz w:val="28"/>
          <w:szCs w:val="28"/>
        </w:rPr>
      </w:pPr>
      <w:r>
        <w:rPr>
          <w:b/>
          <w:kern w:val="2"/>
          <w:sz w:val="28"/>
          <w:szCs w:val="28"/>
          <w:lang w:val="en-US"/>
        </w:rPr>
        <w:t>II</w:t>
      </w:r>
      <w:r>
        <w:rPr>
          <w:b/>
          <w:kern w:val="2"/>
          <w:sz w:val="28"/>
          <w:szCs w:val="28"/>
        </w:rPr>
        <w:t>. Стандарт предоставления муниципальной услуги</w:t>
      </w:r>
    </w:p>
    <w:p w:rsidR="00131D00" w:rsidRDefault="00131D00" w:rsidP="00131D00">
      <w:pPr>
        <w:spacing w:line="100" w:lineRule="atLeast"/>
        <w:ind w:right="819" w:firstLine="709"/>
        <w:jc w:val="center"/>
        <w:rPr>
          <w:b/>
          <w:kern w:val="2"/>
          <w:sz w:val="28"/>
          <w:szCs w:val="28"/>
        </w:rPr>
      </w:pPr>
    </w:p>
    <w:p w:rsidR="00131D00" w:rsidRDefault="00131D00" w:rsidP="00131D00">
      <w:pPr>
        <w:spacing w:line="100" w:lineRule="atLeast"/>
        <w:ind w:firstLine="540"/>
        <w:jc w:val="center"/>
        <w:rPr>
          <w:b/>
          <w:i/>
          <w:kern w:val="2"/>
          <w:sz w:val="28"/>
          <w:szCs w:val="28"/>
        </w:rPr>
      </w:pPr>
      <w:r>
        <w:rPr>
          <w:b/>
          <w:i/>
          <w:kern w:val="2"/>
          <w:sz w:val="28"/>
          <w:szCs w:val="28"/>
        </w:rPr>
        <w:lastRenderedPageBreak/>
        <w:t>Наименование муниципальной услуги</w:t>
      </w:r>
    </w:p>
    <w:p w:rsidR="00131D00" w:rsidRDefault="00131D00" w:rsidP="00131D00">
      <w:pPr>
        <w:spacing w:line="100" w:lineRule="atLeast"/>
        <w:ind w:firstLine="540"/>
        <w:jc w:val="center"/>
        <w:rPr>
          <w:kern w:val="2"/>
          <w:sz w:val="28"/>
          <w:szCs w:val="28"/>
        </w:rPr>
      </w:pPr>
    </w:p>
    <w:p w:rsidR="00131D00" w:rsidRDefault="00131D00" w:rsidP="00131D00">
      <w:pPr>
        <w:numPr>
          <w:ilvl w:val="1"/>
          <w:numId w:val="6"/>
        </w:numPr>
        <w:spacing w:line="100" w:lineRule="atLeast"/>
        <w:ind w:left="0" w:firstLine="540"/>
        <w:jc w:val="both"/>
        <w:rPr>
          <w:kern w:val="2"/>
          <w:sz w:val="28"/>
          <w:szCs w:val="28"/>
        </w:rPr>
      </w:pPr>
      <w:r>
        <w:rPr>
          <w:kern w:val="2"/>
          <w:sz w:val="28"/>
          <w:szCs w:val="28"/>
        </w:rPr>
        <w:t>Наименование муниципальной услуги: «Предоставление разрешения на осуществление земляных работ на территории Духовницкого муниципального образования».</w:t>
      </w:r>
    </w:p>
    <w:p w:rsidR="00131D00" w:rsidRDefault="00131D00" w:rsidP="00131D00">
      <w:pPr>
        <w:spacing w:line="100" w:lineRule="atLeast"/>
        <w:ind w:firstLine="540"/>
        <w:jc w:val="both"/>
        <w:rPr>
          <w:kern w:val="2"/>
          <w:sz w:val="28"/>
          <w:szCs w:val="28"/>
        </w:rPr>
      </w:pPr>
    </w:p>
    <w:p w:rsidR="00131D00" w:rsidRDefault="00131D00" w:rsidP="00131D00">
      <w:pPr>
        <w:spacing w:line="100" w:lineRule="atLeast"/>
        <w:ind w:firstLine="540"/>
        <w:jc w:val="center"/>
        <w:rPr>
          <w:b/>
          <w:i/>
          <w:kern w:val="2"/>
          <w:sz w:val="28"/>
          <w:szCs w:val="28"/>
        </w:rPr>
      </w:pPr>
      <w:r>
        <w:rPr>
          <w:b/>
          <w:i/>
          <w:kern w:val="2"/>
          <w:sz w:val="28"/>
          <w:szCs w:val="28"/>
        </w:rPr>
        <w:t>Наименование органа местного самоуправления, предоставляющего муниципальную услугу</w:t>
      </w:r>
    </w:p>
    <w:p w:rsidR="00131D00" w:rsidRDefault="00131D00" w:rsidP="00131D00">
      <w:pPr>
        <w:spacing w:line="100" w:lineRule="atLeast"/>
        <w:ind w:firstLine="540"/>
        <w:jc w:val="center"/>
        <w:rPr>
          <w:b/>
          <w:kern w:val="2"/>
          <w:sz w:val="28"/>
          <w:szCs w:val="28"/>
        </w:rPr>
      </w:pPr>
    </w:p>
    <w:p w:rsidR="00131D00" w:rsidRDefault="00131D00" w:rsidP="00131D00">
      <w:pPr>
        <w:spacing w:line="100" w:lineRule="atLeast"/>
        <w:ind w:firstLine="567"/>
        <w:jc w:val="both"/>
        <w:rPr>
          <w:kern w:val="2"/>
          <w:sz w:val="28"/>
          <w:szCs w:val="28"/>
        </w:rPr>
      </w:pPr>
      <w:r>
        <w:rPr>
          <w:kern w:val="2"/>
          <w:sz w:val="28"/>
          <w:szCs w:val="28"/>
        </w:rPr>
        <w:t>2.2. Муниципальная услуга предоставляется органом местного самоуправления — администрацией Духовницкого муниципального района и осуществляется через уполномоченный орган на предоставление муниципальной услуги — отдел строительства, архитектуры, ЖКХ, транспорта и дорожного хозяйства администрации Духовницкого муниципального района (далее — Отдел).</w:t>
      </w:r>
    </w:p>
    <w:p w:rsidR="00131D00" w:rsidRDefault="00131D00" w:rsidP="00131D00">
      <w:pPr>
        <w:spacing w:line="100" w:lineRule="atLeast"/>
        <w:ind w:firstLine="567"/>
        <w:jc w:val="both"/>
        <w:rPr>
          <w:kern w:val="2"/>
          <w:sz w:val="28"/>
          <w:szCs w:val="28"/>
        </w:rPr>
      </w:pPr>
      <w:r>
        <w:rPr>
          <w:kern w:val="2"/>
          <w:sz w:val="28"/>
          <w:szCs w:val="28"/>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131D00" w:rsidRDefault="00131D00" w:rsidP="00131D00">
      <w:pPr>
        <w:spacing w:line="100" w:lineRule="atLeast"/>
        <w:ind w:firstLine="567"/>
        <w:jc w:val="both"/>
        <w:rPr>
          <w:kern w:val="2"/>
          <w:sz w:val="28"/>
          <w:szCs w:val="28"/>
        </w:rPr>
      </w:pPr>
      <w:r>
        <w:rPr>
          <w:kern w:val="2"/>
          <w:sz w:val="28"/>
          <w:szCs w:val="28"/>
        </w:rPr>
        <w:t>При предоставлении муниципальной услуги Отдел взаимодействует со следующими организациями:</w:t>
      </w:r>
    </w:p>
    <w:p w:rsidR="00131D00" w:rsidRDefault="00131D00" w:rsidP="00131D00">
      <w:pPr>
        <w:spacing w:line="100" w:lineRule="atLeast"/>
        <w:ind w:firstLine="567"/>
        <w:jc w:val="both"/>
        <w:rPr>
          <w:kern w:val="2"/>
          <w:sz w:val="28"/>
          <w:szCs w:val="28"/>
        </w:rPr>
      </w:pPr>
      <w:r>
        <w:rPr>
          <w:kern w:val="2"/>
          <w:sz w:val="28"/>
          <w:szCs w:val="28"/>
        </w:rPr>
        <w:t xml:space="preserve">     –   МФЦ;</w:t>
      </w:r>
    </w:p>
    <w:p w:rsidR="00131D00" w:rsidRDefault="00131D00" w:rsidP="00131D00">
      <w:pPr>
        <w:numPr>
          <w:ilvl w:val="0"/>
          <w:numId w:val="8"/>
        </w:numPr>
        <w:jc w:val="both"/>
        <w:rPr>
          <w:sz w:val="28"/>
          <w:szCs w:val="28"/>
        </w:rPr>
      </w:pPr>
      <w:r>
        <w:rPr>
          <w:sz w:val="28"/>
          <w:szCs w:val="28"/>
        </w:rPr>
        <w:t>ОАО «Ростелеком»;</w:t>
      </w:r>
    </w:p>
    <w:p w:rsidR="00131D00" w:rsidRDefault="00131D00" w:rsidP="00131D00">
      <w:pPr>
        <w:numPr>
          <w:ilvl w:val="0"/>
          <w:numId w:val="8"/>
        </w:numPr>
        <w:jc w:val="both"/>
        <w:rPr>
          <w:bCs/>
          <w:sz w:val="28"/>
          <w:szCs w:val="28"/>
        </w:rPr>
      </w:pPr>
      <w:r>
        <w:rPr>
          <w:bCs/>
          <w:sz w:val="28"/>
          <w:szCs w:val="28"/>
        </w:rPr>
        <w:t>Духовницкий участок ОАО "Газпром газораспределение Саратовская область" в г. Балаково;</w:t>
      </w:r>
    </w:p>
    <w:p w:rsidR="00131D00" w:rsidRDefault="00131D00" w:rsidP="00131D00">
      <w:pPr>
        <w:numPr>
          <w:ilvl w:val="0"/>
          <w:numId w:val="8"/>
        </w:numPr>
        <w:jc w:val="both"/>
        <w:rPr>
          <w:bCs/>
          <w:sz w:val="28"/>
          <w:szCs w:val="28"/>
        </w:rPr>
      </w:pPr>
      <w:r>
        <w:rPr>
          <w:bCs/>
          <w:sz w:val="28"/>
          <w:szCs w:val="28"/>
        </w:rPr>
        <w:t>Филиал ГУП СО «Облводоресурс»- «Духовницкий»;</w:t>
      </w:r>
    </w:p>
    <w:p w:rsidR="00131D00" w:rsidRDefault="00131D00" w:rsidP="00131D00">
      <w:pPr>
        <w:pStyle w:val="a5"/>
        <w:numPr>
          <w:ilvl w:val="0"/>
          <w:numId w:val="8"/>
        </w:numPr>
        <w:snapToGrid w:val="0"/>
        <w:spacing w:before="0" w:after="0"/>
        <w:jc w:val="both"/>
        <w:rPr>
          <w:rStyle w:val="a3"/>
          <w:color w:val="000000"/>
        </w:rPr>
      </w:pPr>
      <w:r>
        <w:rPr>
          <w:rStyle w:val="a3"/>
          <w:color w:val="000000"/>
          <w:sz w:val="28"/>
          <w:szCs w:val="28"/>
        </w:rPr>
        <w:t>Северо-восточное ПО филиала ОАО «МРСК Волги» - «Саратовские РС» Духовницкий РЭС</w:t>
      </w:r>
    </w:p>
    <w:p w:rsidR="00131D00" w:rsidRDefault="00131D00" w:rsidP="00131D00">
      <w:pPr>
        <w:numPr>
          <w:ilvl w:val="0"/>
          <w:numId w:val="8"/>
        </w:numPr>
        <w:spacing w:line="100" w:lineRule="atLeast"/>
        <w:ind w:left="0" w:firstLine="567"/>
        <w:jc w:val="both"/>
        <w:rPr>
          <w:kern w:val="2"/>
        </w:rPr>
      </w:pPr>
      <w:r>
        <w:rPr>
          <w:b/>
          <w:kern w:val="2"/>
          <w:sz w:val="28"/>
          <w:szCs w:val="28"/>
        </w:rPr>
        <w:t xml:space="preserve">  </w:t>
      </w:r>
      <w:r>
        <w:rPr>
          <w:kern w:val="2"/>
          <w:sz w:val="28"/>
          <w:szCs w:val="28"/>
        </w:rPr>
        <w:t>иные организации в соответствии с нормативными правовыми актами муниципального района.</w:t>
      </w:r>
    </w:p>
    <w:p w:rsidR="00131D00" w:rsidRDefault="00131D00" w:rsidP="00131D00">
      <w:pPr>
        <w:spacing w:line="100" w:lineRule="atLeast"/>
        <w:ind w:firstLine="567"/>
        <w:jc w:val="both"/>
        <w:rPr>
          <w:rFonts w:eastAsia="SimSun"/>
          <w:kern w:val="2"/>
          <w:sz w:val="28"/>
          <w:szCs w:val="28"/>
        </w:rPr>
      </w:pPr>
      <w:r>
        <w:rPr>
          <w:kern w:val="2"/>
          <w:sz w:val="28"/>
          <w:szCs w:val="28"/>
        </w:rPr>
        <w:t xml:space="preserve">2.2.1.  </w:t>
      </w:r>
      <w:r>
        <w:rPr>
          <w:rFonts w:eastAsia="SimSun"/>
          <w:kern w:val="2"/>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Pr>
          <w:kern w:val="2"/>
          <w:sz w:val="28"/>
          <w:szCs w:val="28"/>
        </w:rPr>
        <w:t>Решением Совета Духовницкого муниципального образования Духовницкого муниципального района от 06.03.2018г. № 25/77 «Об утверждении Правил благоустройства и санитарного содержания территории Духовницкого муниципального образования »</w:t>
      </w:r>
      <w:r>
        <w:rPr>
          <w:rFonts w:eastAsia="SimSun"/>
          <w:kern w:val="2"/>
          <w:sz w:val="28"/>
          <w:szCs w:val="28"/>
        </w:rPr>
        <w:t>.</w:t>
      </w:r>
    </w:p>
    <w:p w:rsidR="00131D00" w:rsidRDefault="00131D00" w:rsidP="00131D00">
      <w:pPr>
        <w:spacing w:line="100" w:lineRule="atLeast"/>
        <w:ind w:firstLine="567"/>
        <w:jc w:val="both"/>
        <w:rPr>
          <w:kern w:val="2"/>
          <w:sz w:val="28"/>
          <w:szCs w:val="28"/>
        </w:rPr>
      </w:pPr>
    </w:p>
    <w:p w:rsidR="00131D00" w:rsidRDefault="00131D00" w:rsidP="00131D00">
      <w:pPr>
        <w:spacing w:line="100" w:lineRule="atLeast"/>
        <w:ind w:firstLine="540"/>
        <w:jc w:val="center"/>
        <w:rPr>
          <w:b/>
          <w:i/>
          <w:kern w:val="2"/>
          <w:sz w:val="28"/>
          <w:szCs w:val="28"/>
        </w:rPr>
      </w:pPr>
      <w:r>
        <w:rPr>
          <w:b/>
          <w:i/>
          <w:kern w:val="2"/>
          <w:sz w:val="28"/>
          <w:szCs w:val="28"/>
        </w:rPr>
        <w:t>Результат предоставления муниципальной услуги</w:t>
      </w:r>
    </w:p>
    <w:p w:rsidR="00131D00" w:rsidRDefault="00131D00" w:rsidP="00131D00">
      <w:pPr>
        <w:spacing w:line="100" w:lineRule="atLeast"/>
        <w:ind w:firstLine="540"/>
        <w:jc w:val="center"/>
        <w:rPr>
          <w:b/>
          <w:kern w:val="2"/>
          <w:sz w:val="28"/>
          <w:szCs w:val="28"/>
        </w:rPr>
      </w:pPr>
    </w:p>
    <w:p w:rsidR="00131D00" w:rsidRDefault="00131D00" w:rsidP="00131D00">
      <w:pPr>
        <w:widowControl w:val="0"/>
        <w:spacing w:line="100" w:lineRule="atLeast"/>
        <w:ind w:firstLine="540"/>
        <w:jc w:val="both"/>
        <w:rPr>
          <w:kern w:val="2"/>
          <w:sz w:val="28"/>
          <w:szCs w:val="28"/>
        </w:rPr>
      </w:pPr>
      <w:r>
        <w:rPr>
          <w:kern w:val="2"/>
          <w:sz w:val="28"/>
          <w:szCs w:val="28"/>
        </w:rPr>
        <w:t>2.3. Результатом предоставления муниципальной услуги является:</w:t>
      </w:r>
    </w:p>
    <w:p w:rsidR="00131D00" w:rsidRDefault="00131D00" w:rsidP="00131D00">
      <w:pPr>
        <w:widowControl w:val="0"/>
        <w:spacing w:line="100" w:lineRule="atLeast"/>
        <w:ind w:firstLine="540"/>
        <w:jc w:val="both"/>
        <w:rPr>
          <w:kern w:val="2"/>
          <w:sz w:val="28"/>
          <w:szCs w:val="28"/>
        </w:rPr>
      </w:pPr>
      <w:r>
        <w:rPr>
          <w:kern w:val="2"/>
          <w:sz w:val="28"/>
          <w:szCs w:val="28"/>
        </w:rPr>
        <w:t>выдача</w:t>
      </w:r>
      <w:r>
        <w:rPr>
          <w:rFonts w:eastAsia="SimSun"/>
          <w:kern w:val="2"/>
          <w:sz w:val="28"/>
          <w:szCs w:val="28"/>
        </w:rPr>
        <w:t xml:space="preserve"> </w:t>
      </w:r>
      <w:r>
        <w:rPr>
          <w:kern w:val="2"/>
          <w:sz w:val="28"/>
          <w:szCs w:val="28"/>
        </w:rPr>
        <w:t>(направление) заявителю разрешения на осуществление земляных работ на территории Духовницкого муниципального  образования;</w:t>
      </w:r>
    </w:p>
    <w:p w:rsidR="00131D00" w:rsidRDefault="00131D00" w:rsidP="00131D00">
      <w:pPr>
        <w:widowControl w:val="0"/>
        <w:spacing w:line="100" w:lineRule="atLeast"/>
        <w:ind w:firstLine="540"/>
        <w:jc w:val="both"/>
        <w:rPr>
          <w:kern w:val="2"/>
          <w:sz w:val="28"/>
          <w:szCs w:val="28"/>
        </w:rPr>
      </w:pPr>
      <w:r>
        <w:rPr>
          <w:kern w:val="2"/>
          <w:sz w:val="28"/>
          <w:szCs w:val="28"/>
        </w:rPr>
        <w:lastRenderedPageBreak/>
        <w:t>выдача</w:t>
      </w:r>
      <w:r>
        <w:rPr>
          <w:rFonts w:eastAsia="SimSun"/>
          <w:kern w:val="2"/>
          <w:sz w:val="28"/>
          <w:szCs w:val="28"/>
        </w:rPr>
        <w:t xml:space="preserve"> </w:t>
      </w:r>
      <w:r>
        <w:rPr>
          <w:kern w:val="2"/>
          <w:sz w:val="28"/>
          <w:szCs w:val="28"/>
        </w:rPr>
        <w:t>(направление) заявителю решения о мотивированном отказе в предоставлении разрешения на осуществление земляных работ на территории Духовницкого муниципального  образования.</w:t>
      </w:r>
    </w:p>
    <w:p w:rsidR="00131D00" w:rsidRDefault="00131D00" w:rsidP="00131D00">
      <w:pPr>
        <w:spacing w:line="100" w:lineRule="atLeast"/>
        <w:ind w:firstLine="540"/>
        <w:jc w:val="center"/>
        <w:rPr>
          <w:b/>
          <w:kern w:val="2"/>
          <w:sz w:val="28"/>
          <w:szCs w:val="28"/>
        </w:rPr>
      </w:pPr>
    </w:p>
    <w:p w:rsidR="00131D00" w:rsidRDefault="00131D00" w:rsidP="00131D00">
      <w:pPr>
        <w:spacing w:line="100" w:lineRule="atLeast"/>
        <w:ind w:firstLine="540"/>
        <w:jc w:val="center"/>
        <w:rPr>
          <w:b/>
          <w:i/>
          <w:kern w:val="2"/>
          <w:sz w:val="28"/>
          <w:szCs w:val="28"/>
        </w:rPr>
      </w:pPr>
      <w:r>
        <w:rPr>
          <w:b/>
          <w:i/>
          <w:kern w:val="2"/>
          <w:sz w:val="28"/>
          <w:szCs w:val="28"/>
        </w:rPr>
        <w:t>Срок предоставления муниципальной услуги</w:t>
      </w:r>
    </w:p>
    <w:p w:rsidR="00131D00" w:rsidRDefault="00131D00" w:rsidP="00131D00">
      <w:pPr>
        <w:spacing w:line="100" w:lineRule="atLeast"/>
        <w:ind w:firstLine="540"/>
        <w:jc w:val="both"/>
        <w:rPr>
          <w:b/>
          <w:kern w:val="2"/>
          <w:sz w:val="28"/>
          <w:szCs w:val="28"/>
        </w:rPr>
      </w:pPr>
    </w:p>
    <w:p w:rsidR="00131D00" w:rsidRDefault="00131D00" w:rsidP="00131D00">
      <w:pPr>
        <w:widowControl w:val="0"/>
        <w:spacing w:line="100" w:lineRule="atLeast"/>
        <w:ind w:firstLine="540"/>
        <w:jc w:val="both"/>
        <w:rPr>
          <w:kern w:val="2"/>
          <w:sz w:val="28"/>
          <w:szCs w:val="28"/>
        </w:rPr>
      </w:pPr>
      <w:r>
        <w:rPr>
          <w:kern w:val="2"/>
          <w:sz w:val="28"/>
          <w:szCs w:val="28"/>
        </w:rPr>
        <w:t xml:space="preserve">2.4. Разрешение на производство земляных работ на территории Духовницкого муниципального  образования или решения о мотивированном отказе в предоставлении разрешения на производство земляных работ на территории Духовницкого муниципального  образования выдается заявителю, не позднее чем 10 рабочих дней со дня подачи заявления, в соответствии с указанным заявителем при подаче заявления на предоставление муниципальной услуги способом получения результата: </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непосредственно в администрации Духовницкого муниципального района;</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направляется почтой по адресу, указанному в заявлении;</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направляется для выдачи заявителю в МФЦ, порядке и сроки, предусмотренные Соглашением о взаимодействии.</w:t>
      </w:r>
    </w:p>
    <w:p w:rsidR="00131D00" w:rsidRDefault="00131D00" w:rsidP="00131D00">
      <w:pPr>
        <w:spacing w:line="100" w:lineRule="atLeast"/>
        <w:ind w:firstLine="540"/>
        <w:jc w:val="both"/>
        <w:rPr>
          <w:rFonts w:eastAsia="SimSun"/>
          <w:kern w:val="2"/>
          <w:sz w:val="28"/>
          <w:szCs w:val="28"/>
        </w:rPr>
      </w:pPr>
      <w:r>
        <w:rPr>
          <w:kern w:val="2"/>
          <w:sz w:val="28"/>
          <w:szCs w:val="28"/>
        </w:rPr>
        <w:t xml:space="preserve">Решение о мотивированном отказе в предоставлении разрешения на осуществления земляных работ </w:t>
      </w:r>
      <w:r>
        <w:rPr>
          <w:rFonts w:eastAsia="SimSun"/>
          <w:kern w:val="2"/>
          <w:sz w:val="28"/>
          <w:szCs w:val="28"/>
        </w:rPr>
        <w:t>может быть обжаловано заявителем в судебном порядке.</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 xml:space="preserve">В случае предоставления заявителем документов, указанных в </w:t>
      </w:r>
      <w:r>
        <w:rPr>
          <w:rStyle w:val="a3"/>
          <w:rFonts w:eastAsia="SimSun"/>
          <w:color w:val="000000"/>
          <w:kern w:val="2"/>
          <w:sz w:val="28"/>
          <w:szCs w:val="28"/>
        </w:rPr>
        <w:t>пункте 2.6</w:t>
      </w:r>
      <w:r>
        <w:rPr>
          <w:rFonts w:eastAsia="SimSun"/>
          <w:kern w:val="2"/>
          <w:sz w:val="28"/>
          <w:szCs w:val="28"/>
        </w:rPr>
        <w:t xml:space="preserve"> Административного регламента, через МФЦ срок выдачи (направления) результата предоставления услуги заявителю исчисляется со дня передачи МФЦ таких документов в администрации Духовницкого муниципального района.</w:t>
      </w:r>
    </w:p>
    <w:p w:rsidR="00131D00" w:rsidRDefault="00131D00" w:rsidP="00131D00">
      <w:pPr>
        <w:widowControl w:val="0"/>
        <w:spacing w:line="100" w:lineRule="atLeast"/>
        <w:ind w:firstLine="540"/>
        <w:jc w:val="both"/>
        <w:rPr>
          <w:kern w:val="2"/>
          <w:sz w:val="28"/>
          <w:szCs w:val="28"/>
        </w:rPr>
      </w:pPr>
      <w:r>
        <w:rPr>
          <w:kern w:val="2"/>
          <w:sz w:val="28"/>
          <w:szCs w:val="28"/>
        </w:rPr>
        <w:t xml:space="preserve">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3 рабочих дней со дня соответствующего обращения заявителя в </w:t>
      </w:r>
      <w:r>
        <w:rPr>
          <w:rFonts w:eastAsia="SimSun"/>
          <w:kern w:val="2"/>
          <w:sz w:val="28"/>
          <w:szCs w:val="28"/>
        </w:rPr>
        <w:t>администрации Духовницкого муниципального района</w:t>
      </w:r>
      <w:r>
        <w:rPr>
          <w:kern w:val="2"/>
          <w:sz w:val="28"/>
          <w:szCs w:val="28"/>
        </w:rPr>
        <w:t>.</w:t>
      </w:r>
    </w:p>
    <w:p w:rsidR="00131D00" w:rsidRDefault="00131D00" w:rsidP="00131D00">
      <w:pPr>
        <w:spacing w:line="100" w:lineRule="atLeast"/>
        <w:ind w:firstLine="540"/>
        <w:jc w:val="both"/>
        <w:rPr>
          <w:rFonts w:eastAsia="SimSun"/>
          <w:kern w:val="2"/>
          <w:sz w:val="28"/>
          <w:szCs w:val="28"/>
        </w:rPr>
      </w:pPr>
    </w:p>
    <w:p w:rsidR="00131D00" w:rsidRDefault="00131D00" w:rsidP="00131D00">
      <w:pPr>
        <w:spacing w:line="100" w:lineRule="atLeast"/>
        <w:jc w:val="center"/>
        <w:rPr>
          <w:b/>
          <w:i/>
          <w:iCs/>
          <w:sz w:val="28"/>
          <w:szCs w:val="28"/>
        </w:rPr>
      </w:pPr>
      <w:r>
        <w:rPr>
          <w:b/>
          <w:bCs/>
          <w:sz w:val="28"/>
          <w:szCs w:val="28"/>
        </w:rPr>
        <w:t xml:space="preserve"> </w:t>
      </w:r>
      <w:r>
        <w:rPr>
          <w:b/>
          <w:i/>
          <w:iCs/>
          <w:sz w:val="28"/>
          <w:szCs w:val="28"/>
        </w:rPr>
        <w:t xml:space="preserve">Перечень нормативных правовых актов, регулирующих отношения, </w:t>
      </w:r>
    </w:p>
    <w:p w:rsidR="00131D00" w:rsidRDefault="00131D00" w:rsidP="00131D00">
      <w:pPr>
        <w:spacing w:line="100" w:lineRule="atLeast"/>
        <w:jc w:val="center"/>
        <w:rPr>
          <w:b/>
          <w:i/>
          <w:iCs/>
          <w:sz w:val="28"/>
          <w:szCs w:val="28"/>
        </w:rPr>
      </w:pPr>
      <w:r>
        <w:rPr>
          <w:b/>
          <w:i/>
          <w:iCs/>
          <w:sz w:val="28"/>
          <w:szCs w:val="28"/>
        </w:rPr>
        <w:t>возникающие в связи с предоставлением муниципальной услуги</w:t>
      </w:r>
    </w:p>
    <w:p w:rsidR="00131D00" w:rsidRDefault="00131D00" w:rsidP="00131D00">
      <w:pPr>
        <w:spacing w:line="100" w:lineRule="atLeast"/>
        <w:ind w:firstLine="567"/>
        <w:jc w:val="center"/>
        <w:rPr>
          <w:b/>
          <w:sz w:val="28"/>
          <w:szCs w:val="28"/>
        </w:rPr>
      </w:pPr>
    </w:p>
    <w:p w:rsidR="00131D00" w:rsidRDefault="00131D00" w:rsidP="00131D00">
      <w:pPr>
        <w:spacing w:line="100" w:lineRule="atLeast"/>
        <w:ind w:firstLine="540"/>
        <w:jc w:val="both"/>
        <w:rPr>
          <w:kern w:val="2"/>
          <w:sz w:val="28"/>
          <w:szCs w:val="28"/>
        </w:rPr>
      </w:pPr>
      <w:r>
        <w:rPr>
          <w:kern w:val="2"/>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Духовницкого муниципального района</w:t>
      </w:r>
      <w:r>
        <w:rPr>
          <w:rFonts w:eastAsia="Calibri"/>
          <w:i/>
          <w:kern w:val="2"/>
          <w:sz w:val="28"/>
          <w:szCs w:val="28"/>
        </w:rPr>
        <w:t xml:space="preserve"> </w:t>
      </w:r>
      <w:r>
        <w:rPr>
          <w:rFonts w:eastAsia="Calibri"/>
          <w:kern w:val="2"/>
          <w:sz w:val="28"/>
          <w:szCs w:val="28"/>
        </w:rPr>
        <w:t>в разделе «Муниципальные услуги»</w:t>
      </w:r>
      <w:r>
        <w:rPr>
          <w:kern w:val="2"/>
          <w:sz w:val="28"/>
          <w:szCs w:val="28"/>
        </w:rPr>
        <w:t>, на Едином портале и Региональном портале.</w:t>
      </w:r>
    </w:p>
    <w:p w:rsidR="00131D00" w:rsidRDefault="00131D00" w:rsidP="00131D00">
      <w:pPr>
        <w:spacing w:line="100" w:lineRule="atLeast"/>
        <w:ind w:firstLine="567"/>
        <w:jc w:val="both"/>
        <w:rPr>
          <w:kern w:val="2"/>
          <w:sz w:val="28"/>
          <w:szCs w:val="28"/>
          <w:shd w:val="clear" w:color="auto" w:fill="FFFF00"/>
        </w:rPr>
      </w:pPr>
    </w:p>
    <w:p w:rsidR="00131D00" w:rsidRDefault="00131D00" w:rsidP="00131D00">
      <w:pPr>
        <w:spacing w:line="100" w:lineRule="atLeast"/>
        <w:ind w:firstLine="540"/>
        <w:jc w:val="center"/>
        <w:rPr>
          <w:b/>
          <w:i/>
          <w:kern w:val="2"/>
          <w:sz w:val="28"/>
          <w:szCs w:val="28"/>
        </w:rPr>
      </w:pPr>
      <w:r>
        <w:rPr>
          <w:b/>
          <w:i/>
          <w:kern w:val="2"/>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131D00" w:rsidRDefault="00131D00" w:rsidP="00131D00">
      <w:pPr>
        <w:spacing w:line="100" w:lineRule="atLeast"/>
        <w:ind w:firstLine="540"/>
        <w:jc w:val="both"/>
        <w:rPr>
          <w:b/>
          <w:kern w:val="2"/>
          <w:sz w:val="28"/>
          <w:szCs w:val="28"/>
        </w:rPr>
      </w:pPr>
    </w:p>
    <w:p w:rsidR="00131D00" w:rsidRDefault="00131D00" w:rsidP="00131D00">
      <w:pPr>
        <w:spacing w:line="100" w:lineRule="atLeast"/>
        <w:ind w:firstLine="567"/>
        <w:jc w:val="both"/>
        <w:rPr>
          <w:kern w:val="2"/>
          <w:sz w:val="28"/>
          <w:szCs w:val="28"/>
        </w:rPr>
      </w:pPr>
      <w:r>
        <w:rPr>
          <w:kern w:val="2"/>
          <w:sz w:val="28"/>
          <w:szCs w:val="28"/>
        </w:rPr>
        <w:t>2.6. Для получения муниципальной услуги заявители представляют:</w:t>
      </w:r>
    </w:p>
    <w:p w:rsidR="00131D00" w:rsidRDefault="00131D00" w:rsidP="00131D00">
      <w:pPr>
        <w:spacing w:line="100" w:lineRule="atLeast"/>
        <w:ind w:firstLine="567"/>
        <w:jc w:val="both"/>
        <w:rPr>
          <w:kern w:val="2"/>
          <w:sz w:val="28"/>
          <w:szCs w:val="28"/>
        </w:rPr>
      </w:pPr>
      <w:r>
        <w:rPr>
          <w:kern w:val="2"/>
          <w:sz w:val="28"/>
          <w:szCs w:val="28"/>
        </w:rPr>
        <w:t>а) заявление, согласно приложению № 2 (для физических лиц) и приложению № 3 (для юридических лиц) Административного регламента;</w:t>
      </w:r>
    </w:p>
    <w:p w:rsidR="00131D00" w:rsidRDefault="00131D00" w:rsidP="00131D00">
      <w:pPr>
        <w:spacing w:line="100" w:lineRule="atLeast"/>
        <w:ind w:firstLine="567"/>
        <w:jc w:val="both"/>
        <w:rPr>
          <w:kern w:val="2"/>
          <w:sz w:val="28"/>
          <w:szCs w:val="28"/>
        </w:rPr>
      </w:pPr>
      <w:bookmarkStart w:id="1" w:name="sub_51071"/>
      <w:r>
        <w:rPr>
          <w:kern w:val="2"/>
          <w:sz w:val="28"/>
          <w:szCs w:val="28"/>
        </w:rPr>
        <w:lastRenderedPageBreak/>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131D00" w:rsidRDefault="00131D00" w:rsidP="00131D00">
      <w:pPr>
        <w:spacing w:line="100" w:lineRule="atLeast"/>
        <w:ind w:firstLine="567"/>
        <w:jc w:val="both"/>
        <w:rPr>
          <w:kern w:val="2"/>
          <w:sz w:val="28"/>
          <w:szCs w:val="28"/>
        </w:rPr>
      </w:pPr>
      <w:r>
        <w:rPr>
          <w:kern w:val="2"/>
          <w:sz w:val="28"/>
          <w:szCs w:val="28"/>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131D00" w:rsidRDefault="00131D00" w:rsidP="00131D00">
      <w:pPr>
        <w:spacing w:line="100" w:lineRule="atLeast"/>
        <w:ind w:firstLine="567"/>
        <w:jc w:val="both"/>
        <w:rPr>
          <w:kern w:val="2"/>
          <w:sz w:val="28"/>
          <w:szCs w:val="28"/>
        </w:rPr>
      </w:pPr>
      <w:r>
        <w:rPr>
          <w:kern w:val="2"/>
          <w:sz w:val="28"/>
          <w:szCs w:val="28"/>
        </w:rPr>
        <w:t>г)  график производства работ с указанием точного периода производства земляных работ(для юридических лиц);</w:t>
      </w:r>
    </w:p>
    <w:p w:rsidR="00131D00" w:rsidRDefault="00131D00" w:rsidP="00131D00">
      <w:pPr>
        <w:spacing w:line="100" w:lineRule="atLeast"/>
        <w:ind w:firstLine="567"/>
        <w:jc w:val="both"/>
        <w:rPr>
          <w:kern w:val="2"/>
          <w:sz w:val="28"/>
          <w:szCs w:val="28"/>
        </w:rPr>
      </w:pPr>
      <w:r>
        <w:rPr>
          <w:kern w:val="2"/>
          <w:sz w:val="28"/>
          <w:szCs w:val="28"/>
        </w:rPr>
        <w:t>е) гарантийное письмо производителя  работ о восстановлении поврежденного участка дороги либо грунтового покрытия, рекультивации поврежденного земельного участка и восстановлению элементов благоустройства после завершения земляных работ своими силами либо с привлечением подрядных организаций с указанием сроков производства работ.</w:t>
      </w:r>
    </w:p>
    <w:bookmarkEnd w:id="1"/>
    <w:p w:rsidR="00131D00" w:rsidRDefault="00131D00" w:rsidP="00131D00">
      <w:pPr>
        <w:spacing w:line="100" w:lineRule="atLeast"/>
        <w:ind w:firstLine="540"/>
        <w:jc w:val="both"/>
        <w:rPr>
          <w:rFonts w:eastAsia="SimSun"/>
          <w:kern w:val="2"/>
          <w:sz w:val="28"/>
          <w:szCs w:val="28"/>
        </w:rPr>
      </w:pPr>
      <w:r>
        <w:rPr>
          <w:rFonts w:eastAsia="SimSun"/>
          <w:kern w:val="2"/>
          <w:sz w:val="28"/>
          <w:szCs w:val="28"/>
        </w:rPr>
        <w:t>2.6.1. Документы не должны содержать подчистки либо приписки, зачеркнутые слова или другие исправления.</w:t>
      </w:r>
    </w:p>
    <w:p w:rsidR="00131D00" w:rsidRDefault="00131D00" w:rsidP="00131D00">
      <w:pPr>
        <w:spacing w:line="100" w:lineRule="atLeast"/>
        <w:ind w:firstLine="567"/>
        <w:jc w:val="both"/>
        <w:rPr>
          <w:kern w:val="2"/>
          <w:sz w:val="28"/>
          <w:szCs w:val="28"/>
        </w:rPr>
      </w:pPr>
      <w:bookmarkStart w:id="2" w:name="Par99"/>
      <w:bookmarkEnd w:id="2"/>
      <w:r>
        <w:rPr>
          <w:kern w:val="2"/>
          <w:sz w:val="28"/>
          <w:szCs w:val="28"/>
        </w:rPr>
        <w:t xml:space="preserve">2.6.2. Документы, указанные в пункте 2.6. Административного регламента, могут быть представлены заявителем непосредственно в администрацию Духовницкого муниципального района, направлены в электронной форме через </w:t>
      </w:r>
      <w:r>
        <w:rPr>
          <w:rFonts w:eastAsia="SimSun"/>
          <w:kern w:val="2"/>
          <w:sz w:val="28"/>
          <w:szCs w:val="28"/>
        </w:rPr>
        <w:t>Единый и региональный порталы</w:t>
      </w:r>
      <w:r>
        <w:rPr>
          <w:kern w:val="2"/>
          <w:sz w:val="28"/>
          <w:szCs w:val="28"/>
        </w:rPr>
        <w:t>, а также могут направляться по почте</w:t>
      </w:r>
      <w:r>
        <w:rPr>
          <w:rFonts w:eastAsia="SimSun"/>
          <w:kern w:val="2"/>
          <w:sz w:val="28"/>
          <w:szCs w:val="28"/>
        </w:rPr>
        <w:t xml:space="preserve">. </w:t>
      </w:r>
      <w:r>
        <w:rPr>
          <w:kern w:val="2"/>
          <w:sz w:val="28"/>
          <w:szCs w:val="28"/>
        </w:rPr>
        <w:t xml:space="preserve">В случаях, предусмотренных законодательством, копии документов, должны быть нотариально заверены. </w:t>
      </w:r>
    </w:p>
    <w:p w:rsidR="00131D00" w:rsidRDefault="00131D00" w:rsidP="00131D00">
      <w:pPr>
        <w:spacing w:line="100" w:lineRule="atLeast"/>
        <w:ind w:firstLine="567"/>
        <w:jc w:val="both"/>
        <w:rPr>
          <w:kern w:val="2"/>
          <w:sz w:val="28"/>
          <w:szCs w:val="28"/>
        </w:rPr>
      </w:pPr>
      <w:r>
        <w:rPr>
          <w:kern w:val="2"/>
          <w:sz w:val="28"/>
          <w:szCs w:val="28"/>
        </w:rPr>
        <w:t xml:space="preserve">2.6.3. При направлении заявления и прилагаемых к нему документов в форме электронных документов посредством </w:t>
      </w:r>
      <w:r>
        <w:rPr>
          <w:rFonts w:eastAsia="SimSun"/>
          <w:kern w:val="2"/>
          <w:sz w:val="28"/>
          <w:szCs w:val="28"/>
        </w:rPr>
        <w:t>Единого и регионального порталов</w:t>
      </w:r>
      <w:r>
        <w:rPr>
          <w:kern w:val="2"/>
          <w:sz w:val="28"/>
          <w:szCs w:val="28"/>
        </w:rPr>
        <w:t xml:space="preserve"> указанные заявление и документы заверяются электронной подписью в соответствии с </w:t>
      </w:r>
      <w:r>
        <w:rPr>
          <w:rStyle w:val="a3"/>
          <w:color w:val="000000"/>
          <w:kern w:val="2"/>
          <w:sz w:val="28"/>
          <w:szCs w:val="28"/>
        </w:rPr>
        <w:t>Постановлением</w:t>
      </w:r>
      <w:r>
        <w:rPr>
          <w:kern w:val="2"/>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w:t>
      </w:r>
      <w:r>
        <w:rPr>
          <w:rFonts w:eastAsia="SimSun"/>
          <w:kern w:val="2"/>
          <w:sz w:val="28"/>
          <w:szCs w:val="28"/>
        </w:rPr>
        <w:t>Едином и региональном порталах</w:t>
      </w:r>
      <w:r>
        <w:rPr>
          <w:kern w:val="2"/>
          <w:sz w:val="28"/>
          <w:szCs w:val="28"/>
        </w:rPr>
        <w:t xml:space="preserve"> форме.</w:t>
      </w:r>
    </w:p>
    <w:p w:rsidR="00131D00" w:rsidRDefault="00131D00" w:rsidP="00131D00">
      <w:pPr>
        <w:spacing w:line="100" w:lineRule="atLeast"/>
        <w:ind w:firstLine="567"/>
        <w:jc w:val="both"/>
        <w:rPr>
          <w:kern w:val="2"/>
          <w:sz w:val="28"/>
          <w:szCs w:val="28"/>
        </w:rPr>
      </w:pPr>
      <w:r>
        <w:rPr>
          <w:kern w:val="2"/>
          <w:sz w:val="28"/>
          <w:szCs w:val="28"/>
        </w:rPr>
        <w:t xml:space="preserve">Днем обращения за предоставлением муниципальной услуги считается дата регистрации документов администрацией Духовницкого муниципального района. </w:t>
      </w:r>
    </w:p>
    <w:p w:rsidR="00131D00" w:rsidRDefault="00131D00" w:rsidP="00131D00">
      <w:pPr>
        <w:tabs>
          <w:tab w:val="left" w:pos="768"/>
        </w:tabs>
        <w:spacing w:line="100" w:lineRule="atLeast"/>
        <w:rPr>
          <w:kern w:val="2"/>
          <w:sz w:val="28"/>
          <w:szCs w:val="28"/>
        </w:rPr>
      </w:pPr>
    </w:p>
    <w:p w:rsidR="00131D00" w:rsidRDefault="00131D00" w:rsidP="00131D00">
      <w:pPr>
        <w:spacing w:line="100" w:lineRule="atLeast"/>
        <w:ind w:firstLine="540"/>
        <w:jc w:val="center"/>
        <w:rPr>
          <w:b/>
          <w:i/>
          <w:kern w:val="2"/>
          <w:sz w:val="28"/>
          <w:szCs w:val="28"/>
        </w:rPr>
      </w:pPr>
      <w:r>
        <w:rPr>
          <w:b/>
          <w:i/>
          <w:kern w:val="2"/>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131D00" w:rsidRDefault="00131D00" w:rsidP="00131D00">
      <w:pPr>
        <w:spacing w:line="100" w:lineRule="atLeast"/>
        <w:ind w:firstLine="540"/>
        <w:jc w:val="center"/>
        <w:rPr>
          <w:b/>
          <w:kern w:val="2"/>
          <w:sz w:val="28"/>
          <w:szCs w:val="28"/>
        </w:rPr>
      </w:pPr>
    </w:p>
    <w:p w:rsidR="00131D00" w:rsidRDefault="00131D00" w:rsidP="00131D00">
      <w:pPr>
        <w:widowControl w:val="0"/>
        <w:spacing w:line="100" w:lineRule="atLeast"/>
        <w:ind w:firstLine="567"/>
        <w:jc w:val="both"/>
        <w:rPr>
          <w:kern w:val="2"/>
          <w:sz w:val="28"/>
          <w:szCs w:val="28"/>
        </w:rPr>
      </w:pPr>
      <w:r>
        <w:rPr>
          <w:kern w:val="2"/>
          <w:sz w:val="28"/>
          <w:szCs w:val="28"/>
        </w:rPr>
        <w:t>2.7.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не предусмотрены.</w:t>
      </w:r>
    </w:p>
    <w:p w:rsidR="00131D00" w:rsidRDefault="00131D00" w:rsidP="00131D00">
      <w:pPr>
        <w:spacing w:line="100" w:lineRule="atLeast"/>
        <w:jc w:val="both"/>
        <w:rPr>
          <w:kern w:val="2"/>
          <w:sz w:val="28"/>
          <w:szCs w:val="28"/>
        </w:rPr>
      </w:pPr>
      <w:r>
        <w:rPr>
          <w:kern w:val="2"/>
          <w:sz w:val="28"/>
          <w:szCs w:val="28"/>
        </w:rPr>
        <w:t>Запрещается требовать от заявителя:</w:t>
      </w:r>
    </w:p>
    <w:p w:rsidR="00131D00" w:rsidRDefault="00131D00" w:rsidP="00131D00">
      <w:pPr>
        <w:spacing w:line="100" w:lineRule="atLeast"/>
        <w:ind w:firstLine="567"/>
        <w:jc w:val="both"/>
        <w:rPr>
          <w:kern w:val="2"/>
          <w:sz w:val="28"/>
          <w:szCs w:val="28"/>
        </w:rPr>
      </w:pPr>
      <w:r>
        <w:rPr>
          <w:kern w:val="2"/>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31D00" w:rsidRDefault="00131D00" w:rsidP="00131D00">
      <w:pPr>
        <w:spacing w:line="100" w:lineRule="atLeast"/>
        <w:ind w:firstLine="567"/>
        <w:jc w:val="both"/>
        <w:rPr>
          <w:kern w:val="2"/>
          <w:sz w:val="28"/>
          <w:szCs w:val="28"/>
        </w:rPr>
      </w:pPr>
      <w:r>
        <w:rPr>
          <w:kern w:val="2"/>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31D00" w:rsidRDefault="00131D00" w:rsidP="00131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hi-IN"/>
        </w:rPr>
      </w:pPr>
      <w:r>
        <w:rPr>
          <w:sz w:val="28"/>
          <w:szCs w:val="28"/>
        </w:rPr>
        <w:t>Принятие органами государственной власти, органами местного самоуправления, иными органами и организациями, предоставляющими государственные или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131D00" w:rsidRDefault="00131D00" w:rsidP="00131D00">
      <w:pPr>
        <w:spacing w:line="100" w:lineRule="atLeast"/>
        <w:ind w:firstLine="567"/>
        <w:jc w:val="both"/>
        <w:rPr>
          <w:rStyle w:val="a3"/>
          <w:kern w:val="2"/>
        </w:rPr>
      </w:pPr>
      <w:hyperlink r:id="rId7" w:tooltip="постановление от 29.05.2020 0:00:00 №200 Администрация Духовницкого муниципального района&#10; &#10; О внесении изменений в постановление администрации Духовницкого муниципального района от  25.12.2019г.  № 624 «Об утверждении административного регламента по пред" w:history="1">
        <w:r>
          <w:rPr>
            <w:rStyle w:val="a3"/>
            <w:kern w:val="2"/>
            <w:sz w:val="28"/>
            <w:szCs w:val="28"/>
          </w:rPr>
          <w:t>(абзац введен постановлением №200 от 29.05.2020г.)</w:t>
        </w:r>
      </w:hyperlink>
    </w:p>
    <w:p w:rsidR="00131D00" w:rsidRDefault="00131D00" w:rsidP="00131D00">
      <w:pPr>
        <w:spacing w:line="100" w:lineRule="atLeast"/>
        <w:jc w:val="center"/>
        <w:rPr>
          <w:b/>
          <w:i/>
        </w:rPr>
      </w:pPr>
      <w:r>
        <w:rPr>
          <w:b/>
          <w:i/>
          <w:kern w:val="2"/>
          <w:sz w:val="28"/>
          <w:szCs w:val="28"/>
        </w:rPr>
        <w:t>Исчерпывающий перечень оснований для отказа в приеме документов, необходимых для предоставления муниципальной услуги</w:t>
      </w:r>
    </w:p>
    <w:p w:rsidR="00131D00" w:rsidRDefault="00131D00" w:rsidP="00131D00">
      <w:pPr>
        <w:spacing w:line="100" w:lineRule="atLeast"/>
        <w:jc w:val="both"/>
        <w:rPr>
          <w:b/>
          <w:kern w:val="2"/>
          <w:sz w:val="28"/>
          <w:szCs w:val="28"/>
        </w:rPr>
      </w:pPr>
    </w:p>
    <w:p w:rsidR="00131D00" w:rsidRDefault="00131D00" w:rsidP="00131D00">
      <w:pPr>
        <w:spacing w:line="100" w:lineRule="atLeast"/>
        <w:ind w:firstLine="567"/>
        <w:jc w:val="both"/>
        <w:rPr>
          <w:kern w:val="2"/>
          <w:sz w:val="28"/>
          <w:szCs w:val="28"/>
        </w:rPr>
      </w:pPr>
      <w:r>
        <w:rPr>
          <w:kern w:val="2"/>
          <w:sz w:val="28"/>
          <w:szCs w:val="28"/>
        </w:rPr>
        <w:t xml:space="preserve">2.8. Основанием для отказа в приеме документов, необходимых для предоставления муниципальной услуги, является: </w:t>
      </w:r>
    </w:p>
    <w:p w:rsidR="00131D00" w:rsidRDefault="00131D00" w:rsidP="00131D00">
      <w:pPr>
        <w:widowControl w:val="0"/>
        <w:spacing w:line="100" w:lineRule="atLeast"/>
        <w:ind w:firstLine="540"/>
        <w:jc w:val="both"/>
        <w:rPr>
          <w:kern w:val="2"/>
          <w:sz w:val="28"/>
          <w:szCs w:val="28"/>
        </w:rPr>
      </w:pPr>
      <w:r>
        <w:rPr>
          <w:kern w:val="2"/>
          <w:sz w:val="28"/>
          <w:szCs w:val="28"/>
        </w:rPr>
        <w:t xml:space="preserve">обращение за предоставлением муниципальной услуги лиц, не соответствующих статусу заявителей, определенному </w:t>
      </w:r>
      <w:r>
        <w:rPr>
          <w:rStyle w:val="a3"/>
          <w:color w:val="000000"/>
          <w:kern w:val="2"/>
          <w:sz w:val="28"/>
          <w:szCs w:val="28"/>
        </w:rPr>
        <w:t>пунктом 1.2</w:t>
      </w:r>
      <w:r>
        <w:rPr>
          <w:kern w:val="2"/>
          <w:sz w:val="28"/>
          <w:szCs w:val="28"/>
        </w:rPr>
        <w:t xml:space="preserve"> Административного регламента;</w:t>
      </w:r>
    </w:p>
    <w:p w:rsidR="00131D00" w:rsidRDefault="00131D00" w:rsidP="00131D00">
      <w:pPr>
        <w:spacing w:line="100" w:lineRule="atLeast"/>
        <w:ind w:firstLine="567"/>
        <w:jc w:val="both"/>
        <w:rPr>
          <w:kern w:val="2"/>
          <w:sz w:val="28"/>
          <w:szCs w:val="28"/>
        </w:rPr>
      </w:pPr>
      <w:r>
        <w:rPr>
          <w:kern w:val="2"/>
          <w:sz w:val="28"/>
          <w:szCs w:val="28"/>
        </w:rPr>
        <w:t xml:space="preserve">отсутствие у заявителя документов, предусмотренных </w:t>
      </w:r>
      <w:r>
        <w:rPr>
          <w:rStyle w:val="a3"/>
          <w:color w:val="000000"/>
          <w:kern w:val="2"/>
          <w:sz w:val="28"/>
          <w:szCs w:val="28"/>
        </w:rPr>
        <w:t>пунктом 2.</w:t>
      </w:r>
      <w:r>
        <w:rPr>
          <w:kern w:val="2"/>
          <w:sz w:val="28"/>
          <w:szCs w:val="28"/>
        </w:rPr>
        <w:t>6 Административного регламента;</w:t>
      </w:r>
    </w:p>
    <w:p w:rsidR="00131D00" w:rsidRDefault="00131D00" w:rsidP="00131D00">
      <w:pPr>
        <w:spacing w:line="100" w:lineRule="atLeast"/>
        <w:ind w:firstLine="567"/>
        <w:jc w:val="both"/>
        <w:rPr>
          <w:kern w:val="2"/>
          <w:sz w:val="28"/>
          <w:szCs w:val="28"/>
        </w:rPr>
      </w:pPr>
      <w:r>
        <w:rPr>
          <w:kern w:val="2"/>
          <w:sz w:val="28"/>
          <w:szCs w:val="28"/>
        </w:rPr>
        <w:t>представленные документы имеют подчистки либо приписки, зачеркнутые слова и иные не оговоренные в них исправления, исполнены карандашом, а также серьезно повреждены, когда невозможно однозначно истолковать их содержание;</w:t>
      </w:r>
    </w:p>
    <w:p w:rsidR="00131D00" w:rsidRDefault="00131D00" w:rsidP="00131D00">
      <w:pPr>
        <w:spacing w:line="100" w:lineRule="atLeast"/>
        <w:ind w:firstLine="567"/>
        <w:jc w:val="both"/>
        <w:rPr>
          <w:kern w:val="2"/>
          <w:sz w:val="28"/>
          <w:szCs w:val="28"/>
        </w:rPr>
      </w:pPr>
      <w:r>
        <w:rPr>
          <w:kern w:val="2"/>
          <w:sz w:val="28"/>
          <w:szCs w:val="28"/>
        </w:rPr>
        <w:t>тексты документов написаны неразборчиво.</w:t>
      </w:r>
    </w:p>
    <w:p w:rsidR="00131D00" w:rsidRDefault="00131D00" w:rsidP="00131D00">
      <w:pPr>
        <w:spacing w:line="100" w:lineRule="atLeast"/>
        <w:ind w:firstLine="567"/>
        <w:jc w:val="both"/>
        <w:rPr>
          <w:kern w:val="2"/>
          <w:sz w:val="28"/>
          <w:szCs w:val="28"/>
        </w:rPr>
      </w:pPr>
      <w:r>
        <w:rPr>
          <w:kern w:val="2"/>
          <w:sz w:val="28"/>
          <w:szCs w:val="28"/>
        </w:rPr>
        <w:t>После устранения оснований для отказа в приеме документов, необходимых для предоставления муниципальной услуги, заявитель вправе повторно обратиться за получением муниципальной услуги.</w:t>
      </w:r>
    </w:p>
    <w:p w:rsidR="00131D00" w:rsidRDefault="00131D00" w:rsidP="00131D00">
      <w:pPr>
        <w:spacing w:line="100" w:lineRule="atLeast"/>
        <w:ind w:firstLine="540"/>
        <w:jc w:val="both"/>
        <w:rPr>
          <w:kern w:val="2"/>
          <w:sz w:val="28"/>
          <w:szCs w:val="28"/>
        </w:rPr>
      </w:pPr>
    </w:p>
    <w:p w:rsidR="00131D00" w:rsidRDefault="00131D00" w:rsidP="00131D00">
      <w:pPr>
        <w:spacing w:line="100" w:lineRule="atLeast"/>
        <w:ind w:firstLine="540"/>
        <w:jc w:val="center"/>
        <w:rPr>
          <w:b/>
          <w:i/>
          <w:kern w:val="2"/>
          <w:sz w:val="28"/>
          <w:szCs w:val="28"/>
        </w:rPr>
      </w:pPr>
      <w:r>
        <w:rPr>
          <w:b/>
          <w:i/>
          <w:kern w:val="2"/>
          <w:sz w:val="28"/>
          <w:szCs w:val="28"/>
        </w:rPr>
        <w:t>Исчерпывающий перечень оснований для приостановления или отказа в предоставлении муниципальной услуги</w:t>
      </w:r>
    </w:p>
    <w:p w:rsidR="00131D00" w:rsidRDefault="00131D00" w:rsidP="00131D00">
      <w:pPr>
        <w:spacing w:line="100" w:lineRule="atLeast"/>
        <w:ind w:firstLine="540"/>
        <w:jc w:val="center"/>
        <w:rPr>
          <w:b/>
          <w:kern w:val="2"/>
          <w:sz w:val="28"/>
          <w:szCs w:val="28"/>
        </w:rPr>
      </w:pPr>
    </w:p>
    <w:p w:rsidR="00131D00" w:rsidRDefault="00131D00" w:rsidP="00131D00">
      <w:pPr>
        <w:spacing w:line="100" w:lineRule="atLeast"/>
        <w:ind w:firstLine="567"/>
        <w:jc w:val="both"/>
        <w:rPr>
          <w:kern w:val="2"/>
          <w:sz w:val="28"/>
          <w:szCs w:val="28"/>
        </w:rPr>
      </w:pPr>
      <w:r>
        <w:rPr>
          <w:kern w:val="2"/>
          <w:sz w:val="28"/>
          <w:szCs w:val="28"/>
        </w:rPr>
        <w:t>2.9. Основания для приостановления предоставления муниципальной услуги законодательством Российской Федерации не предусмотрено.</w:t>
      </w:r>
    </w:p>
    <w:p w:rsidR="00131D00" w:rsidRDefault="00131D00" w:rsidP="00131D00">
      <w:pPr>
        <w:spacing w:line="100" w:lineRule="atLeast"/>
        <w:ind w:firstLine="567"/>
        <w:jc w:val="both"/>
        <w:rPr>
          <w:color w:val="000000"/>
          <w:sz w:val="28"/>
          <w:szCs w:val="28"/>
        </w:rPr>
      </w:pPr>
      <w:r>
        <w:rPr>
          <w:color w:val="000000"/>
          <w:kern w:val="2"/>
          <w:sz w:val="28"/>
          <w:szCs w:val="28"/>
        </w:rPr>
        <w:t xml:space="preserve">2.9.1. Основания для отказа в предоставлении муниципальной услуги </w:t>
      </w:r>
      <w:r>
        <w:rPr>
          <w:color w:val="000000"/>
          <w:sz w:val="28"/>
          <w:szCs w:val="28"/>
        </w:rPr>
        <w:t>Поступление от Заявителя письменного заявления об отказе в предоставлении муниципальной услуги.</w:t>
      </w:r>
    </w:p>
    <w:p w:rsidR="00131D00" w:rsidRDefault="00131D00" w:rsidP="00131D00">
      <w:pPr>
        <w:pStyle w:val="aa"/>
        <w:jc w:val="both"/>
        <w:rPr>
          <w:rFonts w:ascii="Times New Roman" w:hAnsi="Times New Roman"/>
          <w:color w:val="000000"/>
          <w:sz w:val="28"/>
          <w:szCs w:val="28"/>
        </w:rPr>
      </w:pPr>
      <w:r>
        <w:rPr>
          <w:rFonts w:ascii="Times New Roman" w:hAnsi="Times New Roman"/>
          <w:color w:val="000000"/>
          <w:sz w:val="28"/>
          <w:szCs w:val="28"/>
        </w:rPr>
        <w:t>- Непредставление Заявителем документов и (или) информации, необходимых для предоставления муниципальной услуги, в течение пятнадцати дней со дня направления Заявителю уведомления об отсутствии указанных документов и (или) информации и предложения Заявителю представить данные документы и (или) информацию). Уведомление об отсутствии документов и (или) информации, необходимых для предоставления муниципальной услуги, направляется Заявителю в случае получения ответа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свидетельствующий об отсутствии документов и (или) информации, необходимых для предоставления муниципальной услуги.                                                  - Отсутствие требуемых действующим законодательством документов для предоставления муниципальной услуги, нарушение требований, предусмотренных законодательством.</w:t>
      </w:r>
    </w:p>
    <w:p w:rsidR="00131D00" w:rsidRDefault="00131D00" w:rsidP="00131D00">
      <w:pPr>
        <w:spacing w:line="100" w:lineRule="atLeast"/>
        <w:jc w:val="both"/>
        <w:rPr>
          <w:color w:val="000000"/>
          <w:kern w:val="2"/>
          <w:sz w:val="28"/>
          <w:szCs w:val="28"/>
        </w:rPr>
      </w:pPr>
      <w:r>
        <w:rPr>
          <w:color w:val="000000"/>
          <w:kern w:val="2"/>
          <w:sz w:val="28"/>
          <w:szCs w:val="28"/>
        </w:rPr>
        <w:t>- Отказ в согласовании либо отсутствие необходимого согласования одного из уполномоченных лиц организаций, указанных  в листе согласования.</w:t>
      </w:r>
    </w:p>
    <w:p w:rsidR="00131D00" w:rsidRDefault="00131D00" w:rsidP="00131D00">
      <w:pPr>
        <w:spacing w:line="100" w:lineRule="atLeast"/>
        <w:ind w:firstLine="567"/>
        <w:jc w:val="both"/>
        <w:rPr>
          <w:kern w:val="2"/>
          <w:sz w:val="28"/>
          <w:szCs w:val="28"/>
        </w:rPr>
      </w:pPr>
      <w:r>
        <w:rPr>
          <w:kern w:val="2"/>
          <w:sz w:val="28"/>
          <w:szCs w:val="28"/>
        </w:rPr>
        <w:t xml:space="preserve"> </w:t>
      </w:r>
    </w:p>
    <w:p w:rsidR="00131D00" w:rsidRDefault="00131D00" w:rsidP="00131D00">
      <w:pPr>
        <w:spacing w:line="100" w:lineRule="atLeast"/>
        <w:ind w:firstLine="540"/>
        <w:jc w:val="center"/>
        <w:rPr>
          <w:b/>
          <w:i/>
          <w:kern w:val="2"/>
          <w:sz w:val="28"/>
          <w:szCs w:val="28"/>
        </w:rPr>
      </w:pPr>
      <w:r>
        <w:rPr>
          <w:b/>
          <w:i/>
          <w:kern w:val="2"/>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31D00" w:rsidRDefault="00131D00" w:rsidP="00131D00">
      <w:pPr>
        <w:spacing w:line="100" w:lineRule="atLeast"/>
        <w:ind w:firstLine="540"/>
        <w:jc w:val="both"/>
        <w:rPr>
          <w:b/>
          <w:kern w:val="2"/>
          <w:sz w:val="28"/>
          <w:szCs w:val="28"/>
        </w:rPr>
      </w:pPr>
    </w:p>
    <w:p w:rsidR="00131D00" w:rsidRDefault="00131D00" w:rsidP="00131D00">
      <w:pPr>
        <w:spacing w:line="100" w:lineRule="atLeast"/>
        <w:ind w:firstLine="540"/>
        <w:jc w:val="both"/>
        <w:rPr>
          <w:rFonts w:eastAsia="SimSun"/>
          <w:bCs/>
          <w:color w:val="000000"/>
          <w:kern w:val="2"/>
          <w:sz w:val="28"/>
          <w:szCs w:val="28"/>
        </w:rPr>
      </w:pPr>
      <w:r>
        <w:rPr>
          <w:kern w:val="2"/>
          <w:sz w:val="28"/>
          <w:szCs w:val="28"/>
        </w:rPr>
        <w:t xml:space="preserve">2.10. </w:t>
      </w:r>
      <w:r>
        <w:rPr>
          <w:rFonts w:eastAsia="SimSun"/>
          <w:bCs/>
          <w:color w:val="000000"/>
          <w:kern w:val="2"/>
          <w:sz w:val="28"/>
          <w:szCs w:val="28"/>
        </w:rPr>
        <w:t xml:space="preserve">Услуг, которые являются необходимыми и обязательными для предоставления муниципальной услуги, не предусмотрено. </w:t>
      </w:r>
    </w:p>
    <w:p w:rsidR="00131D00" w:rsidRDefault="00131D00" w:rsidP="00131D00">
      <w:pPr>
        <w:spacing w:line="100" w:lineRule="atLeast"/>
        <w:ind w:firstLine="540"/>
        <w:jc w:val="both"/>
        <w:rPr>
          <w:b/>
          <w:color w:val="000000"/>
          <w:kern w:val="2"/>
          <w:sz w:val="28"/>
          <w:szCs w:val="28"/>
        </w:rPr>
      </w:pPr>
    </w:p>
    <w:p w:rsidR="00131D00" w:rsidRDefault="00131D00" w:rsidP="00131D00">
      <w:pPr>
        <w:spacing w:line="100" w:lineRule="atLeast"/>
        <w:ind w:firstLine="540"/>
        <w:jc w:val="center"/>
        <w:rPr>
          <w:b/>
          <w:i/>
          <w:kern w:val="2"/>
          <w:sz w:val="28"/>
          <w:szCs w:val="28"/>
        </w:rPr>
      </w:pPr>
      <w:r>
        <w:rPr>
          <w:b/>
          <w:i/>
          <w:kern w:val="2"/>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131D00" w:rsidRDefault="00131D00" w:rsidP="00131D00">
      <w:pPr>
        <w:spacing w:line="100" w:lineRule="atLeast"/>
        <w:ind w:firstLine="540"/>
        <w:jc w:val="both"/>
        <w:rPr>
          <w:b/>
          <w:kern w:val="2"/>
          <w:sz w:val="28"/>
          <w:szCs w:val="28"/>
        </w:rPr>
      </w:pPr>
    </w:p>
    <w:p w:rsidR="00131D00" w:rsidRDefault="00131D00" w:rsidP="00131D00">
      <w:pPr>
        <w:spacing w:line="100" w:lineRule="atLeast"/>
        <w:ind w:firstLine="709"/>
        <w:jc w:val="both"/>
        <w:rPr>
          <w:kern w:val="2"/>
          <w:sz w:val="28"/>
          <w:szCs w:val="28"/>
        </w:rPr>
      </w:pPr>
      <w:r>
        <w:rPr>
          <w:kern w:val="2"/>
          <w:sz w:val="28"/>
          <w:szCs w:val="28"/>
        </w:rPr>
        <w:t>2.11. Муниципальная услуга предоставляется бесплатно.</w:t>
      </w:r>
    </w:p>
    <w:p w:rsidR="00131D00" w:rsidRDefault="00131D00" w:rsidP="00131D00">
      <w:pPr>
        <w:spacing w:line="100" w:lineRule="atLeast"/>
        <w:ind w:firstLine="540"/>
        <w:jc w:val="both"/>
        <w:rPr>
          <w:kern w:val="2"/>
          <w:sz w:val="28"/>
          <w:szCs w:val="28"/>
        </w:rPr>
      </w:pPr>
      <w:r>
        <w:rPr>
          <w:b/>
          <w:kern w:val="2"/>
          <w:sz w:val="28"/>
          <w:szCs w:val="28"/>
        </w:rPr>
        <w:t xml:space="preserve"> </w:t>
      </w:r>
      <w:r>
        <w:rPr>
          <w:kern w:val="2"/>
          <w:sz w:val="28"/>
          <w:szCs w:val="28"/>
        </w:rPr>
        <w:t>2.11.1. Методики расчета и размеры платы за оказание необходимых услуг, предусмотренных п. 2.12 настоящего Административного регламента, устанавливаются предоставляющими их организациями самостоятельно в соответствии с требованиями законодательства Российской Федерации.</w:t>
      </w:r>
    </w:p>
    <w:p w:rsidR="00131D00" w:rsidRDefault="00131D00" w:rsidP="00131D00">
      <w:pPr>
        <w:spacing w:line="100" w:lineRule="atLeast"/>
        <w:ind w:firstLine="540"/>
        <w:jc w:val="both"/>
        <w:rPr>
          <w:kern w:val="2"/>
          <w:sz w:val="28"/>
          <w:szCs w:val="28"/>
        </w:rPr>
      </w:pPr>
    </w:p>
    <w:p w:rsidR="00131D00" w:rsidRDefault="00131D00" w:rsidP="00131D00">
      <w:pPr>
        <w:spacing w:line="100" w:lineRule="atLeast"/>
        <w:ind w:firstLine="540"/>
        <w:jc w:val="center"/>
        <w:rPr>
          <w:b/>
          <w:i/>
          <w:kern w:val="2"/>
          <w:sz w:val="28"/>
          <w:szCs w:val="28"/>
        </w:rPr>
      </w:pPr>
      <w:r>
        <w:rPr>
          <w:b/>
          <w:i/>
          <w:kern w:val="2"/>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131D00" w:rsidRDefault="00131D00" w:rsidP="00131D00">
      <w:pPr>
        <w:spacing w:line="100" w:lineRule="atLeast"/>
        <w:ind w:firstLine="540"/>
        <w:jc w:val="both"/>
        <w:rPr>
          <w:b/>
          <w:kern w:val="2"/>
          <w:sz w:val="28"/>
          <w:szCs w:val="28"/>
        </w:rPr>
      </w:pPr>
    </w:p>
    <w:p w:rsidR="00131D00" w:rsidRDefault="00131D00" w:rsidP="00131D00">
      <w:pPr>
        <w:spacing w:line="100" w:lineRule="atLeast"/>
        <w:ind w:firstLine="540"/>
        <w:jc w:val="both"/>
        <w:rPr>
          <w:kern w:val="2"/>
          <w:sz w:val="28"/>
          <w:szCs w:val="28"/>
        </w:rPr>
      </w:pPr>
      <w:r>
        <w:rPr>
          <w:kern w:val="2"/>
          <w:sz w:val="28"/>
          <w:szCs w:val="28"/>
        </w:rPr>
        <w:t>2.12.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131D00" w:rsidRDefault="00131D00" w:rsidP="00131D00">
      <w:pPr>
        <w:spacing w:line="100" w:lineRule="atLeast"/>
        <w:ind w:firstLine="540"/>
        <w:jc w:val="both"/>
        <w:rPr>
          <w:kern w:val="2"/>
          <w:sz w:val="28"/>
          <w:szCs w:val="28"/>
        </w:rPr>
      </w:pPr>
    </w:p>
    <w:p w:rsidR="00131D00" w:rsidRDefault="00131D00" w:rsidP="00131D00">
      <w:pPr>
        <w:spacing w:line="100" w:lineRule="atLeast"/>
        <w:ind w:firstLine="540"/>
        <w:jc w:val="center"/>
        <w:rPr>
          <w:b/>
          <w:i/>
          <w:kern w:val="2"/>
          <w:sz w:val="28"/>
          <w:szCs w:val="28"/>
        </w:rPr>
      </w:pPr>
      <w:r>
        <w:rPr>
          <w:b/>
          <w:i/>
          <w:kern w:val="2"/>
          <w:sz w:val="28"/>
          <w:szCs w:val="28"/>
        </w:rPr>
        <w:t>Срок и порядок регистрации запроса заявителя о предоставлении муниципальной услуги</w:t>
      </w:r>
    </w:p>
    <w:p w:rsidR="00131D00" w:rsidRDefault="00131D00" w:rsidP="00131D00">
      <w:pPr>
        <w:spacing w:line="100" w:lineRule="atLeast"/>
        <w:ind w:firstLine="540"/>
        <w:jc w:val="both"/>
        <w:rPr>
          <w:b/>
          <w:kern w:val="2"/>
          <w:sz w:val="28"/>
          <w:szCs w:val="28"/>
        </w:rPr>
      </w:pPr>
    </w:p>
    <w:p w:rsidR="00131D00" w:rsidRDefault="00131D00" w:rsidP="00131D00">
      <w:pPr>
        <w:spacing w:line="100" w:lineRule="atLeast"/>
        <w:ind w:firstLine="540"/>
        <w:jc w:val="both"/>
        <w:rPr>
          <w:kern w:val="2"/>
          <w:sz w:val="28"/>
          <w:szCs w:val="28"/>
        </w:rPr>
      </w:pPr>
      <w:r>
        <w:rPr>
          <w:kern w:val="2"/>
          <w:sz w:val="28"/>
          <w:szCs w:val="28"/>
        </w:rPr>
        <w:t>2.13. Заявление о предоставлении муниципальной услуги регистрируется в течение одного рабочего дня с момента поступления в администрацию Духовницкого муниципального района.</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Информация о поступлении заявления заносится в журнал регистрации заявлений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Прошедшее регистрацию заявление в тот же день передается главе района для резолюции.</w:t>
      </w:r>
    </w:p>
    <w:p w:rsidR="00131D00" w:rsidRDefault="00131D00" w:rsidP="00131D00">
      <w:pPr>
        <w:spacing w:line="100" w:lineRule="atLeast"/>
        <w:ind w:firstLine="540"/>
        <w:jc w:val="center"/>
        <w:rPr>
          <w:b/>
          <w:kern w:val="2"/>
          <w:sz w:val="28"/>
          <w:szCs w:val="28"/>
        </w:rPr>
      </w:pPr>
    </w:p>
    <w:p w:rsidR="00131D00" w:rsidRDefault="00131D00" w:rsidP="00131D00">
      <w:pPr>
        <w:spacing w:line="100" w:lineRule="atLeast"/>
        <w:ind w:firstLine="540"/>
        <w:jc w:val="center"/>
        <w:rPr>
          <w:b/>
          <w:i/>
          <w:kern w:val="2"/>
          <w:sz w:val="28"/>
          <w:szCs w:val="28"/>
        </w:rPr>
      </w:pPr>
      <w:r>
        <w:rPr>
          <w:b/>
          <w:i/>
          <w:kern w:val="2"/>
          <w:sz w:val="28"/>
          <w:szCs w:val="28"/>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131D00" w:rsidRDefault="00131D00" w:rsidP="00131D00">
      <w:pPr>
        <w:spacing w:line="100" w:lineRule="atLeast"/>
        <w:ind w:firstLine="540"/>
        <w:jc w:val="center"/>
        <w:rPr>
          <w:b/>
          <w:kern w:val="2"/>
          <w:sz w:val="28"/>
          <w:szCs w:val="28"/>
        </w:rPr>
      </w:pPr>
    </w:p>
    <w:p w:rsidR="00131D00" w:rsidRDefault="00131D00" w:rsidP="00131D00">
      <w:pPr>
        <w:spacing w:line="100" w:lineRule="atLeast"/>
        <w:ind w:firstLine="540"/>
        <w:jc w:val="both"/>
        <w:rPr>
          <w:kern w:val="2"/>
          <w:sz w:val="28"/>
          <w:szCs w:val="28"/>
        </w:rPr>
      </w:pPr>
      <w:r>
        <w:rPr>
          <w:kern w:val="2"/>
          <w:sz w:val="28"/>
          <w:szCs w:val="28"/>
        </w:rPr>
        <w:t>2.14. Вход в здание администрации Духовницкого муниципального района,  оформляется вывеской с указанием основных реквизитов администрации.</w:t>
      </w:r>
    </w:p>
    <w:p w:rsidR="00131D00" w:rsidRDefault="00131D00" w:rsidP="00131D00">
      <w:pPr>
        <w:spacing w:line="100" w:lineRule="atLeast"/>
        <w:ind w:firstLine="540"/>
        <w:jc w:val="both"/>
        <w:rPr>
          <w:kern w:val="2"/>
          <w:sz w:val="28"/>
          <w:szCs w:val="28"/>
        </w:rPr>
      </w:pPr>
      <w:r>
        <w:rPr>
          <w:kern w:val="2"/>
          <w:sz w:val="28"/>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31D00" w:rsidRDefault="00131D00" w:rsidP="00131D00">
      <w:pPr>
        <w:spacing w:line="100" w:lineRule="atLeast"/>
        <w:ind w:firstLine="540"/>
        <w:jc w:val="both"/>
        <w:rPr>
          <w:kern w:val="2"/>
          <w:sz w:val="28"/>
          <w:szCs w:val="28"/>
        </w:rPr>
      </w:pPr>
      <w:r>
        <w:rPr>
          <w:kern w:val="2"/>
          <w:sz w:val="28"/>
          <w:szCs w:val="28"/>
        </w:rPr>
        <w:t>Непосредственно в здании администрации размещается схема расположения подразделений с номерами кабинетов, а также график работы специалистов.</w:t>
      </w:r>
    </w:p>
    <w:p w:rsidR="00131D00" w:rsidRDefault="00131D00" w:rsidP="00131D00">
      <w:pPr>
        <w:spacing w:line="100" w:lineRule="atLeast"/>
        <w:ind w:firstLine="540"/>
        <w:jc w:val="both"/>
        <w:rPr>
          <w:kern w:val="2"/>
          <w:sz w:val="28"/>
          <w:szCs w:val="28"/>
        </w:rPr>
      </w:pPr>
      <w:r>
        <w:rPr>
          <w:kern w:val="2"/>
          <w:sz w:val="28"/>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131D00" w:rsidRDefault="00131D00" w:rsidP="00131D00">
      <w:pPr>
        <w:spacing w:line="100" w:lineRule="atLeast"/>
        <w:ind w:firstLine="540"/>
        <w:jc w:val="both"/>
        <w:rPr>
          <w:kern w:val="2"/>
          <w:sz w:val="28"/>
          <w:szCs w:val="28"/>
        </w:rPr>
      </w:pPr>
      <w:r>
        <w:rPr>
          <w:kern w:val="2"/>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131D00" w:rsidRDefault="00131D00" w:rsidP="00131D00">
      <w:pPr>
        <w:spacing w:line="100" w:lineRule="atLeast"/>
        <w:ind w:firstLine="540"/>
        <w:jc w:val="both"/>
        <w:rPr>
          <w:kern w:val="2"/>
          <w:sz w:val="28"/>
          <w:szCs w:val="28"/>
        </w:rPr>
      </w:pPr>
      <w:r>
        <w:rPr>
          <w:kern w:val="2"/>
          <w:sz w:val="28"/>
          <w:szCs w:val="28"/>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131D00" w:rsidRDefault="00131D00" w:rsidP="00131D00">
      <w:pPr>
        <w:spacing w:line="100" w:lineRule="atLeast"/>
        <w:ind w:firstLine="540"/>
        <w:jc w:val="both"/>
        <w:rPr>
          <w:kern w:val="2"/>
          <w:sz w:val="28"/>
          <w:szCs w:val="28"/>
        </w:rPr>
      </w:pPr>
      <w:r>
        <w:rPr>
          <w:kern w:val="2"/>
          <w:sz w:val="28"/>
          <w:szCs w:val="28"/>
        </w:rPr>
        <w:t>На стенде размещается следующая информация:</w:t>
      </w:r>
    </w:p>
    <w:p w:rsidR="00131D00" w:rsidRDefault="00131D00" w:rsidP="00131D00">
      <w:pPr>
        <w:spacing w:line="100" w:lineRule="atLeast"/>
        <w:ind w:firstLine="540"/>
        <w:jc w:val="both"/>
        <w:rPr>
          <w:kern w:val="2"/>
          <w:sz w:val="28"/>
          <w:szCs w:val="28"/>
        </w:rPr>
      </w:pPr>
      <w:r>
        <w:rPr>
          <w:kern w:val="2"/>
          <w:sz w:val="28"/>
          <w:szCs w:val="28"/>
        </w:rPr>
        <w:t>основные положения законодательства, касающиеся порядка предоставления муниципальной услуги;</w:t>
      </w:r>
    </w:p>
    <w:p w:rsidR="00131D00" w:rsidRDefault="00131D00" w:rsidP="00131D00">
      <w:pPr>
        <w:spacing w:line="100" w:lineRule="atLeast"/>
        <w:ind w:firstLine="540"/>
        <w:jc w:val="both"/>
        <w:rPr>
          <w:kern w:val="2"/>
          <w:sz w:val="28"/>
          <w:szCs w:val="28"/>
        </w:rPr>
      </w:pPr>
      <w:r>
        <w:rPr>
          <w:kern w:val="2"/>
          <w:sz w:val="28"/>
          <w:szCs w:val="28"/>
        </w:rPr>
        <w:t>перечень и формы документов, необходимых для предоставления муниципальной услуги;</w:t>
      </w:r>
    </w:p>
    <w:p w:rsidR="00131D00" w:rsidRDefault="00131D00" w:rsidP="00131D00">
      <w:pPr>
        <w:spacing w:line="100" w:lineRule="atLeast"/>
        <w:ind w:firstLine="540"/>
        <w:jc w:val="both"/>
        <w:rPr>
          <w:kern w:val="2"/>
          <w:sz w:val="28"/>
          <w:szCs w:val="28"/>
        </w:rPr>
      </w:pPr>
      <w:r>
        <w:rPr>
          <w:kern w:val="2"/>
          <w:sz w:val="28"/>
          <w:szCs w:val="28"/>
        </w:rPr>
        <w:t>перечень оснований для отказа в предоставлении муниципальной услуги;</w:t>
      </w:r>
    </w:p>
    <w:p w:rsidR="00131D00" w:rsidRDefault="00131D00" w:rsidP="00131D00">
      <w:pPr>
        <w:spacing w:line="100" w:lineRule="atLeast"/>
        <w:ind w:firstLine="540"/>
        <w:jc w:val="both"/>
        <w:rPr>
          <w:kern w:val="2"/>
          <w:sz w:val="28"/>
          <w:szCs w:val="28"/>
        </w:rPr>
      </w:pPr>
      <w:r>
        <w:rPr>
          <w:kern w:val="2"/>
          <w:sz w:val="28"/>
          <w:szCs w:val="28"/>
        </w:rPr>
        <w:t>МФЦ (с указанием контактной информации), через которое может быть подано заявление.</w:t>
      </w:r>
    </w:p>
    <w:p w:rsidR="00131D00" w:rsidRDefault="00131D00" w:rsidP="00131D00">
      <w:pPr>
        <w:spacing w:line="100" w:lineRule="atLeast"/>
        <w:ind w:firstLine="540"/>
        <w:jc w:val="center"/>
        <w:rPr>
          <w:b/>
          <w:kern w:val="2"/>
          <w:sz w:val="28"/>
          <w:szCs w:val="28"/>
        </w:rPr>
      </w:pPr>
    </w:p>
    <w:p w:rsidR="00131D00" w:rsidRDefault="00131D00" w:rsidP="00131D00">
      <w:pPr>
        <w:spacing w:line="100" w:lineRule="atLeast"/>
        <w:ind w:firstLine="540"/>
        <w:jc w:val="center"/>
        <w:rPr>
          <w:b/>
          <w:i/>
          <w:kern w:val="2"/>
          <w:sz w:val="28"/>
          <w:szCs w:val="28"/>
        </w:rPr>
      </w:pPr>
      <w:r>
        <w:rPr>
          <w:b/>
          <w:i/>
          <w:kern w:val="2"/>
          <w:sz w:val="28"/>
          <w:szCs w:val="28"/>
        </w:rPr>
        <w:lastRenderedPageBreak/>
        <w:t>Показатели доступности и качества муниципальной услуги</w:t>
      </w:r>
    </w:p>
    <w:p w:rsidR="00131D00" w:rsidRDefault="00131D00" w:rsidP="00131D00">
      <w:pPr>
        <w:spacing w:line="100" w:lineRule="atLeast"/>
        <w:ind w:firstLine="540"/>
        <w:jc w:val="center"/>
        <w:rPr>
          <w:b/>
          <w:kern w:val="2"/>
          <w:sz w:val="28"/>
          <w:szCs w:val="28"/>
        </w:rPr>
      </w:pPr>
    </w:p>
    <w:p w:rsidR="00131D00" w:rsidRDefault="00131D00" w:rsidP="00131D00">
      <w:pPr>
        <w:widowControl w:val="0"/>
        <w:spacing w:line="100" w:lineRule="atLeast"/>
        <w:ind w:firstLine="540"/>
        <w:jc w:val="both"/>
        <w:rPr>
          <w:kern w:val="2"/>
          <w:sz w:val="28"/>
          <w:szCs w:val="28"/>
        </w:rPr>
      </w:pPr>
      <w:r>
        <w:rPr>
          <w:kern w:val="2"/>
          <w:sz w:val="28"/>
          <w:szCs w:val="28"/>
        </w:rPr>
        <w:t>2.15. Показателями доступности предоставления муниципальной услуги являются:</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наличие полной и понятной информации о месте, порядке и сроках предоставления муниципальной услуги на информационных стендах,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наличие возможности получения муниципальной услуги в электронном виде и через МФЦ;</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2.15.1. Качество предоставления муниципальной услуги характеризуется отсутствием:</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жалоб на решения и действия (бездействия) Отдела администрации Духовницкого муниципального района предоставляющего муниципальную услугу, а также его должностных лиц;</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жалоб на некорректное, невнимательное отношение должностных лиц, администрации Духовницкого муниципального района к заявителям;</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нарушений сроков предоставления муниципальной услуги и выполнения административных процедур.</w:t>
      </w:r>
    </w:p>
    <w:p w:rsidR="00131D00" w:rsidRDefault="00131D00" w:rsidP="00131D00">
      <w:pPr>
        <w:spacing w:line="100" w:lineRule="atLeast"/>
        <w:ind w:firstLine="540"/>
        <w:jc w:val="center"/>
        <w:rPr>
          <w:b/>
          <w:i/>
          <w:kern w:val="2"/>
          <w:sz w:val="28"/>
          <w:szCs w:val="28"/>
        </w:rPr>
      </w:pPr>
    </w:p>
    <w:p w:rsidR="00131D00" w:rsidRDefault="00131D00" w:rsidP="00131D00">
      <w:pPr>
        <w:spacing w:line="100" w:lineRule="atLeast"/>
        <w:ind w:firstLine="540"/>
        <w:jc w:val="center"/>
        <w:rPr>
          <w:b/>
          <w:i/>
          <w:kern w:val="2"/>
          <w:sz w:val="28"/>
          <w:szCs w:val="28"/>
        </w:rPr>
      </w:pPr>
      <w:r>
        <w:rPr>
          <w:b/>
          <w:i/>
          <w:kern w:val="2"/>
          <w:sz w:val="28"/>
          <w:szCs w:val="28"/>
        </w:rPr>
        <w:t>Требования, учитывающие особенности предоставления муниципальной услуги в электронной форме и многофункциональном центре</w:t>
      </w:r>
    </w:p>
    <w:p w:rsidR="00131D00" w:rsidRDefault="00131D00" w:rsidP="00131D00">
      <w:pPr>
        <w:spacing w:line="100" w:lineRule="atLeast"/>
        <w:jc w:val="center"/>
        <w:rPr>
          <w:b/>
          <w:i/>
          <w:kern w:val="2"/>
          <w:sz w:val="28"/>
          <w:szCs w:val="28"/>
        </w:rPr>
      </w:pPr>
    </w:p>
    <w:p w:rsidR="00131D00" w:rsidRDefault="00131D00" w:rsidP="00131D00">
      <w:pPr>
        <w:spacing w:line="100" w:lineRule="atLeast"/>
        <w:ind w:firstLine="567"/>
        <w:jc w:val="both"/>
        <w:rPr>
          <w:rFonts w:eastAsia="SimSun"/>
          <w:kern w:val="2"/>
          <w:sz w:val="28"/>
          <w:szCs w:val="28"/>
        </w:rPr>
      </w:pPr>
      <w:r>
        <w:rPr>
          <w:kern w:val="2"/>
          <w:sz w:val="28"/>
          <w:szCs w:val="28"/>
        </w:rPr>
        <w:t xml:space="preserve">2.16. </w:t>
      </w:r>
      <w:r>
        <w:rPr>
          <w:rFonts w:eastAsia="SimSun"/>
          <w:kern w:val="2"/>
          <w:sz w:val="28"/>
          <w:szCs w:val="28"/>
        </w:rPr>
        <w:t xml:space="preserve">При предоставления муниципальной услуги в электронной форме для заявителей обеспечивается: </w:t>
      </w:r>
    </w:p>
    <w:p w:rsidR="00131D00" w:rsidRDefault="00131D00" w:rsidP="00131D00">
      <w:pPr>
        <w:spacing w:line="100" w:lineRule="atLeast"/>
        <w:ind w:firstLine="567"/>
        <w:jc w:val="both"/>
        <w:rPr>
          <w:rFonts w:eastAsia="SimSun"/>
          <w:kern w:val="2"/>
          <w:sz w:val="28"/>
          <w:szCs w:val="28"/>
        </w:rPr>
      </w:pPr>
      <w:r>
        <w:rPr>
          <w:rFonts w:eastAsia="SimSun"/>
          <w:kern w:val="2"/>
          <w:sz w:val="28"/>
          <w:szCs w:val="28"/>
        </w:rPr>
        <w:t>возможность получения информации о предоставляемой муниципальной услуге в сети Интернет, в том числе на официальном сайте администрации Балаковского муниципального района, на Едином и региональном порталах;</w:t>
      </w:r>
    </w:p>
    <w:p w:rsidR="00131D00" w:rsidRDefault="00131D00" w:rsidP="00131D00">
      <w:pPr>
        <w:spacing w:line="100" w:lineRule="atLeast"/>
        <w:ind w:firstLine="567"/>
        <w:jc w:val="both"/>
        <w:rPr>
          <w:rFonts w:eastAsia="SimSun"/>
          <w:kern w:val="2"/>
          <w:sz w:val="28"/>
          <w:szCs w:val="28"/>
        </w:rPr>
      </w:pPr>
      <w:r>
        <w:rPr>
          <w:rFonts w:eastAsia="SimSun"/>
          <w:kern w:val="2"/>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администрации Духовницкого муниципального района, на Едином и региональном порталах;</w:t>
      </w:r>
    </w:p>
    <w:p w:rsidR="00131D00" w:rsidRDefault="00131D00" w:rsidP="00131D00">
      <w:pPr>
        <w:spacing w:line="100" w:lineRule="atLeast"/>
        <w:ind w:firstLine="567"/>
        <w:jc w:val="both"/>
        <w:rPr>
          <w:rFonts w:eastAsia="SimSun"/>
          <w:kern w:val="2"/>
          <w:sz w:val="28"/>
          <w:szCs w:val="28"/>
        </w:rPr>
      </w:pPr>
      <w:r>
        <w:rPr>
          <w:rFonts w:eastAsia="SimSun"/>
          <w:kern w:val="2"/>
          <w:sz w:val="28"/>
          <w:szCs w:val="28"/>
        </w:rPr>
        <w:lastRenderedPageBreak/>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131D00" w:rsidRDefault="00131D00" w:rsidP="00131D00">
      <w:pPr>
        <w:spacing w:line="100" w:lineRule="atLeast"/>
        <w:ind w:firstLine="567"/>
        <w:jc w:val="both"/>
        <w:rPr>
          <w:rFonts w:eastAsia="SimSun"/>
          <w:kern w:val="2"/>
          <w:sz w:val="28"/>
          <w:szCs w:val="28"/>
        </w:rPr>
      </w:pPr>
      <w:r>
        <w:rPr>
          <w:rFonts w:eastAsia="SimSun"/>
          <w:kern w:val="2"/>
          <w:sz w:val="28"/>
          <w:szCs w:val="28"/>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131D00" w:rsidRDefault="00131D00" w:rsidP="00131D00">
      <w:pPr>
        <w:spacing w:line="100" w:lineRule="atLeast"/>
        <w:ind w:firstLine="567"/>
        <w:jc w:val="both"/>
        <w:rPr>
          <w:rFonts w:eastAsia="SimSun"/>
          <w:kern w:val="2"/>
          <w:sz w:val="28"/>
          <w:szCs w:val="28"/>
        </w:rPr>
      </w:pPr>
      <w:r>
        <w:rPr>
          <w:rFonts w:eastAsia="SimSun"/>
          <w:kern w:val="2"/>
          <w:sz w:val="28"/>
          <w:szCs w:val="28"/>
        </w:rPr>
        <w:t>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администрацией Духовницкого муниципального района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
    <w:p w:rsidR="00131D00" w:rsidRDefault="00131D00" w:rsidP="00131D00">
      <w:pPr>
        <w:spacing w:line="100" w:lineRule="atLeast"/>
        <w:ind w:firstLine="567"/>
        <w:jc w:val="both"/>
        <w:rPr>
          <w:kern w:val="2"/>
          <w:sz w:val="28"/>
          <w:szCs w:val="28"/>
        </w:rPr>
      </w:pPr>
      <w:r>
        <w:rPr>
          <w:kern w:val="2"/>
          <w:sz w:val="28"/>
          <w:szCs w:val="28"/>
        </w:rPr>
        <w:t>2.16.1. В случае обращения заявителя в МФЦ, документы на предоставление муниципальной услуги направляются в администрации Духовницкого муниципального района в порядке, предусмотренном Соглашением о взаимодействии.</w:t>
      </w:r>
    </w:p>
    <w:p w:rsidR="00131D00" w:rsidRDefault="00131D00" w:rsidP="00131D00">
      <w:pPr>
        <w:spacing w:line="100" w:lineRule="atLeast"/>
        <w:ind w:firstLine="567"/>
        <w:jc w:val="both"/>
        <w:rPr>
          <w:kern w:val="2"/>
          <w:sz w:val="28"/>
          <w:szCs w:val="28"/>
        </w:rPr>
      </w:pPr>
    </w:p>
    <w:p w:rsidR="00131D00" w:rsidRDefault="00131D00" w:rsidP="00131D00">
      <w:pPr>
        <w:spacing w:line="100" w:lineRule="atLeast"/>
        <w:ind w:firstLine="708"/>
        <w:jc w:val="center"/>
        <w:rPr>
          <w:b/>
          <w:kern w:val="2"/>
          <w:sz w:val="28"/>
          <w:szCs w:val="28"/>
        </w:rPr>
      </w:pPr>
      <w:r>
        <w:rPr>
          <w:b/>
          <w:kern w:val="2"/>
          <w:sz w:val="28"/>
          <w:szCs w:val="28"/>
          <w:lang w:val="en-US"/>
        </w:rPr>
        <w:t>III</w:t>
      </w:r>
      <w:r>
        <w:rPr>
          <w:b/>
          <w:kern w:val="2"/>
          <w:sz w:val="28"/>
          <w:szCs w:val="28"/>
        </w:rPr>
        <w:t>. Состав, последовательность и сроки выполнения административных процедур, требования к порядку их выполнения</w:t>
      </w:r>
    </w:p>
    <w:p w:rsidR="00131D00" w:rsidRDefault="00131D00" w:rsidP="00131D00">
      <w:pPr>
        <w:spacing w:line="100" w:lineRule="atLeast"/>
        <w:jc w:val="both"/>
        <w:rPr>
          <w:kern w:val="2"/>
          <w:sz w:val="28"/>
          <w:szCs w:val="28"/>
        </w:rPr>
      </w:pPr>
    </w:p>
    <w:p w:rsidR="00131D00" w:rsidRDefault="00131D00" w:rsidP="00131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
          <w:i/>
          <w:kern w:val="2"/>
          <w:sz w:val="28"/>
          <w:szCs w:val="28"/>
        </w:rPr>
      </w:pPr>
      <w:r>
        <w:rPr>
          <w:b/>
          <w:i/>
          <w:kern w:val="2"/>
          <w:sz w:val="28"/>
          <w:szCs w:val="28"/>
        </w:rPr>
        <w:t>Исчерпывающий перечень административных процедур</w:t>
      </w:r>
    </w:p>
    <w:p w:rsidR="00131D00" w:rsidRDefault="00131D00" w:rsidP="00131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
          <w:kern w:val="2"/>
          <w:sz w:val="28"/>
          <w:szCs w:val="28"/>
        </w:rPr>
      </w:pPr>
    </w:p>
    <w:p w:rsidR="00131D00" w:rsidRDefault="00131D00" w:rsidP="00131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kern w:val="2"/>
          <w:sz w:val="28"/>
          <w:szCs w:val="28"/>
        </w:rPr>
      </w:pPr>
      <w:r>
        <w:rPr>
          <w:kern w:val="2"/>
          <w:sz w:val="28"/>
          <w:szCs w:val="28"/>
        </w:rPr>
        <w:t>3.1. Предоставление муниципальной услуги включает в себя следующие административные процедуры:</w:t>
      </w:r>
    </w:p>
    <w:p w:rsidR="00131D00" w:rsidRDefault="00131D00" w:rsidP="00131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kern w:val="2"/>
          <w:sz w:val="28"/>
          <w:szCs w:val="28"/>
        </w:rPr>
      </w:pPr>
      <w:r>
        <w:rPr>
          <w:kern w:val="2"/>
          <w:sz w:val="28"/>
          <w:szCs w:val="28"/>
        </w:rPr>
        <w:t>прием, регистрация заявления и документов;</w:t>
      </w:r>
    </w:p>
    <w:p w:rsidR="00131D00" w:rsidRDefault="00131D00" w:rsidP="00131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kern w:val="2"/>
          <w:sz w:val="28"/>
          <w:szCs w:val="28"/>
        </w:rPr>
      </w:pPr>
      <w:r>
        <w:rPr>
          <w:kern w:val="2"/>
          <w:sz w:val="28"/>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131D00" w:rsidRDefault="00131D00" w:rsidP="00131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kern w:val="2"/>
          <w:sz w:val="28"/>
          <w:szCs w:val="28"/>
        </w:rPr>
      </w:pPr>
      <w:r>
        <w:rPr>
          <w:kern w:val="2"/>
          <w:sz w:val="28"/>
          <w:szCs w:val="28"/>
        </w:rPr>
        <w:t>выдача (направление) заявителю результата предоставления муниципальной услуги или отказа в предоставлении муниципальной услуги.</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 xml:space="preserve">Последовательность административных процедур при предоставлении муниципальной услуги указана в блок-схеме в </w:t>
      </w:r>
      <w:r>
        <w:rPr>
          <w:rStyle w:val="a3"/>
          <w:rFonts w:eastAsia="SimSun"/>
          <w:color w:val="000000"/>
          <w:kern w:val="2"/>
          <w:sz w:val="28"/>
          <w:szCs w:val="28"/>
        </w:rPr>
        <w:t>приложении №</w:t>
      </w:r>
      <w:r>
        <w:rPr>
          <w:rFonts w:eastAsia="SimSun"/>
          <w:color w:val="000000"/>
          <w:kern w:val="2"/>
          <w:sz w:val="28"/>
          <w:szCs w:val="28"/>
        </w:rPr>
        <w:t> </w:t>
      </w:r>
      <w:r>
        <w:rPr>
          <w:rFonts w:eastAsia="SimSun"/>
          <w:kern w:val="2"/>
          <w:sz w:val="28"/>
          <w:szCs w:val="28"/>
        </w:rPr>
        <w:t>6 Административного регламента.</w:t>
      </w:r>
    </w:p>
    <w:p w:rsidR="00131D00" w:rsidRDefault="00131D00" w:rsidP="00131D00">
      <w:pPr>
        <w:spacing w:line="100" w:lineRule="atLeast"/>
        <w:ind w:firstLine="540"/>
        <w:jc w:val="center"/>
        <w:rPr>
          <w:b/>
          <w:i/>
          <w:kern w:val="2"/>
          <w:sz w:val="28"/>
          <w:szCs w:val="28"/>
        </w:rPr>
      </w:pPr>
    </w:p>
    <w:p w:rsidR="00131D00" w:rsidRDefault="00131D00" w:rsidP="00131D00">
      <w:pPr>
        <w:spacing w:line="100" w:lineRule="atLeast"/>
        <w:ind w:firstLine="540"/>
        <w:jc w:val="center"/>
        <w:rPr>
          <w:b/>
          <w:i/>
          <w:kern w:val="2"/>
          <w:sz w:val="28"/>
          <w:szCs w:val="28"/>
        </w:rPr>
      </w:pPr>
      <w:r>
        <w:rPr>
          <w:b/>
          <w:i/>
          <w:kern w:val="2"/>
          <w:sz w:val="28"/>
          <w:szCs w:val="28"/>
        </w:rPr>
        <w:t>Прием, регистрация заявления и документов</w:t>
      </w:r>
    </w:p>
    <w:p w:rsidR="00131D00" w:rsidRDefault="00131D00" w:rsidP="00131D00">
      <w:pPr>
        <w:spacing w:line="100" w:lineRule="atLeast"/>
        <w:ind w:firstLine="540"/>
        <w:jc w:val="center"/>
        <w:rPr>
          <w:b/>
          <w:kern w:val="2"/>
          <w:sz w:val="28"/>
          <w:szCs w:val="28"/>
        </w:rPr>
      </w:pPr>
    </w:p>
    <w:p w:rsidR="00131D00" w:rsidRDefault="00131D00" w:rsidP="00131D00">
      <w:pPr>
        <w:spacing w:line="100" w:lineRule="atLeast"/>
        <w:ind w:firstLine="567"/>
        <w:jc w:val="both"/>
        <w:rPr>
          <w:color w:val="000000"/>
          <w:kern w:val="2"/>
          <w:sz w:val="28"/>
          <w:szCs w:val="28"/>
        </w:rPr>
      </w:pPr>
      <w:r>
        <w:rPr>
          <w:color w:val="000000"/>
          <w:kern w:val="2"/>
          <w:sz w:val="28"/>
          <w:szCs w:val="28"/>
        </w:rPr>
        <w:t xml:space="preserve">3.2. Основанием для начала административной процедуры является поступление в администрацию Духовницкого муниципального района заявления с приложением документов, предусмотренных </w:t>
      </w:r>
      <w:r>
        <w:rPr>
          <w:kern w:val="2"/>
          <w:sz w:val="28"/>
          <w:szCs w:val="28"/>
        </w:rPr>
        <w:t>пунктом. 2.6.</w:t>
      </w:r>
      <w:r>
        <w:rPr>
          <w:b/>
          <w:kern w:val="2"/>
          <w:sz w:val="28"/>
          <w:szCs w:val="28"/>
        </w:rPr>
        <w:t xml:space="preserve"> </w:t>
      </w:r>
      <w:r>
        <w:rPr>
          <w:kern w:val="2"/>
          <w:sz w:val="28"/>
          <w:szCs w:val="28"/>
        </w:rPr>
        <w:t>Административного регламента,</w:t>
      </w:r>
      <w:r>
        <w:rPr>
          <w:color w:val="000000"/>
          <w:kern w:val="2"/>
          <w:sz w:val="28"/>
          <w:szCs w:val="28"/>
        </w:rPr>
        <w:t xml:space="preserve"> одним из следующих способов:</w:t>
      </w:r>
    </w:p>
    <w:p w:rsidR="00131D00" w:rsidRDefault="00131D00" w:rsidP="00131D00">
      <w:pPr>
        <w:spacing w:line="100" w:lineRule="atLeast"/>
        <w:ind w:firstLine="567"/>
        <w:jc w:val="both"/>
        <w:rPr>
          <w:color w:val="000000"/>
          <w:kern w:val="2"/>
          <w:sz w:val="28"/>
          <w:szCs w:val="28"/>
        </w:rPr>
      </w:pPr>
      <w:r>
        <w:rPr>
          <w:color w:val="000000"/>
          <w:kern w:val="2"/>
          <w:sz w:val="28"/>
          <w:szCs w:val="28"/>
        </w:rPr>
        <w:t xml:space="preserve">посредством личного обращения заявителя </w:t>
      </w:r>
      <w:r>
        <w:rPr>
          <w:rFonts w:eastAsia="SimSun"/>
          <w:kern w:val="2"/>
          <w:sz w:val="28"/>
          <w:szCs w:val="28"/>
        </w:rPr>
        <w:t xml:space="preserve">(представителя заявителя) </w:t>
      </w:r>
      <w:r>
        <w:rPr>
          <w:color w:val="000000"/>
          <w:kern w:val="2"/>
          <w:sz w:val="28"/>
          <w:szCs w:val="28"/>
        </w:rPr>
        <w:t>в администрации Духовницкого муниципального района;</w:t>
      </w:r>
    </w:p>
    <w:p w:rsidR="00131D00" w:rsidRDefault="00131D00" w:rsidP="00131D00">
      <w:pPr>
        <w:spacing w:line="100" w:lineRule="atLeast"/>
        <w:ind w:firstLine="567"/>
        <w:jc w:val="both"/>
        <w:rPr>
          <w:color w:val="000000"/>
          <w:kern w:val="2"/>
          <w:sz w:val="28"/>
          <w:szCs w:val="28"/>
        </w:rPr>
      </w:pPr>
      <w:r>
        <w:rPr>
          <w:color w:val="000000"/>
          <w:kern w:val="2"/>
          <w:sz w:val="28"/>
          <w:szCs w:val="28"/>
        </w:rPr>
        <w:t xml:space="preserve">посредством личного обращения заявителя </w:t>
      </w:r>
      <w:r>
        <w:rPr>
          <w:rFonts w:eastAsia="SimSun"/>
          <w:kern w:val="2"/>
          <w:sz w:val="28"/>
          <w:szCs w:val="28"/>
        </w:rPr>
        <w:t xml:space="preserve">(представителя заявителя) </w:t>
      </w:r>
      <w:r>
        <w:rPr>
          <w:color w:val="000000"/>
          <w:kern w:val="2"/>
          <w:sz w:val="28"/>
          <w:szCs w:val="28"/>
        </w:rPr>
        <w:t>в МФЦ;</w:t>
      </w:r>
    </w:p>
    <w:p w:rsidR="00131D00" w:rsidRDefault="00131D00" w:rsidP="00131D00">
      <w:pPr>
        <w:spacing w:line="100" w:lineRule="atLeast"/>
        <w:ind w:firstLine="567"/>
        <w:jc w:val="both"/>
        <w:rPr>
          <w:color w:val="000000"/>
          <w:kern w:val="2"/>
          <w:sz w:val="28"/>
          <w:szCs w:val="28"/>
        </w:rPr>
      </w:pPr>
      <w:r>
        <w:rPr>
          <w:color w:val="000000"/>
          <w:kern w:val="2"/>
          <w:sz w:val="28"/>
          <w:szCs w:val="28"/>
        </w:rPr>
        <w:t>посредством почтового отправления;</w:t>
      </w:r>
    </w:p>
    <w:p w:rsidR="00131D00" w:rsidRDefault="00131D00" w:rsidP="00131D00">
      <w:pPr>
        <w:spacing w:line="100" w:lineRule="atLeast"/>
        <w:ind w:firstLine="567"/>
        <w:jc w:val="both"/>
        <w:rPr>
          <w:color w:val="000000"/>
          <w:kern w:val="2"/>
          <w:sz w:val="28"/>
          <w:szCs w:val="28"/>
        </w:rPr>
      </w:pPr>
      <w:r>
        <w:rPr>
          <w:color w:val="000000"/>
          <w:kern w:val="2"/>
          <w:sz w:val="28"/>
          <w:szCs w:val="28"/>
        </w:rPr>
        <w:t xml:space="preserve">посредством направления в электронном виде через </w:t>
      </w:r>
      <w:r>
        <w:rPr>
          <w:rFonts w:eastAsia="SimSun"/>
          <w:kern w:val="2"/>
          <w:sz w:val="28"/>
          <w:szCs w:val="28"/>
        </w:rPr>
        <w:t>Единый и региональный порталы</w:t>
      </w:r>
      <w:r>
        <w:rPr>
          <w:color w:val="000000"/>
          <w:kern w:val="2"/>
          <w:sz w:val="28"/>
          <w:szCs w:val="28"/>
        </w:rPr>
        <w:t>.</w:t>
      </w:r>
    </w:p>
    <w:p w:rsidR="00131D00" w:rsidRDefault="00131D00" w:rsidP="00131D00">
      <w:pPr>
        <w:spacing w:line="100" w:lineRule="atLeast"/>
        <w:ind w:firstLine="567"/>
        <w:jc w:val="both"/>
        <w:rPr>
          <w:kern w:val="2"/>
          <w:sz w:val="28"/>
          <w:szCs w:val="28"/>
        </w:rPr>
      </w:pPr>
      <w:r>
        <w:rPr>
          <w:color w:val="000000"/>
          <w:kern w:val="2"/>
          <w:sz w:val="28"/>
          <w:szCs w:val="28"/>
        </w:rPr>
        <w:t xml:space="preserve">Заявление и прилагаемые к нему документы подлежат регистрации в течение 1 рабочего дня с момента их поступления в администрацию </w:t>
      </w:r>
      <w:r>
        <w:rPr>
          <w:color w:val="000000"/>
          <w:kern w:val="2"/>
          <w:sz w:val="28"/>
          <w:szCs w:val="28"/>
        </w:rPr>
        <w:lastRenderedPageBreak/>
        <w:t>Духовницкого муниципального района специалистом, ответственным за прием и регистрацию документов</w:t>
      </w:r>
      <w:r>
        <w:rPr>
          <w:kern w:val="2"/>
          <w:sz w:val="28"/>
          <w:szCs w:val="28"/>
        </w:rPr>
        <w:t>.</w:t>
      </w:r>
    </w:p>
    <w:p w:rsidR="00131D00" w:rsidRDefault="00131D00" w:rsidP="00131D00">
      <w:pPr>
        <w:spacing w:line="100" w:lineRule="atLeast"/>
        <w:ind w:firstLine="567"/>
        <w:jc w:val="both"/>
        <w:rPr>
          <w:color w:val="000000"/>
          <w:kern w:val="2"/>
          <w:sz w:val="28"/>
          <w:szCs w:val="28"/>
        </w:rPr>
      </w:pPr>
      <w:r>
        <w:rPr>
          <w:color w:val="000000"/>
          <w:kern w:val="2"/>
          <w:sz w:val="28"/>
          <w:szCs w:val="28"/>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131D00" w:rsidRDefault="00131D00" w:rsidP="00131D00">
      <w:pPr>
        <w:widowControl w:val="0"/>
        <w:spacing w:line="100" w:lineRule="atLeast"/>
        <w:ind w:firstLine="567"/>
        <w:jc w:val="both"/>
        <w:rPr>
          <w:color w:val="000000"/>
          <w:kern w:val="2"/>
          <w:sz w:val="28"/>
          <w:szCs w:val="28"/>
        </w:rPr>
      </w:pPr>
      <w:r>
        <w:rPr>
          <w:color w:val="000000"/>
          <w:kern w:val="2"/>
          <w:sz w:val="28"/>
          <w:szCs w:val="28"/>
        </w:rPr>
        <w:t>Специалист администрации устанавливает наличие оснований для отказа в приеме документов, указанных в пункте 2.9. Административного регламента.</w:t>
      </w:r>
    </w:p>
    <w:p w:rsidR="00131D00" w:rsidRDefault="00131D00" w:rsidP="00131D00">
      <w:pPr>
        <w:widowControl w:val="0"/>
        <w:spacing w:line="100" w:lineRule="atLeast"/>
        <w:ind w:firstLine="567"/>
        <w:jc w:val="both"/>
        <w:rPr>
          <w:color w:val="000000"/>
          <w:kern w:val="2"/>
          <w:sz w:val="28"/>
          <w:szCs w:val="28"/>
        </w:rPr>
      </w:pPr>
      <w:r>
        <w:rPr>
          <w:color w:val="000000"/>
          <w:kern w:val="2"/>
          <w:sz w:val="28"/>
          <w:szCs w:val="28"/>
        </w:rPr>
        <w:t xml:space="preserve">При наличии вышеуказанных оснований специалист администрации, выдает (направляет) заявителю уведомление об отказе в приеме документов (приложение № 4 Административного регламента). </w:t>
      </w:r>
    </w:p>
    <w:p w:rsidR="00131D00" w:rsidRDefault="00131D00" w:rsidP="00131D00">
      <w:pPr>
        <w:widowControl w:val="0"/>
        <w:spacing w:line="100" w:lineRule="atLeast"/>
        <w:ind w:firstLine="540"/>
        <w:jc w:val="both"/>
        <w:rPr>
          <w:kern w:val="2"/>
          <w:sz w:val="28"/>
          <w:szCs w:val="28"/>
        </w:rPr>
      </w:pPr>
      <w:r>
        <w:rPr>
          <w:color w:val="000000"/>
          <w:kern w:val="2"/>
          <w:sz w:val="28"/>
          <w:szCs w:val="28"/>
        </w:rPr>
        <w:t xml:space="preserve">В случае отсутствия указанных оснований специалист, ответственный за прием и регистрацию документов, регистрирует заявление и выдает (направляет) </w:t>
      </w:r>
      <w:r>
        <w:rPr>
          <w:kern w:val="2"/>
          <w:sz w:val="28"/>
          <w:szCs w:val="28"/>
        </w:rPr>
        <w:t xml:space="preserve">заявителю расписку в получении документов с указанием их перечня и даты получения </w:t>
      </w:r>
      <w:r>
        <w:rPr>
          <w:color w:val="000000"/>
          <w:kern w:val="2"/>
          <w:sz w:val="28"/>
          <w:szCs w:val="28"/>
        </w:rPr>
        <w:t>(приложение № 5 Административного регламента)</w:t>
      </w:r>
      <w:r>
        <w:rPr>
          <w:kern w:val="2"/>
          <w:sz w:val="28"/>
          <w:szCs w:val="28"/>
        </w:rPr>
        <w:t>.</w:t>
      </w:r>
    </w:p>
    <w:p w:rsidR="00131D00" w:rsidRDefault="00131D00" w:rsidP="00131D00">
      <w:pPr>
        <w:widowControl w:val="0"/>
        <w:spacing w:line="100" w:lineRule="atLeast"/>
        <w:ind w:firstLine="540"/>
        <w:jc w:val="both"/>
        <w:rPr>
          <w:kern w:val="2"/>
          <w:sz w:val="28"/>
          <w:szCs w:val="28"/>
        </w:rPr>
      </w:pPr>
      <w:r>
        <w:rPr>
          <w:kern w:val="2"/>
          <w:sz w:val="28"/>
          <w:szCs w:val="28"/>
        </w:rPr>
        <w:t>Если заявление и документы, указанные в пункте 2.6 Административного регламента, представляются заявителем (представителем заявителя) в администрацию Духовницкого муниципального района лично, с</w:t>
      </w:r>
      <w:r>
        <w:rPr>
          <w:color w:val="000000"/>
          <w:kern w:val="2"/>
          <w:sz w:val="28"/>
          <w:szCs w:val="28"/>
        </w:rPr>
        <w:t>пециалист, ответственный за прием и регистрацию документов</w:t>
      </w:r>
      <w:r>
        <w:rPr>
          <w:kern w:val="2"/>
          <w:sz w:val="28"/>
          <w:szCs w:val="28"/>
        </w:rPr>
        <w:t xml:space="preserve">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поступления в администрацию Духовницкого муниципального района таких документов.</w:t>
      </w:r>
    </w:p>
    <w:p w:rsidR="00131D00" w:rsidRDefault="00131D00" w:rsidP="00131D00">
      <w:pPr>
        <w:widowControl w:val="0"/>
        <w:spacing w:line="100" w:lineRule="atLeast"/>
        <w:ind w:firstLine="540"/>
        <w:jc w:val="both"/>
        <w:rPr>
          <w:kern w:val="2"/>
          <w:sz w:val="28"/>
          <w:szCs w:val="28"/>
        </w:rPr>
      </w:pPr>
      <w:r>
        <w:rPr>
          <w:kern w:val="2"/>
          <w:sz w:val="28"/>
          <w:szCs w:val="28"/>
        </w:rPr>
        <w:t>В случае если заявление и документы, указанные в пункте 2.6 Административного регламента, представлены в администрацию Духовницкого муниципального района посредством почтового отправления или представлены заявителем (представителем заявителя) лично через МФЦ, расписка направляется по указанному в заявлении почтовому адресу в течение рабочего дня, следующего за днем поступления  документов.</w:t>
      </w:r>
    </w:p>
    <w:p w:rsidR="00131D00" w:rsidRDefault="00131D00" w:rsidP="00131D00">
      <w:pPr>
        <w:spacing w:line="100" w:lineRule="atLeast"/>
        <w:ind w:firstLine="567"/>
        <w:jc w:val="both"/>
        <w:rPr>
          <w:rFonts w:eastAsia="SimSun"/>
          <w:kern w:val="2"/>
          <w:sz w:val="28"/>
          <w:szCs w:val="28"/>
        </w:rPr>
      </w:pPr>
      <w:r>
        <w:rPr>
          <w:rFonts w:eastAsia="SimSun"/>
          <w:kern w:val="2"/>
          <w:sz w:val="28"/>
          <w:szCs w:val="28"/>
        </w:rPr>
        <w:t xml:space="preserve">В случае если заявитель при подаче заявления указал в качестве способа получения результата МФЦ, </w:t>
      </w:r>
      <w:r>
        <w:rPr>
          <w:kern w:val="2"/>
          <w:sz w:val="28"/>
          <w:szCs w:val="28"/>
        </w:rPr>
        <w:t>уведомление о приеме (</w:t>
      </w:r>
      <w:r>
        <w:rPr>
          <w:color w:val="000000"/>
          <w:kern w:val="2"/>
          <w:sz w:val="28"/>
          <w:szCs w:val="28"/>
        </w:rPr>
        <w:t xml:space="preserve">отказе в приеме) документов </w:t>
      </w:r>
      <w:r>
        <w:rPr>
          <w:rFonts w:eastAsia="SimSun"/>
          <w:kern w:val="2"/>
          <w:sz w:val="28"/>
          <w:szCs w:val="28"/>
        </w:rPr>
        <w:t xml:space="preserve">передаётся в МФЦ в срок, предусмотренный Соглашением о взаимодействии, но не позднее рабочего дня, следующего за днем поступления в администрацию Духовницкого муниципального района документов. </w:t>
      </w:r>
    </w:p>
    <w:p w:rsidR="00131D00" w:rsidRDefault="00131D00" w:rsidP="00131D00">
      <w:pPr>
        <w:widowControl w:val="0"/>
        <w:spacing w:line="100" w:lineRule="atLeast"/>
        <w:ind w:firstLine="540"/>
        <w:jc w:val="both"/>
        <w:rPr>
          <w:kern w:val="2"/>
          <w:sz w:val="28"/>
          <w:szCs w:val="28"/>
        </w:rPr>
      </w:pPr>
      <w:r>
        <w:rPr>
          <w:kern w:val="2"/>
          <w:sz w:val="28"/>
          <w:szCs w:val="28"/>
        </w:rPr>
        <w:t xml:space="preserve">Получение заявления и документов, указанных в пункте 2.6 Административного регламента,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Сообщение направляется по указанному в заявлении адресу электронной почты или в личный кабинет заявителя (представителя заявителя) на Едином и региональном порталах в случае представления заявления и документов через Единый и региональный порталы. Сообщение направляется не позднее рабочего дня, следующего за днем поступления заявления в </w:t>
      </w:r>
      <w:r>
        <w:rPr>
          <w:color w:val="000000"/>
          <w:kern w:val="2"/>
          <w:sz w:val="28"/>
          <w:szCs w:val="28"/>
        </w:rPr>
        <w:t>администрацию Духовницкого муниципального района</w:t>
      </w:r>
      <w:r>
        <w:rPr>
          <w:kern w:val="2"/>
          <w:sz w:val="28"/>
          <w:szCs w:val="28"/>
        </w:rPr>
        <w:t>.</w:t>
      </w:r>
    </w:p>
    <w:p w:rsidR="00131D00" w:rsidRDefault="00131D00" w:rsidP="00131D00">
      <w:pPr>
        <w:widowControl w:val="0"/>
        <w:spacing w:line="100" w:lineRule="atLeast"/>
        <w:ind w:firstLine="567"/>
        <w:jc w:val="both"/>
        <w:rPr>
          <w:color w:val="000000"/>
          <w:kern w:val="2"/>
          <w:sz w:val="28"/>
          <w:szCs w:val="28"/>
        </w:rPr>
      </w:pPr>
      <w:r>
        <w:rPr>
          <w:kern w:val="2"/>
          <w:sz w:val="28"/>
          <w:szCs w:val="28"/>
        </w:rPr>
        <w:t xml:space="preserve">Результатом административной процедуры является регистрация поступивших заявления и документов и выдача (направление) заявителю </w:t>
      </w:r>
      <w:r>
        <w:rPr>
          <w:kern w:val="2"/>
          <w:sz w:val="28"/>
          <w:szCs w:val="28"/>
        </w:rPr>
        <w:lastRenderedPageBreak/>
        <w:t xml:space="preserve">расписки </w:t>
      </w:r>
      <w:r>
        <w:rPr>
          <w:rFonts w:eastAsia="SimSun"/>
          <w:kern w:val="2"/>
          <w:sz w:val="28"/>
          <w:szCs w:val="28"/>
        </w:rPr>
        <w:t>в получении документов</w:t>
      </w:r>
      <w:r>
        <w:rPr>
          <w:kern w:val="2"/>
          <w:sz w:val="28"/>
          <w:szCs w:val="28"/>
        </w:rPr>
        <w:t>, либо выдача (направление) заявителю уведомления об отказе в приеме документов</w:t>
      </w:r>
      <w:r>
        <w:rPr>
          <w:color w:val="000000"/>
          <w:kern w:val="2"/>
          <w:sz w:val="28"/>
          <w:szCs w:val="28"/>
        </w:rPr>
        <w:t xml:space="preserve">. </w:t>
      </w:r>
    </w:p>
    <w:p w:rsidR="00131D00" w:rsidRDefault="00131D00" w:rsidP="00131D00">
      <w:pPr>
        <w:spacing w:line="100" w:lineRule="atLeast"/>
        <w:ind w:firstLine="567"/>
        <w:jc w:val="both"/>
        <w:rPr>
          <w:kern w:val="2"/>
          <w:sz w:val="28"/>
          <w:szCs w:val="28"/>
        </w:rPr>
      </w:pPr>
      <w:r>
        <w:rPr>
          <w:kern w:val="2"/>
          <w:sz w:val="28"/>
          <w:szCs w:val="28"/>
        </w:rPr>
        <w:t>Способ фиксации результата административной процедуры:</w:t>
      </w:r>
    </w:p>
    <w:p w:rsidR="00131D00" w:rsidRDefault="00131D00" w:rsidP="00131D00">
      <w:pPr>
        <w:spacing w:line="100" w:lineRule="atLeast"/>
        <w:ind w:firstLine="567"/>
        <w:jc w:val="both"/>
        <w:rPr>
          <w:color w:val="000000"/>
          <w:kern w:val="2"/>
          <w:sz w:val="28"/>
          <w:szCs w:val="28"/>
        </w:rPr>
      </w:pPr>
      <w:r>
        <w:rPr>
          <w:kern w:val="2"/>
          <w:sz w:val="28"/>
          <w:szCs w:val="28"/>
        </w:rPr>
        <w:t xml:space="preserve">присвоение специалистом, </w:t>
      </w:r>
      <w:r>
        <w:rPr>
          <w:color w:val="000000"/>
          <w:kern w:val="2"/>
          <w:sz w:val="28"/>
          <w:szCs w:val="28"/>
        </w:rPr>
        <w:t>ответственным за прием и регистрацию документов, регистрационного номера принятому заявлению.</w:t>
      </w:r>
    </w:p>
    <w:p w:rsidR="00131D00" w:rsidRDefault="00131D00" w:rsidP="00131D00">
      <w:pPr>
        <w:spacing w:line="100" w:lineRule="atLeast"/>
        <w:ind w:firstLine="567"/>
        <w:jc w:val="both"/>
        <w:rPr>
          <w:kern w:val="2"/>
          <w:sz w:val="28"/>
          <w:szCs w:val="28"/>
        </w:rPr>
      </w:pPr>
      <w:r>
        <w:rPr>
          <w:kern w:val="2"/>
          <w:sz w:val="28"/>
          <w:szCs w:val="28"/>
        </w:rPr>
        <w:t xml:space="preserve">присвоение специалистом, </w:t>
      </w:r>
      <w:r>
        <w:rPr>
          <w:color w:val="000000"/>
          <w:kern w:val="2"/>
          <w:sz w:val="28"/>
          <w:szCs w:val="28"/>
        </w:rPr>
        <w:t xml:space="preserve">ответственным за прием и регистрацию документов, </w:t>
      </w:r>
      <w:r>
        <w:rPr>
          <w:kern w:val="2"/>
          <w:sz w:val="28"/>
          <w:szCs w:val="28"/>
        </w:rPr>
        <w:t xml:space="preserve">в журнале регистрации исходящих документов исходящего номера уведомлению об отказе в приеме документов. </w:t>
      </w:r>
    </w:p>
    <w:p w:rsidR="00131D00" w:rsidRDefault="00131D00" w:rsidP="00131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kern w:val="2"/>
          <w:sz w:val="28"/>
          <w:szCs w:val="28"/>
        </w:rPr>
      </w:pPr>
      <w:r>
        <w:rPr>
          <w:kern w:val="2"/>
          <w:sz w:val="28"/>
          <w:szCs w:val="28"/>
        </w:rPr>
        <w:t>Максимальный срок выполнения административной процедуры составляет 1 рабочий день.</w:t>
      </w:r>
    </w:p>
    <w:p w:rsidR="00131D00" w:rsidRDefault="00131D00" w:rsidP="00131D00">
      <w:pPr>
        <w:spacing w:line="100" w:lineRule="atLeast"/>
        <w:jc w:val="both"/>
        <w:rPr>
          <w:rFonts w:eastAsia="SimSun"/>
          <w:kern w:val="2"/>
          <w:sz w:val="28"/>
          <w:szCs w:val="28"/>
        </w:rPr>
      </w:pPr>
    </w:p>
    <w:p w:rsidR="00131D00" w:rsidRDefault="00131D00" w:rsidP="00131D00">
      <w:pPr>
        <w:spacing w:line="100" w:lineRule="atLeast"/>
        <w:ind w:firstLine="567"/>
        <w:jc w:val="center"/>
        <w:rPr>
          <w:b/>
          <w:i/>
          <w:kern w:val="2"/>
          <w:sz w:val="28"/>
          <w:szCs w:val="28"/>
        </w:rPr>
      </w:pPr>
      <w:r>
        <w:rPr>
          <w:b/>
          <w:i/>
          <w:kern w:val="2"/>
          <w:sz w:val="28"/>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131D00" w:rsidRDefault="00131D00" w:rsidP="00131D00">
      <w:pPr>
        <w:spacing w:line="100" w:lineRule="atLeast"/>
        <w:ind w:firstLine="567"/>
        <w:jc w:val="both"/>
        <w:rPr>
          <w:b/>
          <w:kern w:val="2"/>
          <w:sz w:val="28"/>
          <w:szCs w:val="28"/>
        </w:rPr>
      </w:pPr>
    </w:p>
    <w:p w:rsidR="00131D00" w:rsidRDefault="00131D00" w:rsidP="00131D00">
      <w:pPr>
        <w:widowControl w:val="0"/>
        <w:spacing w:line="100" w:lineRule="atLeast"/>
        <w:ind w:firstLine="567"/>
        <w:jc w:val="both"/>
        <w:rPr>
          <w:kern w:val="2"/>
          <w:sz w:val="28"/>
          <w:szCs w:val="28"/>
        </w:rPr>
      </w:pPr>
      <w:r>
        <w:rPr>
          <w:kern w:val="2"/>
          <w:sz w:val="28"/>
          <w:szCs w:val="28"/>
        </w:rPr>
        <w:t>3.3.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131D00" w:rsidRDefault="00131D00" w:rsidP="00131D00">
      <w:pPr>
        <w:widowControl w:val="0"/>
        <w:spacing w:line="100" w:lineRule="atLeast"/>
        <w:ind w:firstLine="567"/>
        <w:jc w:val="both"/>
        <w:rPr>
          <w:kern w:val="2"/>
          <w:sz w:val="28"/>
          <w:szCs w:val="28"/>
        </w:rPr>
      </w:pPr>
      <w:r>
        <w:rPr>
          <w:kern w:val="2"/>
          <w:sz w:val="28"/>
          <w:szCs w:val="28"/>
        </w:rPr>
        <w:t>В течение 2 рабочих дней со дня получения заявления специалист, ответственный за предоставление муниципальной услуги:</w:t>
      </w:r>
    </w:p>
    <w:p w:rsidR="00131D00" w:rsidRDefault="00131D00" w:rsidP="00131D00">
      <w:pPr>
        <w:widowControl w:val="0"/>
        <w:spacing w:line="100" w:lineRule="atLeast"/>
        <w:ind w:firstLine="567"/>
        <w:jc w:val="both"/>
        <w:rPr>
          <w:kern w:val="2"/>
          <w:sz w:val="28"/>
          <w:szCs w:val="28"/>
        </w:rPr>
      </w:pPr>
      <w:r>
        <w:rPr>
          <w:kern w:val="2"/>
          <w:sz w:val="28"/>
          <w:szCs w:val="28"/>
        </w:rPr>
        <w:t>1) проводит проверку наличия документов, необходимых для принятия решения о предоставлении муниципальной услуги;</w:t>
      </w:r>
    </w:p>
    <w:p w:rsidR="00131D00" w:rsidRDefault="00131D00" w:rsidP="00131D00">
      <w:pPr>
        <w:widowControl w:val="0"/>
        <w:spacing w:line="100" w:lineRule="atLeast"/>
        <w:ind w:firstLine="567"/>
        <w:jc w:val="both"/>
        <w:rPr>
          <w:kern w:val="2"/>
          <w:sz w:val="28"/>
          <w:szCs w:val="28"/>
        </w:rPr>
      </w:pPr>
      <w:r>
        <w:rPr>
          <w:kern w:val="2"/>
          <w:sz w:val="28"/>
          <w:szCs w:val="28"/>
        </w:rPr>
        <w:t>2) в случае выявления в ходе проверки оснований для отказа в предоставлении разрешения на осуществление земляных работ, установленных в пункте 2.11. Административного регламента, подготавливает решение о мотивированном отказе в предоставлении заявителю разрешения на осуществление земляных работ с указанием оснований отказа в предоставлении муниципальной услуги.</w:t>
      </w:r>
    </w:p>
    <w:p w:rsidR="00131D00" w:rsidRDefault="00131D00" w:rsidP="00131D00">
      <w:pPr>
        <w:widowControl w:val="0"/>
        <w:spacing w:line="100" w:lineRule="atLeast"/>
        <w:ind w:firstLine="567"/>
        <w:jc w:val="both"/>
        <w:rPr>
          <w:kern w:val="2"/>
          <w:sz w:val="28"/>
          <w:szCs w:val="28"/>
        </w:rPr>
      </w:pPr>
      <w:r>
        <w:rPr>
          <w:kern w:val="2"/>
          <w:sz w:val="28"/>
          <w:szCs w:val="28"/>
        </w:rPr>
        <w:t>3) в случае не выявления в ходе проверки оснований для отказа в предоставлении разрешения на осуществление земляных работ, установленных в пункте 2.11. Административного регламента, подготавливает разрешение на осуществление земляных работ;</w:t>
      </w:r>
    </w:p>
    <w:p w:rsidR="00131D00" w:rsidRDefault="00131D00" w:rsidP="00131D00">
      <w:pPr>
        <w:widowControl w:val="0"/>
        <w:spacing w:line="100" w:lineRule="atLeast"/>
        <w:ind w:firstLine="567"/>
        <w:jc w:val="both"/>
        <w:rPr>
          <w:kern w:val="2"/>
          <w:sz w:val="28"/>
          <w:szCs w:val="28"/>
        </w:rPr>
      </w:pPr>
      <w:r>
        <w:rPr>
          <w:kern w:val="2"/>
          <w:sz w:val="28"/>
          <w:szCs w:val="28"/>
        </w:rPr>
        <w:t>4) обеспечивает согласование  и подписание  указанных в подпункте 2) и 3) проектов документов.</w:t>
      </w:r>
    </w:p>
    <w:p w:rsidR="00131D00" w:rsidRDefault="00131D00" w:rsidP="00131D00">
      <w:pPr>
        <w:spacing w:line="100" w:lineRule="atLeast"/>
        <w:ind w:firstLine="567"/>
        <w:jc w:val="both"/>
        <w:rPr>
          <w:kern w:val="2"/>
          <w:sz w:val="28"/>
          <w:szCs w:val="28"/>
        </w:rPr>
      </w:pPr>
      <w:r>
        <w:rPr>
          <w:kern w:val="2"/>
          <w:sz w:val="28"/>
          <w:szCs w:val="28"/>
        </w:rPr>
        <w:t>О мотивированном отказе в предоставлении разрешения на осуществление земляных работ, обратившийся в форме, предусмотренной абзацем пятым пункта 3.2 Административного регламента, уведомляется через Единый и региональный порталы.</w:t>
      </w:r>
    </w:p>
    <w:p w:rsidR="00131D00" w:rsidRDefault="00131D00" w:rsidP="00131D00">
      <w:pPr>
        <w:spacing w:line="100" w:lineRule="atLeast"/>
        <w:ind w:firstLine="567"/>
        <w:jc w:val="both"/>
        <w:rPr>
          <w:color w:val="000000"/>
          <w:kern w:val="2"/>
          <w:sz w:val="28"/>
          <w:szCs w:val="28"/>
        </w:rPr>
      </w:pPr>
      <w:r>
        <w:rPr>
          <w:kern w:val="2"/>
          <w:sz w:val="28"/>
          <w:szCs w:val="28"/>
        </w:rPr>
        <w:t xml:space="preserve">Специалист, ответственный за предоставление муниципальной услуги, регистрирует результат предоставления муниципальной услуги </w:t>
      </w:r>
      <w:r>
        <w:rPr>
          <w:color w:val="000000"/>
          <w:kern w:val="2"/>
          <w:sz w:val="28"/>
          <w:szCs w:val="28"/>
        </w:rPr>
        <w:t>в журнале «Регистрация выдачи (отказа) предоставления разрешения на осуществление земляных работ».</w:t>
      </w:r>
    </w:p>
    <w:p w:rsidR="00131D00" w:rsidRDefault="00131D00" w:rsidP="00131D00">
      <w:pPr>
        <w:spacing w:line="100" w:lineRule="atLeast"/>
        <w:ind w:firstLine="567"/>
        <w:jc w:val="both"/>
        <w:rPr>
          <w:kern w:val="2"/>
          <w:sz w:val="28"/>
          <w:szCs w:val="28"/>
        </w:rPr>
      </w:pPr>
      <w:r>
        <w:rPr>
          <w:kern w:val="2"/>
          <w:sz w:val="28"/>
          <w:szCs w:val="28"/>
        </w:rPr>
        <w:t>Результатом административной процедуры является:</w:t>
      </w:r>
    </w:p>
    <w:p w:rsidR="00131D00" w:rsidRDefault="00131D00" w:rsidP="00131D00">
      <w:pPr>
        <w:spacing w:line="100" w:lineRule="atLeast"/>
        <w:ind w:firstLine="567"/>
        <w:jc w:val="both"/>
        <w:rPr>
          <w:kern w:val="2"/>
          <w:sz w:val="28"/>
          <w:szCs w:val="28"/>
        </w:rPr>
      </w:pPr>
      <w:r>
        <w:rPr>
          <w:kern w:val="2"/>
          <w:sz w:val="28"/>
          <w:szCs w:val="28"/>
        </w:rPr>
        <w:t>подписание  разрешения на осуществление земляных работ или решения о мотивированном отказе в предоставлении разрешения на осуществление земляных работ на территории Духовницкого муниципального образования.</w:t>
      </w:r>
    </w:p>
    <w:p w:rsidR="00131D00" w:rsidRDefault="00131D00" w:rsidP="00131D00">
      <w:pPr>
        <w:spacing w:line="100" w:lineRule="atLeast"/>
        <w:ind w:firstLine="567"/>
        <w:jc w:val="both"/>
        <w:rPr>
          <w:kern w:val="2"/>
          <w:sz w:val="28"/>
          <w:szCs w:val="28"/>
        </w:rPr>
      </w:pPr>
      <w:r>
        <w:rPr>
          <w:kern w:val="2"/>
          <w:sz w:val="28"/>
          <w:szCs w:val="28"/>
        </w:rPr>
        <w:t>Способ фиксации результата административной процедуры:</w:t>
      </w:r>
    </w:p>
    <w:p w:rsidR="00131D00" w:rsidRDefault="00131D00" w:rsidP="00131D00">
      <w:pPr>
        <w:spacing w:line="100" w:lineRule="atLeast"/>
        <w:ind w:firstLine="567"/>
        <w:jc w:val="both"/>
        <w:rPr>
          <w:kern w:val="2"/>
          <w:sz w:val="28"/>
          <w:szCs w:val="28"/>
        </w:rPr>
      </w:pPr>
      <w:r>
        <w:rPr>
          <w:kern w:val="2"/>
          <w:sz w:val="28"/>
          <w:szCs w:val="28"/>
        </w:rPr>
        <w:t xml:space="preserve">присвоение специалистом, </w:t>
      </w:r>
      <w:r>
        <w:rPr>
          <w:color w:val="000000"/>
          <w:kern w:val="2"/>
          <w:sz w:val="28"/>
          <w:szCs w:val="28"/>
        </w:rPr>
        <w:t>ответственным за прием и регистрацию документов</w:t>
      </w:r>
      <w:r>
        <w:rPr>
          <w:kern w:val="2"/>
          <w:sz w:val="28"/>
          <w:szCs w:val="28"/>
        </w:rPr>
        <w:t xml:space="preserve">, регистрационного номера разрешению на осуществление </w:t>
      </w:r>
      <w:r>
        <w:rPr>
          <w:kern w:val="2"/>
          <w:sz w:val="28"/>
          <w:szCs w:val="28"/>
        </w:rPr>
        <w:lastRenderedPageBreak/>
        <w:t xml:space="preserve">земляных работ на территории муниципального образования город Балаково </w:t>
      </w:r>
      <w:r>
        <w:rPr>
          <w:color w:val="000000"/>
          <w:kern w:val="2"/>
          <w:sz w:val="28"/>
          <w:szCs w:val="28"/>
        </w:rPr>
        <w:t>в журнале «Регистрация выдачи (отказа) предоставления разрешения на осуществление земляных работ»</w:t>
      </w:r>
      <w:r>
        <w:rPr>
          <w:kern w:val="2"/>
          <w:sz w:val="28"/>
          <w:szCs w:val="28"/>
        </w:rPr>
        <w:t>;</w:t>
      </w:r>
    </w:p>
    <w:p w:rsidR="00131D00" w:rsidRDefault="00131D00" w:rsidP="00131D00">
      <w:pPr>
        <w:spacing w:line="100" w:lineRule="atLeast"/>
        <w:ind w:firstLine="567"/>
        <w:jc w:val="both"/>
        <w:rPr>
          <w:color w:val="000000"/>
          <w:kern w:val="2"/>
          <w:sz w:val="28"/>
          <w:szCs w:val="28"/>
        </w:rPr>
      </w:pPr>
      <w:r>
        <w:rPr>
          <w:kern w:val="2"/>
          <w:sz w:val="28"/>
          <w:szCs w:val="28"/>
        </w:rPr>
        <w:t>регистрация специалистом</w:t>
      </w:r>
      <w:r>
        <w:rPr>
          <w:color w:val="000000"/>
          <w:kern w:val="2"/>
          <w:sz w:val="28"/>
          <w:szCs w:val="28"/>
        </w:rPr>
        <w:t>, ответственным за прием и регистрацию документов</w:t>
      </w:r>
      <w:r>
        <w:rPr>
          <w:kern w:val="2"/>
          <w:sz w:val="28"/>
          <w:szCs w:val="28"/>
        </w:rPr>
        <w:t>, решения о мотивированном отказе в предоставлении разрешения на осуществление земляных работ</w:t>
      </w:r>
      <w:r>
        <w:rPr>
          <w:color w:val="000000"/>
          <w:kern w:val="2"/>
          <w:sz w:val="28"/>
          <w:szCs w:val="28"/>
        </w:rPr>
        <w:t xml:space="preserve"> в электронной базе данных.</w:t>
      </w:r>
    </w:p>
    <w:p w:rsidR="00131D00" w:rsidRDefault="00131D00" w:rsidP="00131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kern w:val="2"/>
          <w:sz w:val="28"/>
          <w:szCs w:val="28"/>
        </w:rPr>
      </w:pPr>
      <w:r>
        <w:rPr>
          <w:rFonts w:eastAsia="SimSun"/>
          <w:kern w:val="2"/>
          <w:sz w:val="28"/>
          <w:szCs w:val="28"/>
        </w:rPr>
        <w:t xml:space="preserve">Максимальный срок </w:t>
      </w:r>
      <w:r>
        <w:rPr>
          <w:kern w:val="2"/>
          <w:sz w:val="28"/>
          <w:szCs w:val="28"/>
        </w:rPr>
        <w:t xml:space="preserve">выполнения административной процедуры составляет 1 календарный день. </w:t>
      </w:r>
    </w:p>
    <w:p w:rsidR="00131D00" w:rsidRDefault="00131D00" w:rsidP="00131D00">
      <w:pPr>
        <w:spacing w:line="100" w:lineRule="atLeast"/>
        <w:ind w:firstLine="567"/>
        <w:jc w:val="both"/>
        <w:rPr>
          <w:rFonts w:eastAsia="SimSun"/>
          <w:kern w:val="2"/>
          <w:sz w:val="28"/>
          <w:szCs w:val="28"/>
        </w:rPr>
      </w:pPr>
    </w:p>
    <w:p w:rsidR="00131D00" w:rsidRDefault="00131D00" w:rsidP="00131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
          <w:i/>
          <w:kern w:val="2"/>
          <w:sz w:val="28"/>
          <w:szCs w:val="28"/>
        </w:rPr>
      </w:pPr>
      <w:r>
        <w:rPr>
          <w:b/>
          <w:i/>
          <w:kern w:val="2"/>
          <w:sz w:val="28"/>
          <w:szCs w:val="28"/>
        </w:rPr>
        <w:t>Выдача (направление) заявителю результата предоставления муниципальной услуги или отказа в предоставлении муниципальной услуги</w:t>
      </w:r>
    </w:p>
    <w:p w:rsidR="00131D00" w:rsidRDefault="00131D00" w:rsidP="00131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b/>
          <w:kern w:val="2"/>
          <w:sz w:val="28"/>
          <w:szCs w:val="28"/>
        </w:rPr>
      </w:pPr>
    </w:p>
    <w:p w:rsidR="00131D00" w:rsidRDefault="00131D00" w:rsidP="00131D00">
      <w:pPr>
        <w:spacing w:line="100" w:lineRule="atLeast"/>
        <w:ind w:firstLine="567"/>
        <w:jc w:val="both"/>
        <w:rPr>
          <w:color w:val="000000"/>
          <w:kern w:val="2"/>
          <w:sz w:val="28"/>
          <w:szCs w:val="28"/>
        </w:rPr>
      </w:pPr>
      <w:r>
        <w:rPr>
          <w:kern w:val="2"/>
          <w:sz w:val="28"/>
          <w:szCs w:val="28"/>
        </w:rPr>
        <w:t xml:space="preserve">3.4. Основанием для начала административной процедуры является присвоение специалистом, </w:t>
      </w:r>
      <w:r>
        <w:rPr>
          <w:color w:val="000000"/>
          <w:kern w:val="2"/>
          <w:sz w:val="28"/>
          <w:szCs w:val="28"/>
        </w:rPr>
        <w:t>ответственным за прием и регистрацию документов</w:t>
      </w:r>
      <w:r>
        <w:rPr>
          <w:kern w:val="2"/>
          <w:sz w:val="28"/>
          <w:szCs w:val="28"/>
        </w:rPr>
        <w:t>, регистрационного номера разрешению на осуществление земляных работ или регистрация специалистом</w:t>
      </w:r>
      <w:r>
        <w:rPr>
          <w:color w:val="000000"/>
          <w:kern w:val="2"/>
          <w:sz w:val="28"/>
          <w:szCs w:val="28"/>
        </w:rPr>
        <w:t>, ответственным за прием и регистрацию документов</w:t>
      </w:r>
      <w:r>
        <w:rPr>
          <w:kern w:val="2"/>
          <w:sz w:val="28"/>
          <w:szCs w:val="28"/>
        </w:rPr>
        <w:t>, решения о мотивированном отказе в предоставлении разрешения на осуществление земляных работ</w:t>
      </w:r>
      <w:r>
        <w:rPr>
          <w:color w:val="000000"/>
          <w:kern w:val="2"/>
          <w:sz w:val="28"/>
          <w:szCs w:val="28"/>
        </w:rPr>
        <w:t xml:space="preserve"> в электронной базе данных.</w:t>
      </w:r>
    </w:p>
    <w:p w:rsidR="00131D00" w:rsidRDefault="00131D00" w:rsidP="00131D00">
      <w:pPr>
        <w:spacing w:line="100" w:lineRule="atLeast"/>
        <w:ind w:firstLine="567"/>
        <w:jc w:val="both"/>
        <w:rPr>
          <w:color w:val="000000"/>
          <w:kern w:val="2"/>
          <w:sz w:val="28"/>
          <w:szCs w:val="28"/>
        </w:rPr>
      </w:pPr>
      <w:r>
        <w:rPr>
          <w:kern w:val="2"/>
          <w:sz w:val="28"/>
          <w:szCs w:val="28"/>
        </w:rPr>
        <w:t xml:space="preserve">Специалист администрации уведомляет заявителя о принятом решении по телефону (при наличии номера телефона в заявлении) и выдает ему разрешение на осуществление земляных работ либо решение о мотивированном отказе в предоставлении разрешения на осуществление земляных работ под роспись </w:t>
      </w:r>
      <w:r>
        <w:rPr>
          <w:color w:val="000000"/>
          <w:kern w:val="2"/>
          <w:sz w:val="28"/>
          <w:szCs w:val="28"/>
        </w:rPr>
        <w:t>в журнале «Регистрация выдачи (отказа) предоставления разрешения на осуществление земляных работ».</w:t>
      </w:r>
    </w:p>
    <w:p w:rsidR="00131D00" w:rsidRDefault="00131D00" w:rsidP="00131D00">
      <w:pPr>
        <w:spacing w:line="100" w:lineRule="atLeast"/>
        <w:ind w:firstLine="567"/>
        <w:jc w:val="both"/>
        <w:rPr>
          <w:kern w:val="2"/>
          <w:sz w:val="28"/>
          <w:szCs w:val="28"/>
        </w:rPr>
      </w:pPr>
      <w:r>
        <w:rPr>
          <w:kern w:val="2"/>
          <w:sz w:val="28"/>
          <w:szCs w:val="28"/>
        </w:rPr>
        <w:t>В случае отсутствия возможности оперативного вручения заявителю разрешения на осуществление земляных работ либо решения о мотивированном отказе в предоставлении разрешения на осуществление земляных работ, документы направляются заявителю в день их подписания в зависимости от способа обращения заявителя за предоставлением муниципальной услуги почтовым отправлением.</w:t>
      </w:r>
    </w:p>
    <w:p w:rsidR="00131D00" w:rsidRDefault="00131D00" w:rsidP="00131D00">
      <w:pPr>
        <w:spacing w:line="100" w:lineRule="atLeast"/>
        <w:ind w:firstLine="567"/>
        <w:jc w:val="both"/>
        <w:rPr>
          <w:kern w:val="2"/>
          <w:sz w:val="28"/>
          <w:szCs w:val="28"/>
        </w:rPr>
      </w:pPr>
      <w:r>
        <w:rPr>
          <w:kern w:val="2"/>
          <w:sz w:val="28"/>
          <w:szCs w:val="28"/>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
    <w:p w:rsidR="00131D00" w:rsidRDefault="00131D00" w:rsidP="00131D00">
      <w:pPr>
        <w:spacing w:line="100" w:lineRule="atLeast"/>
        <w:ind w:firstLine="567"/>
        <w:jc w:val="both"/>
        <w:rPr>
          <w:kern w:val="2"/>
          <w:sz w:val="28"/>
          <w:szCs w:val="28"/>
        </w:rPr>
      </w:pPr>
      <w:r>
        <w:rPr>
          <w:kern w:val="2"/>
          <w:sz w:val="28"/>
          <w:szCs w:val="28"/>
        </w:rPr>
        <w:t>В случае если заявитель при подаче заявления указал в качестве способа получения результата МФЦ, документы передаются МФЦ в срок, предусмотренный Соглашением о взаимодействии, но не позднее рабочего дня, следующего за днем их подписания.</w:t>
      </w:r>
    </w:p>
    <w:p w:rsidR="00131D00" w:rsidRDefault="00131D00" w:rsidP="00131D00">
      <w:pPr>
        <w:spacing w:line="100" w:lineRule="atLeast"/>
        <w:ind w:firstLine="567"/>
        <w:jc w:val="both"/>
        <w:rPr>
          <w:kern w:val="2"/>
          <w:sz w:val="28"/>
          <w:szCs w:val="28"/>
        </w:rPr>
      </w:pPr>
      <w:r>
        <w:rPr>
          <w:kern w:val="2"/>
          <w:sz w:val="28"/>
          <w:szCs w:val="28"/>
        </w:rPr>
        <w:t>Результатом административной процедуры является:</w:t>
      </w:r>
    </w:p>
    <w:p w:rsidR="00131D00" w:rsidRDefault="00131D00" w:rsidP="00131D00">
      <w:pPr>
        <w:spacing w:line="100" w:lineRule="atLeast"/>
        <w:ind w:firstLine="567"/>
        <w:jc w:val="both"/>
        <w:rPr>
          <w:kern w:val="2"/>
          <w:sz w:val="28"/>
          <w:szCs w:val="28"/>
        </w:rPr>
      </w:pPr>
      <w:r>
        <w:rPr>
          <w:kern w:val="2"/>
          <w:sz w:val="28"/>
          <w:szCs w:val="28"/>
        </w:rPr>
        <w:t>выдача (направление) заявителю оформленного разрешения на осуществление земляных работ согласно приложению № 8 к настоящему административному регламенту.</w:t>
      </w:r>
    </w:p>
    <w:p w:rsidR="00131D00" w:rsidRDefault="00131D00" w:rsidP="00131D00">
      <w:pPr>
        <w:spacing w:line="100" w:lineRule="atLeast"/>
        <w:ind w:firstLine="567"/>
        <w:jc w:val="both"/>
        <w:rPr>
          <w:kern w:val="2"/>
          <w:sz w:val="28"/>
          <w:szCs w:val="28"/>
        </w:rPr>
      </w:pPr>
      <w:r>
        <w:rPr>
          <w:kern w:val="2"/>
          <w:sz w:val="28"/>
          <w:szCs w:val="28"/>
        </w:rPr>
        <w:t>выдача (направление) решения о мотивированном отказе в предоставлении разрешения на осуществление земляных работ.</w:t>
      </w:r>
    </w:p>
    <w:p w:rsidR="00131D00" w:rsidRDefault="00131D00" w:rsidP="00131D00">
      <w:pPr>
        <w:spacing w:line="100" w:lineRule="atLeast"/>
        <w:ind w:firstLine="567"/>
        <w:jc w:val="both"/>
        <w:rPr>
          <w:kern w:val="2"/>
          <w:sz w:val="28"/>
          <w:szCs w:val="28"/>
        </w:rPr>
      </w:pPr>
      <w:r>
        <w:rPr>
          <w:kern w:val="2"/>
          <w:sz w:val="28"/>
          <w:szCs w:val="28"/>
        </w:rPr>
        <w:t>Способом фиксации результата административной процедуры является:</w:t>
      </w:r>
    </w:p>
    <w:p w:rsidR="00131D00" w:rsidRDefault="00131D00" w:rsidP="00131D00">
      <w:pPr>
        <w:spacing w:line="100" w:lineRule="atLeast"/>
        <w:ind w:firstLine="567"/>
        <w:jc w:val="both"/>
        <w:rPr>
          <w:color w:val="000000"/>
          <w:kern w:val="2"/>
          <w:sz w:val="28"/>
          <w:szCs w:val="28"/>
        </w:rPr>
      </w:pPr>
      <w:r>
        <w:rPr>
          <w:kern w:val="2"/>
          <w:sz w:val="28"/>
          <w:szCs w:val="28"/>
        </w:rPr>
        <w:t xml:space="preserve">роспись заявителя </w:t>
      </w:r>
      <w:r>
        <w:rPr>
          <w:color w:val="000000"/>
          <w:kern w:val="2"/>
          <w:sz w:val="28"/>
          <w:szCs w:val="28"/>
        </w:rPr>
        <w:t>в журнале «Регистрация выдачи (отказа) предоставления разрешения на осуществление земляных работ».</w:t>
      </w:r>
    </w:p>
    <w:p w:rsidR="00131D00" w:rsidRDefault="00131D00" w:rsidP="00131D00">
      <w:pPr>
        <w:spacing w:line="100" w:lineRule="atLeast"/>
        <w:ind w:firstLine="567"/>
        <w:jc w:val="both"/>
        <w:rPr>
          <w:kern w:val="2"/>
          <w:sz w:val="28"/>
          <w:szCs w:val="28"/>
        </w:rPr>
      </w:pPr>
      <w:r>
        <w:rPr>
          <w:kern w:val="2"/>
          <w:sz w:val="28"/>
          <w:szCs w:val="28"/>
        </w:rPr>
        <w:lastRenderedPageBreak/>
        <w:t xml:space="preserve">внесение специалистом администрации записи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131D00" w:rsidRDefault="00131D00" w:rsidP="00131D00">
      <w:pPr>
        <w:spacing w:line="100" w:lineRule="atLeast"/>
        <w:ind w:firstLine="567"/>
        <w:jc w:val="both"/>
        <w:rPr>
          <w:kern w:val="2"/>
          <w:sz w:val="28"/>
          <w:szCs w:val="28"/>
        </w:rPr>
      </w:pPr>
      <w:r>
        <w:rPr>
          <w:kern w:val="2"/>
          <w:sz w:val="28"/>
          <w:szCs w:val="28"/>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131D00" w:rsidRDefault="00131D00" w:rsidP="00131D00">
      <w:pPr>
        <w:spacing w:line="100" w:lineRule="atLeast"/>
        <w:ind w:firstLine="567"/>
        <w:jc w:val="both"/>
        <w:rPr>
          <w:kern w:val="2"/>
          <w:sz w:val="28"/>
          <w:szCs w:val="28"/>
        </w:rPr>
      </w:pPr>
      <w:r>
        <w:rPr>
          <w:kern w:val="2"/>
          <w:sz w:val="28"/>
          <w:szCs w:val="28"/>
        </w:rPr>
        <w:t xml:space="preserve">Максимальный срок выполнения административной процедуры составляет 2 рабочих дня. </w:t>
      </w:r>
    </w:p>
    <w:p w:rsidR="00131D00" w:rsidRDefault="00131D00" w:rsidP="00131D00">
      <w:pPr>
        <w:spacing w:line="100" w:lineRule="atLeast"/>
        <w:ind w:firstLine="708"/>
        <w:jc w:val="both"/>
        <w:rPr>
          <w:b/>
          <w:kern w:val="2"/>
          <w:sz w:val="28"/>
          <w:szCs w:val="28"/>
        </w:rPr>
      </w:pPr>
    </w:p>
    <w:p w:rsidR="00131D00" w:rsidRDefault="00131D00" w:rsidP="00131D00">
      <w:pPr>
        <w:spacing w:line="100" w:lineRule="atLeast"/>
        <w:jc w:val="center"/>
        <w:rPr>
          <w:rFonts w:eastAsia="SimSun"/>
          <w:b/>
          <w:bCs/>
          <w:kern w:val="2"/>
          <w:sz w:val="28"/>
          <w:szCs w:val="28"/>
        </w:rPr>
      </w:pPr>
      <w:r>
        <w:rPr>
          <w:rFonts w:eastAsia="SimSun"/>
          <w:b/>
          <w:bCs/>
          <w:kern w:val="2"/>
          <w:sz w:val="28"/>
          <w:szCs w:val="28"/>
        </w:rPr>
        <w:t>IV. Порядок и формы контроля за исполнением административного регламента предоставления муниципальной услуги</w:t>
      </w:r>
    </w:p>
    <w:p w:rsidR="00131D00" w:rsidRDefault="00131D00" w:rsidP="00131D00">
      <w:pPr>
        <w:spacing w:line="100" w:lineRule="atLeast"/>
        <w:jc w:val="both"/>
        <w:rPr>
          <w:rFonts w:eastAsia="SimSun"/>
          <w:bCs/>
          <w:kern w:val="2"/>
          <w:sz w:val="28"/>
          <w:szCs w:val="28"/>
        </w:rPr>
      </w:pPr>
    </w:p>
    <w:p w:rsidR="00131D00" w:rsidRDefault="00131D00" w:rsidP="00131D00">
      <w:pPr>
        <w:spacing w:line="100" w:lineRule="atLeast"/>
        <w:jc w:val="center"/>
        <w:rPr>
          <w:rFonts w:eastAsia="SimSun"/>
          <w:b/>
          <w:bCs/>
          <w:i/>
          <w:kern w:val="2"/>
          <w:sz w:val="28"/>
          <w:szCs w:val="28"/>
        </w:rPr>
      </w:pPr>
      <w:r>
        <w:rPr>
          <w:rFonts w:eastAsia="SimSun"/>
          <w:b/>
          <w:bCs/>
          <w:i/>
          <w:kern w:val="2"/>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131D00" w:rsidRDefault="00131D00" w:rsidP="00131D00">
      <w:pPr>
        <w:spacing w:line="100" w:lineRule="atLeast"/>
        <w:jc w:val="both"/>
        <w:rPr>
          <w:rFonts w:eastAsia="SimSun"/>
          <w:bCs/>
          <w:i/>
          <w:kern w:val="2"/>
          <w:sz w:val="28"/>
          <w:szCs w:val="28"/>
        </w:rPr>
      </w:pPr>
    </w:p>
    <w:p w:rsidR="00131D00" w:rsidRDefault="00131D00" w:rsidP="00131D00">
      <w:pPr>
        <w:spacing w:line="100" w:lineRule="atLeast"/>
        <w:ind w:firstLine="540"/>
        <w:jc w:val="both"/>
        <w:rPr>
          <w:kern w:val="2"/>
          <w:sz w:val="28"/>
          <w:szCs w:val="28"/>
        </w:rPr>
      </w:pPr>
      <w:r>
        <w:rPr>
          <w:rFonts w:eastAsia="SimSun"/>
          <w:kern w:val="2"/>
          <w:sz w:val="28"/>
          <w:szCs w:val="28"/>
        </w:rPr>
        <w:t>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администрации Духовницкого муниципального района осуществляется главой администрации Духовницкого муниципального района</w:t>
      </w:r>
      <w:r>
        <w:rPr>
          <w:kern w:val="2"/>
          <w:sz w:val="28"/>
          <w:szCs w:val="28"/>
        </w:rPr>
        <w:t xml:space="preserve"> или его заместителем.</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Текущий контроль осуществляется посредством анализа действий специалистов администрации Духовницкого муниципального района,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4.1.2. Текущий контроль осуществляется постоянно.</w:t>
      </w:r>
    </w:p>
    <w:p w:rsidR="00131D00" w:rsidRDefault="00131D00" w:rsidP="00131D00">
      <w:pPr>
        <w:spacing w:line="100" w:lineRule="atLeast"/>
        <w:jc w:val="center"/>
        <w:rPr>
          <w:rFonts w:eastAsia="SimSun"/>
          <w:bCs/>
          <w:kern w:val="2"/>
          <w:sz w:val="28"/>
          <w:szCs w:val="28"/>
        </w:rPr>
      </w:pPr>
    </w:p>
    <w:p w:rsidR="00131D00" w:rsidRDefault="00131D00" w:rsidP="00131D00">
      <w:pPr>
        <w:spacing w:line="100" w:lineRule="atLeast"/>
        <w:jc w:val="center"/>
        <w:rPr>
          <w:rFonts w:eastAsia="SimSun"/>
          <w:b/>
          <w:bCs/>
          <w:i/>
          <w:kern w:val="2"/>
          <w:sz w:val="28"/>
          <w:szCs w:val="28"/>
        </w:rPr>
      </w:pPr>
      <w:r>
        <w:rPr>
          <w:rFonts w:eastAsia="SimSun"/>
          <w:b/>
          <w:bCs/>
          <w:i/>
          <w:kern w:val="2"/>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31D00" w:rsidRDefault="00131D00" w:rsidP="00131D00">
      <w:pPr>
        <w:spacing w:line="100" w:lineRule="atLeast"/>
        <w:jc w:val="center"/>
        <w:rPr>
          <w:rFonts w:eastAsia="SimSun"/>
          <w:bCs/>
          <w:kern w:val="2"/>
          <w:sz w:val="28"/>
          <w:szCs w:val="28"/>
        </w:rPr>
      </w:pPr>
    </w:p>
    <w:p w:rsidR="00131D00" w:rsidRDefault="00131D00" w:rsidP="00131D00">
      <w:pPr>
        <w:spacing w:line="100" w:lineRule="atLeast"/>
        <w:ind w:firstLine="540"/>
        <w:jc w:val="both"/>
        <w:rPr>
          <w:rFonts w:eastAsia="Batang"/>
          <w:kern w:val="2"/>
          <w:sz w:val="28"/>
          <w:szCs w:val="28"/>
        </w:rPr>
      </w:pPr>
      <w:r>
        <w:rPr>
          <w:rFonts w:eastAsia="SimSun"/>
          <w:kern w:val="2"/>
          <w:sz w:val="28"/>
          <w:szCs w:val="28"/>
        </w:rPr>
        <w:t xml:space="preserve">4.2. </w:t>
      </w:r>
      <w:r>
        <w:rPr>
          <w:rFonts w:eastAsia="Batang"/>
          <w:kern w:val="2"/>
          <w:sz w:val="28"/>
          <w:szCs w:val="28"/>
        </w:rPr>
        <w:t>Текущий контроль, за соблюдением последовательности действий, полноты и качества предоставления муниципальной услуги, в рамках исполнения настоящего административного регламента, осуществляется путём проведения периодических проверок.</w:t>
      </w:r>
    </w:p>
    <w:p w:rsidR="00131D00" w:rsidRDefault="00131D00" w:rsidP="00131D00">
      <w:pPr>
        <w:spacing w:line="100" w:lineRule="atLeast"/>
        <w:ind w:firstLine="540"/>
        <w:jc w:val="both"/>
        <w:rPr>
          <w:kern w:val="2"/>
          <w:sz w:val="28"/>
          <w:szCs w:val="28"/>
        </w:rPr>
      </w:pPr>
      <w:r>
        <w:rPr>
          <w:rFonts w:eastAsia="SimSun"/>
          <w:kern w:val="2"/>
          <w:sz w:val="28"/>
          <w:szCs w:val="28"/>
        </w:rPr>
        <w:t>Проверки полноты и качества предоставления муниципальной услуги осуществляются на основании приказа главы администрации Духовницкого муниципального района.</w:t>
      </w:r>
      <w:r>
        <w:rPr>
          <w:kern w:val="2"/>
          <w:sz w:val="28"/>
          <w:szCs w:val="28"/>
        </w:rPr>
        <w:t xml:space="preserve"> </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 xml:space="preserve">4.2.1. Проверки могут быть плановыми (осуществляться на основании планов работы администрации Духовницкого муниципального района) и внеплановыми (в форме </w:t>
      </w:r>
      <w:r>
        <w:rPr>
          <w:rFonts w:eastAsia="SimSun"/>
          <w:bCs/>
          <w:kern w:val="2"/>
          <w:sz w:val="28"/>
          <w:szCs w:val="28"/>
        </w:rPr>
        <w:t xml:space="preserve">рассмотрения жалобы на действия (бездействие) должностных лиц администрации Духовницкого муниципального района,   </w:t>
      </w:r>
      <w:r>
        <w:rPr>
          <w:rFonts w:eastAsia="SimSun"/>
          <w:bCs/>
          <w:kern w:val="2"/>
          <w:sz w:val="28"/>
          <w:szCs w:val="28"/>
        </w:rPr>
        <w:lastRenderedPageBreak/>
        <w:t>муниципальных служащих, ответственных за предоставление муниципальной услуги</w:t>
      </w:r>
      <w:r>
        <w:rPr>
          <w:rFonts w:eastAsia="SimSun"/>
          <w:kern w:val="2"/>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Периодичность плановых проверок осуществляется на основании полугодовых или годовых планов администрации Духовницкого муниципального района.</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r>
        <w:rPr>
          <w:rStyle w:val="a3"/>
          <w:rFonts w:eastAsia="SimSun"/>
          <w:color w:val="000000"/>
          <w:kern w:val="2"/>
          <w:sz w:val="28"/>
          <w:szCs w:val="28"/>
        </w:rPr>
        <w:t>пунктом</w:t>
      </w:r>
      <w:r>
        <w:rPr>
          <w:rFonts w:eastAsia="SimSun"/>
          <w:kern w:val="2"/>
          <w:sz w:val="28"/>
          <w:szCs w:val="28"/>
        </w:rPr>
        <w:t xml:space="preserve"> 2.19 Административного регламента.</w:t>
      </w:r>
    </w:p>
    <w:p w:rsidR="00131D00" w:rsidRDefault="00131D00" w:rsidP="00131D00">
      <w:pPr>
        <w:spacing w:line="100" w:lineRule="atLeast"/>
        <w:ind w:firstLine="540"/>
        <w:jc w:val="both"/>
        <w:rPr>
          <w:kern w:val="2"/>
          <w:sz w:val="28"/>
          <w:szCs w:val="28"/>
        </w:rPr>
      </w:pPr>
      <w:r>
        <w:rPr>
          <w:rFonts w:eastAsia="SimSun"/>
          <w:kern w:val="2"/>
          <w:sz w:val="28"/>
          <w:szCs w:val="28"/>
        </w:rPr>
        <w:t xml:space="preserve">4.2.2. Проверка полноты и качества предоставления муниципальной услуги проводится должностными лицами, указанными в </w:t>
      </w:r>
      <w:r>
        <w:rPr>
          <w:rStyle w:val="a3"/>
          <w:rFonts w:eastAsia="SimSun"/>
          <w:color w:val="000000"/>
          <w:kern w:val="2"/>
          <w:sz w:val="28"/>
          <w:szCs w:val="28"/>
        </w:rPr>
        <w:t>пункте 4.1</w:t>
      </w:r>
      <w:r>
        <w:rPr>
          <w:rFonts w:eastAsia="SimSun"/>
          <w:kern w:val="2"/>
          <w:sz w:val="28"/>
          <w:szCs w:val="28"/>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главой администрации Духовницкого муниципального района</w:t>
      </w:r>
      <w:r>
        <w:rPr>
          <w:kern w:val="2"/>
          <w:sz w:val="28"/>
          <w:szCs w:val="28"/>
        </w:rPr>
        <w:t>.</w:t>
      </w:r>
    </w:p>
    <w:p w:rsidR="00131D00" w:rsidRDefault="00131D00" w:rsidP="00131D00">
      <w:pPr>
        <w:spacing w:line="100" w:lineRule="atLeast"/>
        <w:ind w:firstLine="540"/>
        <w:jc w:val="both"/>
        <w:rPr>
          <w:rFonts w:eastAsia="SimSun"/>
          <w:kern w:val="2"/>
          <w:sz w:val="28"/>
          <w:szCs w:val="28"/>
        </w:rPr>
      </w:pPr>
    </w:p>
    <w:p w:rsidR="00131D00" w:rsidRDefault="00131D00" w:rsidP="00131D00">
      <w:pPr>
        <w:spacing w:line="100" w:lineRule="atLeast"/>
        <w:jc w:val="center"/>
        <w:rPr>
          <w:rFonts w:eastAsia="SimSun"/>
          <w:b/>
          <w:bCs/>
          <w:i/>
          <w:kern w:val="2"/>
          <w:sz w:val="28"/>
          <w:szCs w:val="28"/>
        </w:rPr>
      </w:pPr>
      <w:r>
        <w:rPr>
          <w:rFonts w:eastAsia="SimSun"/>
          <w:b/>
          <w:bCs/>
          <w:i/>
          <w:kern w:val="2"/>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131D00" w:rsidRDefault="00131D00" w:rsidP="00131D00">
      <w:pPr>
        <w:spacing w:line="100" w:lineRule="atLeast"/>
        <w:jc w:val="both"/>
        <w:rPr>
          <w:rFonts w:eastAsia="SimSun"/>
          <w:bCs/>
          <w:kern w:val="2"/>
          <w:sz w:val="28"/>
          <w:szCs w:val="28"/>
        </w:rPr>
      </w:pPr>
    </w:p>
    <w:p w:rsidR="00131D00" w:rsidRDefault="00131D00" w:rsidP="00131D00">
      <w:pPr>
        <w:widowControl w:val="0"/>
        <w:spacing w:line="100" w:lineRule="atLeast"/>
        <w:ind w:firstLine="540"/>
        <w:jc w:val="both"/>
        <w:rPr>
          <w:kern w:val="2"/>
          <w:sz w:val="28"/>
          <w:szCs w:val="28"/>
        </w:rPr>
      </w:pPr>
      <w:r>
        <w:rPr>
          <w:bCs/>
          <w:kern w:val="2"/>
          <w:sz w:val="28"/>
          <w:szCs w:val="28"/>
        </w:rPr>
        <w:t xml:space="preserve">4.3. По результатам проведенных проверок в случае выявления нарушений соблюдения положений регламента виновные должностные лица администрации Духовницкого муниципального района несут персональную ответственность за решения и действия (бездействие), принимаемые в ходе предоставления муниципальной услуги </w:t>
      </w:r>
      <w:r>
        <w:rPr>
          <w:kern w:val="2"/>
          <w:sz w:val="28"/>
          <w:szCs w:val="28"/>
        </w:rPr>
        <w:t>в порядке, установленном законодательством.</w:t>
      </w:r>
    </w:p>
    <w:p w:rsidR="00131D00" w:rsidRDefault="00131D00" w:rsidP="00131D00">
      <w:pPr>
        <w:spacing w:line="100" w:lineRule="atLeast"/>
        <w:ind w:firstLine="540"/>
        <w:jc w:val="both"/>
        <w:rPr>
          <w:rFonts w:eastAsia="SimSun"/>
          <w:bCs/>
          <w:kern w:val="2"/>
          <w:sz w:val="28"/>
          <w:szCs w:val="28"/>
        </w:rPr>
      </w:pPr>
      <w:r>
        <w:rPr>
          <w:rFonts w:eastAsia="SimSun"/>
          <w:bCs/>
          <w:kern w:val="2"/>
          <w:sz w:val="28"/>
          <w:szCs w:val="28"/>
        </w:rPr>
        <w:t>4.3.1. Персональная ответственность должностных лиц администрации Духовницкого муниципального района закрепляется в должностных инструкциях в соответствии с требованиями законодательства Российской Федерации и муниципальными нормативными правовыми актами.</w:t>
      </w:r>
    </w:p>
    <w:p w:rsidR="00131D00" w:rsidRDefault="00131D00" w:rsidP="00131D00">
      <w:pPr>
        <w:spacing w:line="100" w:lineRule="atLeast"/>
        <w:jc w:val="both"/>
        <w:rPr>
          <w:rFonts w:eastAsia="SimSun"/>
          <w:bCs/>
          <w:kern w:val="2"/>
          <w:sz w:val="28"/>
          <w:szCs w:val="28"/>
        </w:rPr>
      </w:pPr>
    </w:p>
    <w:p w:rsidR="00131D00" w:rsidRDefault="00131D00" w:rsidP="00131D00">
      <w:pPr>
        <w:spacing w:line="100" w:lineRule="atLeast"/>
        <w:jc w:val="center"/>
        <w:rPr>
          <w:rFonts w:eastAsia="SimSun"/>
          <w:b/>
          <w:bCs/>
          <w:i/>
          <w:kern w:val="2"/>
          <w:sz w:val="28"/>
          <w:szCs w:val="28"/>
        </w:rPr>
      </w:pPr>
      <w:r>
        <w:rPr>
          <w:rFonts w:eastAsia="SimSun"/>
          <w:b/>
          <w:bCs/>
          <w:i/>
          <w:kern w:val="2"/>
          <w:sz w:val="28"/>
          <w:szCs w:val="28"/>
        </w:rPr>
        <w:t>Положения, характеризующие требования к порядку предоставления муниципальной услуги, в том числе со стороны граждан, их объединений и организаций</w:t>
      </w:r>
    </w:p>
    <w:p w:rsidR="00131D00" w:rsidRDefault="00131D00" w:rsidP="00131D00">
      <w:pPr>
        <w:spacing w:line="100" w:lineRule="atLeast"/>
        <w:jc w:val="both"/>
        <w:rPr>
          <w:rFonts w:eastAsia="SimSun"/>
          <w:bCs/>
          <w:kern w:val="2"/>
          <w:sz w:val="28"/>
          <w:szCs w:val="28"/>
        </w:rPr>
      </w:pPr>
    </w:p>
    <w:p w:rsidR="00131D00" w:rsidRDefault="00131D00" w:rsidP="00131D00">
      <w:pPr>
        <w:spacing w:line="100" w:lineRule="atLeast"/>
        <w:ind w:firstLine="540"/>
        <w:jc w:val="both"/>
        <w:rPr>
          <w:rFonts w:eastAsia="SimSun"/>
          <w:iCs/>
          <w:kern w:val="2"/>
          <w:sz w:val="28"/>
          <w:szCs w:val="28"/>
        </w:rPr>
      </w:pPr>
      <w:r>
        <w:rPr>
          <w:rFonts w:eastAsia="SimSun"/>
          <w:iCs/>
          <w:kern w:val="2"/>
          <w:sz w:val="28"/>
          <w:szCs w:val="28"/>
        </w:rPr>
        <w:t>4.4.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131D00" w:rsidRDefault="00131D00" w:rsidP="00131D00">
      <w:pPr>
        <w:widowControl w:val="0"/>
        <w:spacing w:line="100" w:lineRule="atLeast"/>
        <w:ind w:firstLine="720"/>
        <w:jc w:val="center"/>
        <w:rPr>
          <w:b/>
          <w:kern w:val="2"/>
          <w:sz w:val="28"/>
          <w:szCs w:val="28"/>
        </w:rPr>
      </w:pPr>
    </w:p>
    <w:p w:rsidR="00131D00" w:rsidRDefault="00131D00" w:rsidP="00131D00">
      <w:pPr>
        <w:widowControl w:val="0"/>
        <w:spacing w:line="100" w:lineRule="atLeast"/>
        <w:ind w:firstLine="720"/>
        <w:jc w:val="center"/>
        <w:rPr>
          <w:b/>
          <w:kern w:val="2"/>
          <w:sz w:val="28"/>
          <w:szCs w:val="28"/>
        </w:rPr>
      </w:pPr>
      <w:r>
        <w:rPr>
          <w:b/>
          <w:kern w:val="2"/>
          <w:sz w:val="28"/>
          <w:szCs w:val="28"/>
        </w:rPr>
        <w:t xml:space="preserve">V. </w:t>
      </w:r>
      <w:r>
        <w:rPr>
          <w:kern w:val="2"/>
          <w:sz w:val="28"/>
          <w:szCs w:val="28"/>
        </w:rPr>
        <w:t xml:space="preserve"> </w:t>
      </w:r>
      <w:r>
        <w:rPr>
          <w:b/>
          <w:kern w:val="2"/>
          <w:sz w:val="28"/>
          <w:szCs w:val="28"/>
        </w:rPr>
        <w:t>Досудебный (внесудебный) порядок обжалования решений и действий (бездействия) органа, предоставляющего муниципальную услугу (исполняющего муниципальную функцию), а также его должностных лиц</w:t>
      </w:r>
    </w:p>
    <w:p w:rsidR="00131D00" w:rsidRDefault="00131D00" w:rsidP="00131D00">
      <w:pPr>
        <w:widowControl w:val="0"/>
        <w:spacing w:line="100" w:lineRule="atLeast"/>
        <w:ind w:firstLine="720"/>
        <w:jc w:val="both"/>
        <w:rPr>
          <w:kern w:val="2"/>
          <w:sz w:val="28"/>
          <w:szCs w:val="28"/>
        </w:rPr>
      </w:pPr>
    </w:p>
    <w:p w:rsidR="00131D00" w:rsidRDefault="00131D00" w:rsidP="00131D00">
      <w:pPr>
        <w:widowControl w:val="0"/>
        <w:spacing w:line="100" w:lineRule="atLeast"/>
        <w:ind w:firstLine="720"/>
        <w:jc w:val="center"/>
        <w:rPr>
          <w:b/>
          <w:i/>
          <w:kern w:val="2"/>
          <w:sz w:val="28"/>
          <w:szCs w:val="28"/>
        </w:rPr>
      </w:pPr>
      <w:r>
        <w:rPr>
          <w:b/>
          <w:i/>
          <w:kern w:val="2"/>
          <w:sz w:val="28"/>
          <w:szCs w:val="28"/>
        </w:rPr>
        <w:lastRenderedPageBreak/>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31D00" w:rsidRDefault="00131D00" w:rsidP="00131D00">
      <w:pPr>
        <w:widowControl w:val="0"/>
        <w:spacing w:line="100" w:lineRule="atLeast"/>
        <w:ind w:firstLine="720"/>
        <w:jc w:val="both"/>
        <w:rPr>
          <w:kern w:val="2"/>
          <w:sz w:val="28"/>
          <w:szCs w:val="28"/>
        </w:rPr>
      </w:pPr>
    </w:p>
    <w:p w:rsidR="00131D00" w:rsidRDefault="00131D00" w:rsidP="00131D00">
      <w:pPr>
        <w:widowControl w:val="0"/>
        <w:numPr>
          <w:ilvl w:val="1"/>
          <w:numId w:val="10"/>
        </w:numPr>
        <w:spacing w:line="100" w:lineRule="atLeast"/>
        <w:ind w:left="0" w:firstLine="540"/>
        <w:jc w:val="both"/>
        <w:rPr>
          <w:kern w:val="2"/>
          <w:sz w:val="28"/>
          <w:szCs w:val="28"/>
        </w:rPr>
      </w:pPr>
      <w:r>
        <w:rPr>
          <w:kern w:val="2"/>
          <w:sz w:val="28"/>
          <w:szCs w:val="28"/>
        </w:rPr>
        <w:t xml:space="preserve">В случае нарушения прав заявителей они вправе обжаловать действия (бездействие) администрации Духовницкого муниципального района,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r>
        <w:rPr>
          <w:rStyle w:val="a3"/>
          <w:color w:val="000000"/>
          <w:kern w:val="2"/>
          <w:sz w:val="28"/>
          <w:szCs w:val="28"/>
        </w:rPr>
        <w:t>законом</w:t>
      </w:r>
      <w:r>
        <w:rPr>
          <w:kern w:val="2"/>
          <w:sz w:val="28"/>
          <w:szCs w:val="28"/>
        </w:rPr>
        <w:t xml:space="preserve"> «Об организации предоставления государственных и муниципальных услуг».</w:t>
      </w:r>
    </w:p>
    <w:p w:rsidR="00131D00" w:rsidRDefault="00131D00" w:rsidP="00131D00">
      <w:pPr>
        <w:widowControl w:val="0"/>
        <w:spacing w:line="100" w:lineRule="atLeast"/>
        <w:ind w:firstLine="540"/>
        <w:jc w:val="both"/>
        <w:rPr>
          <w:sz w:val="28"/>
          <w:szCs w:val="28"/>
        </w:rPr>
      </w:pPr>
    </w:p>
    <w:p w:rsidR="00131D00" w:rsidRDefault="00131D00" w:rsidP="00131D00">
      <w:pPr>
        <w:widowControl w:val="0"/>
        <w:spacing w:line="100" w:lineRule="atLeast"/>
        <w:ind w:firstLine="720"/>
        <w:jc w:val="center"/>
        <w:rPr>
          <w:b/>
          <w:i/>
          <w:kern w:val="2"/>
          <w:sz w:val="28"/>
          <w:szCs w:val="28"/>
        </w:rPr>
      </w:pPr>
      <w:r>
        <w:rPr>
          <w:b/>
          <w:i/>
          <w:kern w:val="2"/>
          <w:sz w:val="28"/>
          <w:szCs w:val="28"/>
        </w:rPr>
        <w:t>Предмет жалобы</w:t>
      </w:r>
    </w:p>
    <w:p w:rsidR="00131D00" w:rsidRDefault="00131D00" w:rsidP="00131D00">
      <w:pPr>
        <w:widowControl w:val="0"/>
        <w:spacing w:line="100" w:lineRule="atLeast"/>
        <w:ind w:firstLine="720"/>
        <w:jc w:val="both"/>
        <w:rPr>
          <w:kern w:val="2"/>
          <w:sz w:val="28"/>
          <w:szCs w:val="28"/>
        </w:rPr>
      </w:pPr>
    </w:p>
    <w:p w:rsidR="00131D00" w:rsidRDefault="00131D00" w:rsidP="00131D00">
      <w:pPr>
        <w:widowControl w:val="0"/>
        <w:spacing w:line="100" w:lineRule="atLeast"/>
        <w:ind w:firstLine="540"/>
        <w:jc w:val="both"/>
        <w:rPr>
          <w:kern w:val="2"/>
          <w:sz w:val="28"/>
          <w:szCs w:val="28"/>
        </w:rPr>
      </w:pPr>
      <w:r>
        <w:rPr>
          <w:kern w:val="2"/>
          <w:sz w:val="28"/>
          <w:szCs w:val="28"/>
        </w:rPr>
        <w:t>5.2. Предметом жалобы могут являться действие (бездействие) и (или) решения, осуществляемые (принятые)  администрацией Духовницкого муниципального района, предоставляющей муниципальную услугу, а также его должностных лицом,  с совершением (принятием) которых не согласно лицо, обратившееся с жалобой.</w:t>
      </w:r>
    </w:p>
    <w:p w:rsidR="00131D00" w:rsidRDefault="00131D00" w:rsidP="00131D00">
      <w:pPr>
        <w:widowControl w:val="0"/>
        <w:spacing w:line="100" w:lineRule="atLeast"/>
        <w:ind w:firstLine="540"/>
        <w:jc w:val="both"/>
        <w:rPr>
          <w:kern w:val="2"/>
          <w:sz w:val="28"/>
          <w:szCs w:val="28"/>
        </w:rPr>
      </w:pPr>
      <w:r>
        <w:rPr>
          <w:kern w:val="2"/>
          <w:sz w:val="28"/>
          <w:szCs w:val="28"/>
        </w:rPr>
        <w:t>Заявитель может обратиться с жалобой, в том числе в следующих случаях:</w:t>
      </w:r>
    </w:p>
    <w:p w:rsidR="00131D00" w:rsidRDefault="00131D00" w:rsidP="00131D00">
      <w:pPr>
        <w:widowControl w:val="0"/>
        <w:spacing w:line="100" w:lineRule="atLeast"/>
        <w:ind w:firstLine="540"/>
        <w:jc w:val="both"/>
        <w:rPr>
          <w:kern w:val="2"/>
          <w:sz w:val="28"/>
          <w:szCs w:val="28"/>
        </w:rPr>
      </w:pPr>
      <w:r>
        <w:rPr>
          <w:kern w:val="2"/>
          <w:sz w:val="28"/>
          <w:szCs w:val="28"/>
        </w:rPr>
        <w:t>а) нарушение срока регистрации запроса заявителя о предоставлении муниципальной услуги;</w:t>
      </w:r>
    </w:p>
    <w:p w:rsidR="00131D00" w:rsidRDefault="00131D00" w:rsidP="00131D00">
      <w:pPr>
        <w:widowControl w:val="0"/>
        <w:spacing w:line="100" w:lineRule="atLeast"/>
        <w:ind w:firstLine="540"/>
        <w:jc w:val="both"/>
        <w:rPr>
          <w:kern w:val="2"/>
          <w:sz w:val="28"/>
          <w:szCs w:val="28"/>
        </w:rPr>
      </w:pPr>
      <w:r>
        <w:rPr>
          <w:kern w:val="2"/>
          <w:sz w:val="28"/>
          <w:szCs w:val="28"/>
        </w:rPr>
        <w:t>б) нарушение срока предоставления муниципальной услуги;</w:t>
      </w:r>
    </w:p>
    <w:p w:rsidR="00131D00" w:rsidRDefault="00131D00" w:rsidP="00131D00">
      <w:pPr>
        <w:widowControl w:val="0"/>
        <w:spacing w:line="100" w:lineRule="atLeast"/>
        <w:ind w:firstLine="540"/>
        <w:jc w:val="both"/>
        <w:rPr>
          <w:kern w:val="2"/>
          <w:sz w:val="28"/>
          <w:szCs w:val="28"/>
        </w:rPr>
      </w:pPr>
      <w:r>
        <w:rPr>
          <w:kern w:val="2"/>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131D00" w:rsidRDefault="00131D00" w:rsidP="00131D00">
      <w:pPr>
        <w:widowControl w:val="0"/>
        <w:spacing w:line="100" w:lineRule="atLeast"/>
        <w:ind w:firstLine="540"/>
        <w:jc w:val="both"/>
        <w:rPr>
          <w:kern w:val="2"/>
          <w:sz w:val="28"/>
          <w:szCs w:val="28"/>
        </w:rPr>
      </w:pPr>
      <w:r>
        <w:rPr>
          <w:kern w:val="2"/>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131D00" w:rsidRDefault="00131D00" w:rsidP="00131D00">
      <w:pPr>
        <w:widowControl w:val="0"/>
        <w:spacing w:line="100" w:lineRule="atLeast"/>
        <w:ind w:firstLine="540"/>
        <w:jc w:val="both"/>
        <w:rPr>
          <w:kern w:val="2"/>
          <w:sz w:val="28"/>
          <w:szCs w:val="28"/>
        </w:rPr>
      </w:pPr>
      <w:r>
        <w:rPr>
          <w:kern w:val="2"/>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131D00" w:rsidRDefault="00131D00" w:rsidP="00131D00">
      <w:pPr>
        <w:widowControl w:val="0"/>
        <w:spacing w:line="100" w:lineRule="atLeast"/>
        <w:ind w:firstLine="540"/>
        <w:jc w:val="both"/>
        <w:rPr>
          <w:kern w:val="2"/>
          <w:sz w:val="28"/>
          <w:szCs w:val="28"/>
        </w:rPr>
      </w:pPr>
      <w:r>
        <w:rPr>
          <w:kern w:val="2"/>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131D00" w:rsidRDefault="00131D00" w:rsidP="00131D00">
      <w:pPr>
        <w:widowControl w:val="0"/>
        <w:spacing w:line="100" w:lineRule="atLeast"/>
        <w:ind w:firstLine="540"/>
        <w:jc w:val="both"/>
        <w:rPr>
          <w:kern w:val="2"/>
          <w:sz w:val="28"/>
          <w:szCs w:val="28"/>
        </w:rPr>
      </w:pPr>
      <w:r>
        <w:rPr>
          <w:kern w:val="2"/>
          <w:sz w:val="28"/>
          <w:szCs w:val="28"/>
        </w:rPr>
        <w:t>ж) отказ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установленного пунктом 2.4. Административного регламента.</w:t>
      </w:r>
    </w:p>
    <w:p w:rsidR="00131D00" w:rsidRDefault="00131D00" w:rsidP="00131D00">
      <w:pPr>
        <w:spacing w:line="100" w:lineRule="atLeast"/>
        <w:ind w:firstLine="540"/>
        <w:jc w:val="both"/>
        <w:rPr>
          <w:b/>
          <w:i/>
          <w:kern w:val="2"/>
          <w:sz w:val="28"/>
          <w:szCs w:val="28"/>
        </w:rPr>
      </w:pPr>
    </w:p>
    <w:p w:rsidR="00131D00" w:rsidRDefault="00131D00" w:rsidP="00131D00">
      <w:pPr>
        <w:spacing w:line="100" w:lineRule="atLeast"/>
        <w:ind w:firstLine="540"/>
        <w:jc w:val="center"/>
        <w:rPr>
          <w:b/>
          <w:i/>
          <w:kern w:val="2"/>
          <w:sz w:val="28"/>
          <w:szCs w:val="28"/>
        </w:rPr>
      </w:pPr>
      <w:r>
        <w:rPr>
          <w:b/>
          <w:i/>
          <w:kern w:val="2"/>
          <w:sz w:val="28"/>
          <w:szCs w:val="28"/>
        </w:rPr>
        <w:t>Основания для начала процедуры досудебного (внесудебного) обжалования</w:t>
      </w:r>
    </w:p>
    <w:p w:rsidR="00131D00" w:rsidRDefault="00131D00" w:rsidP="00131D00">
      <w:pPr>
        <w:spacing w:line="100" w:lineRule="atLeast"/>
        <w:ind w:firstLine="540"/>
        <w:jc w:val="center"/>
        <w:rPr>
          <w:b/>
          <w:i/>
          <w:kern w:val="2"/>
          <w:sz w:val="28"/>
          <w:szCs w:val="28"/>
        </w:rPr>
      </w:pPr>
    </w:p>
    <w:p w:rsidR="00131D00" w:rsidRDefault="00131D00" w:rsidP="00131D00">
      <w:pPr>
        <w:spacing w:line="100" w:lineRule="atLeast"/>
        <w:ind w:firstLine="540"/>
        <w:jc w:val="both"/>
        <w:rPr>
          <w:kern w:val="2"/>
          <w:sz w:val="28"/>
          <w:szCs w:val="28"/>
        </w:rPr>
      </w:pPr>
      <w:r>
        <w:rPr>
          <w:kern w:val="2"/>
          <w:sz w:val="28"/>
          <w:szCs w:val="28"/>
        </w:rPr>
        <w:lastRenderedPageBreak/>
        <w:t xml:space="preserve">5.3. Основанием для начала процедуры досудебного (внесудебного) обжалования является направление  обращения по обжалованию действия (бездействия) должностных лиц, а также принимаемых ими решений при предоставлении муниципальной услуги главе Духовницкого муниципального района. Заявители имеют право обратиться лично (устно), направить письменное или электронное заявление или обращение. Жалоба может быть подана через многофункциональный центр. </w:t>
      </w:r>
    </w:p>
    <w:p w:rsidR="00131D00" w:rsidRDefault="00131D00" w:rsidP="00131D00">
      <w:pPr>
        <w:spacing w:line="100" w:lineRule="atLeast"/>
        <w:ind w:firstLine="540"/>
        <w:jc w:val="both"/>
        <w:rPr>
          <w:kern w:val="2"/>
          <w:sz w:val="28"/>
          <w:szCs w:val="28"/>
        </w:rPr>
      </w:pPr>
      <w:r>
        <w:rPr>
          <w:kern w:val="2"/>
          <w:sz w:val="28"/>
          <w:szCs w:val="28"/>
        </w:rPr>
        <w:t>Обращение, направленное по информационным системам  общего пользования (электронное обращение), подлежит рассмотрению в порядке, установленном Федеральным законом №210-ФЗ.</w:t>
      </w:r>
    </w:p>
    <w:p w:rsidR="00131D00" w:rsidRDefault="00131D00" w:rsidP="00131D00">
      <w:pPr>
        <w:spacing w:line="100" w:lineRule="atLeast"/>
        <w:ind w:firstLine="540"/>
        <w:jc w:val="both"/>
        <w:rPr>
          <w:kern w:val="2"/>
          <w:sz w:val="28"/>
          <w:szCs w:val="28"/>
        </w:rPr>
      </w:pPr>
      <w:r>
        <w:rPr>
          <w:kern w:val="2"/>
          <w:sz w:val="28"/>
          <w:szCs w:val="28"/>
        </w:rPr>
        <w:t>5.3.1. Жалоба должна содержать:</w:t>
      </w:r>
    </w:p>
    <w:p w:rsidR="00131D00" w:rsidRDefault="00131D00" w:rsidP="00131D00">
      <w:pPr>
        <w:spacing w:line="100" w:lineRule="atLeast"/>
        <w:ind w:firstLine="540"/>
        <w:jc w:val="both"/>
        <w:rPr>
          <w:kern w:val="2"/>
          <w:sz w:val="28"/>
          <w:szCs w:val="28"/>
        </w:rPr>
      </w:pPr>
      <w:r>
        <w:rPr>
          <w:kern w:val="2"/>
          <w:sz w:val="28"/>
          <w:szCs w:val="28"/>
        </w:rPr>
        <w:t>- наименование органа, предоставляющего муниципальную услугу, должностного лица органа, предоставляющего услугу;</w:t>
      </w:r>
    </w:p>
    <w:p w:rsidR="00131D00" w:rsidRDefault="00131D00" w:rsidP="00131D00">
      <w:pPr>
        <w:spacing w:line="100" w:lineRule="atLeast"/>
        <w:ind w:firstLine="540"/>
        <w:jc w:val="both"/>
        <w:rPr>
          <w:kern w:val="2"/>
          <w:sz w:val="28"/>
          <w:szCs w:val="28"/>
        </w:rPr>
      </w:pPr>
      <w:r>
        <w:rPr>
          <w:kern w:val="2"/>
          <w:sz w:val="28"/>
          <w:szCs w:val="28"/>
        </w:rPr>
        <w:t>- фамилию, имя, отчество (последнее при наличии), сведения о месте жительства заявителя-физического лица либо наименование, сведения о месте нахождения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1D00" w:rsidRDefault="00131D00" w:rsidP="00131D00">
      <w:pPr>
        <w:spacing w:line="100" w:lineRule="atLeast"/>
        <w:ind w:firstLine="540"/>
        <w:jc w:val="both"/>
        <w:rPr>
          <w:kern w:val="2"/>
          <w:sz w:val="28"/>
          <w:szCs w:val="28"/>
        </w:rPr>
      </w:pPr>
      <w:r>
        <w:rPr>
          <w:kern w:val="2"/>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услугу;</w:t>
      </w:r>
    </w:p>
    <w:p w:rsidR="00131D00" w:rsidRDefault="00131D00" w:rsidP="00131D00">
      <w:pPr>
        <w:spacing w:line="100" w:lineRule="atLeast"/>
        <w:ind w:firstLine="540"/>
        <w:jc w:val="both"/>
        <w:rPr>
          <w:kern w:val="2"/>
          <w:sz w:val="28"/>
          <w:szCs w:val="28"/>
        </w:rPr>
      </w:pPr>
      <w:r>
        <w:rPr>
          <w:kern w:val="2"/>
          <w:sz w:val="28"/>
          <w:szCs w:val="28"/>
        </w:rPr>
        <w:t>- доводы, на основании которых заявитель не согласен с решением и действием (бездействием) администрации Духовницкого муниципального района,  должностного лица администрации Духовницкого муниципального района, либо специалиста администрации Духовницкого муниципального района.</w:t>
      </w:r>
    </w:p>
    <w:p w:rsidR="00131D00" w:rsidRDefault="00131D00" w:rsidP="00131D00">
      <w:pPr>
        <w:spacing w:line="100" w:lineRule="atLeast"/>
        <w:ind w:firstLine="540"/>
        <w:jc w:val="both"/>
        <w:rPr>
          <w:kern w:val="2"/>
          <w:sz w:val="28"/>
          <w:szCs w:val="28"/>
        </w:rPr>
      </w:pPr>
      <w:r>
        <w:rPr>
          <w:kern w:val="2"/>
          <w:sz w:val="28"/>
          <w:szCs w:val="28"/>
        </w:rPr>
        <w:t xml:space="preserve">5.3.2. Заявитель вправе, в подтверждение своих доводов прилагать к письменному (электронному) обращению документы и материалы либо их копии. </w:t>
      </w:r>
    </w:p>
    <w:p w:rsidR="00131D00" w:rsidRDefault="00131D00" w:rsidP="00131D00">
      <w:pPr>
        <w:spacing w:line="100" w:lineRule="atLeast"/>
        <w:rPr>
          <w:b/>
          <w:i/>
          <w:kern w:val="2"/>
          <w:sz w:val="28"/>
          <w:szCs w:val="28"/>
        </w:rPr>
      </w:pPr>
    </w:p>
    <w:p w:rsidR="00131D00" w:rsidRDefault="00131D00" w:rsidP="00131D00">
      <w:pPr>
        <w:spacing w:line="100" w:lineRule="atLeast"/>
        <w:ind w:firstLine="540"/>
        <w:jc w:val="center"/>
        <w:rPr>
          <w:b/>
          <w:i/>
          <w:kern w:val="2"/>
          <w:sz w:val="28"/>
          <w:szCs w:val="28"/>
        </w:rPr>
      </w:pPr>
      <w:r>
        <w:rPr>
          <w:b/>
          <w:i/>
          <w:kern w:val="2"/>
          <w:sz w:val="28"/>
          <w:szCs w:val="28"/>
        </w:rPr>
        <w:t>Перечень оснований для приостановления рассмотрения жалобы</w:t>
      </w:r>
    </w:p>
    <w:p w:rsidR="00131D00" w:rsidRDefault="00131D00" w:rsidP="00131D00">
      <w:pPr>
        <w:widowControl w:val="0"/>
        <w:spacing w:line="100" w:lineRule="atLeast"/>
        <w:ind w:firstLine="540"/>
        <w:jc w:val="both"/>
        <w:rPr>
          <w:kern w:val="2"/>
          <w:sz w:val="28"/>
          <w:szCs w:val="28"/>
        </w:rPr>
      </w:pPr>
    </w:p>
    <w:p w:rsidR="00131D00" w:rsidRDefault="00131D00" w:rsidP="00131D00">
      <w:pPr>
        <w:widowControl w:val="0"/>
        <w:spacing w:line="100" w:lineRule="atLeast"/>
        <w:ind w:firstLine="540"/>
        <w:jc w:val="both"/>
        <w:rPr>
          <w:kern w:val="2"/>
          <w:sz w:val="28"/>
          <w:szCs w:val="28"/>
        </w:rPr>
      </w:pPr>
      <w:r>
        <w:rPr>
          <w:kern w:val="2"/>
          <w:sz w:val="28"/>
          <w:szCs w:val="28"/>
        </w:rPr>
        <w:t>5.4. Оснований для приостановления рассмотрения жалобы не предусмотрено.</w:t>
      </w:r>
    </w:p>
    <w:p w:rsidR="00131D00" w:rsidRDefault="00131D00" w:rsidP="00131D00">
      <w:pPr>
        <w:widowControl w:val="0"/>
        <w:spacing w:line="100" w:lineRule="atLeast"/>
        <w:ind w:firstLine="540"/>
        <w:jc w:val="both"/>
        <w:rPr>
          <w:kern w:val="2"/>
          <w:sz w:val="28"/>
          <w:szCs w:val="28"/>
        </w:rPr>
      </w:pPr>
    </w:p>
    <w:p w:rsidR="00131D00" w:rsidRDefault="00131D00" w:rsidP="00131D00">
      <w:pPr>
        <w:widowControl w:val="0"/>
        <w:spacing w:line="100" w:lineRule="atLeast"/>
        <w:ind w:firstLine="720"/>
        <w:jc w:val="center"/>
        <w:rPr>
          <w:b/>
          <w:i/>
          <w:kern w:val="2"/>
          <w:sz w:val="28"/>
          <w:szCs w:val="28"/>
        </w:rPr>
      </w:pPr>
      <w:r>
        <w:rPr>
          <w:b/>
          <w:i/>
          <w:kern w:val="2"/>
          <w:sz w:val="28"/>
          <w:szCs w:val="28"/>
        </w:rPr>
        <w:t>Право заявителя на получение информации и документов, необходимых для обоснования и рассмотрения жалобы</w:t>
      </w:r>
    </w:p>
    <w:p w:rsidR="00131D00" w:rsidRDefault="00131D00" w:rsidP="00131D00">
      <w:pPr>
        <w:widowControl w:val="0"/>
        <w:spacing w:line="100" w:lineRule="atLeast"/>
        <w:ind w:firstLine="720"/>
        <w:jc w:val="both"/>
        <w:rPr>
          <w:kern w:val="2"/>
          <w:sz w:val="28"/>
          <w:szCs w:val="28"/>
        </w:rPr>
      </w:pPr>
    </w:p>
    <w:p w:rsidR="00131D00" w:rsidRDefault="00131D00" w:rsidP="00131D00">
      <w:pPr>
        <w:widowControl w:val="0"/>
        <w:spacing w:line="100" w:lineRule="atLeast"/>
        <w:ind w:firstLine="540"/>
        <w:jc w:val="both"/>
        <w:rPr>
          <w:kern w:val="2"/>
          <w:sz w:val="28"/>
          <w:szCs w:val="28"/>
        </w:rPr>
      </w:pPr>
      <w:r>
        <w:rPr>
          <w:kern w:val="2"/>
          <w:sz w:val="28"/>
          <w:szCs w:val="28"/>
        </w:rPr>
        <w:t>5.5. Заявитель имеет право на получение информации и документов, необходимых для обоснования и рассмотрения жалобы</w:t>
      </w:r>
      <w:r>
        <w:rPr>
          <w:b/>
          <w:bCs/>
          <w:kern w:val="2"/>
          <w:sz w:val="28"/>
          <w:szCs w:val="28"/>
        </w:rPr>
        <w:t xml:space="preserve">, </w:t>
      </w:r>
      <w:r>
        <w:rPr>
          <w:kern w:val="2"/>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131D00" w:rsidRDefault="00131D00" w:rsidP="00131D00">
      <w:pPr>
        <w:widowControl w:val="0"/>
        <w:spacing w:line="100" w:lineRule="atLeast"/>
        <w:ind w:firstLine="540"/>
        <w:jc w:val="center"/>
        <w:rPr>
          <w:b/>
          <w:i/>
          <w:kern w:val="2"/>
          <w:sz w:val="28"/>
          <w:szCs w:val="28"/>
        </w:rPr>
      </w:pPr>
    </w:p>
    <w:p w:rsidR="00131D00" w:rsidRDefault="00131D00" w:rsidP="00131D00">
      <w:pPr>
        <w:widowControl w:val="0"/>
        <w:spacing w:line="100" w:lineRule="atLeast"/>
        <w:ind w:firstLine="540"/>
        <w:jc w:val="center"/>
        <w:rPr>
          <w:b/>
          <w:bCs/>
          <w:i/>
          <w:kern w:val="2"/>
          <w:sz w:val="28"/>
          <w:szCs w:val="28"/>
        </w:rPr>
      </w:pPr>
      <w:r>
        <w:rPr>
          <w:b/>
          <w:bCs/>
          <w:i/>
          <w:kern w:val="2"/>
          <w:sz w:val="28"/>
          <w:szCs w:val="28"/>
        </w:rPr>
        <w:t>Органы местного самоуправления и должностные лица, которым может быть направлена жалоба</w:t>
      </w:r>
    </w:p>
    <w:p w:rsidR="00131D00" w:rsidRDefault="00131D00" w:rsidP="00131D00">
      <w:pPr>
        <w:widowControl w:val="0"/>
        <w:spacing w:line="100" w:lineRule="atLeast"/>
        <w:ind w:firstLine="540"/>
        <w:jc w:val="both"/>
        <w:rPr>
          <w:kern w:val="2"/>
          <w:sz w:val="28"/>
          <w:szCs w:val="28"/>
        </w:rPr>
      </w:pPr>
    </w:p>
    <w:p w:rsidR="00131D00" w:rsidRDefault="00131D00" w:rsidP="00131D00">
      <w:pPr>
        <w:spacing w:line="100" w:lineRule="atLeast"/>
        <w:ind w:firstLine="550"/>
        <w:jc w:val="both"/>
        <w:rPr>
          <w:kern w:val="2"/>
          <w:sz w:val="28"/>
          <w:szCs w:val="28"/>
        </w:rPr>
      </w:pPr>
      <w:r>
        <w:rPr>
          <w:kern w:val="2"/>
          <w:sz w:val="28"/>
          <w:szCs w:val="28"/>
        </w:rPr>
        <w:lastRenderedPageBreak/>
        <w:t>5.6. В случае несогласия заявителя с решением или действием (бездействием) специалистов администрации Духовницкого муниципального района, предоставляющих муниципальную услугу,  жалоба подается на имя главы  Духовницкого муниципального района.</w:t>
      </w:r>
    </w:p>
    <w:p w:rsidR="00131D00" w:rsidRDefault="00131D00" w:rsidP="00131D00">
      <w:pPr>
        <w:spacing w:line="100" w:lineRule="atLeast"/>
        <w:ind w:firstLine="550"/>
        <w:jc w:val="both"/>
        <w:rPr>
          <w:kern w:val="2"/>
          <w:sz w:val="28"/>
          <w:szCs w:val="28"/>
        </w:rPr>
      </w:pPr>
      <w:r>
        <w:rPr>
          <w:kern w:val="2"/>
          <w:sz w:val="28"/>
          <w:szCs w:val="28"/>
        </w:rPr>
        <w:t>5.6.1. Жалоба в отношении руководителя МФЦ подается на имя главы  Духовницкого муниципального района.</w:t>
      </w:r>
    </w:p>
    <w:p w:rsidR="00131D00" w:rsidRDefault="00131D00" w:rsidP="00131D00">
      <w:pPr>
        <w:spacing w:line="100" w:lineRule="atLeast"/>
        <w:jc w:val="both"/>
        <w:rPr>
          <w:kern w:val="2"/>
          <w:sz w:val="28"/>
          <w:szCs w:val="28"/>
        </w:rPr>
      </w:pPr>
    </w:p>
    <w:p w:rsidR="00131D00" w:rsidRDefault="00131D00" w:rsidP="00131D00">
      <w:pPr>
        <w:spacing w:line="100" w:lineRule="atLeast"/>
        <w:ind w:firstLine="540"/>
        <w:jc w:val="center"/>
        <w:rPr>
          <w:b/>
          <w:i/>
          <w:kern w:val="2"/>
          <w:sz w:val="28"/>
          <w:szCs w:val="28"/>
        </w:rPr>
      </w:pPr>
      <w:r>
        <w:rPr>
          <w:b/>
          <w:i/>
          <w:kern w:val="2"/>
          <w:sz w:val="28"/>
          <w:szCs w:val="28"/>
        </w:rPr>
        <w:t>Порядок подачи и рассмотрения жалобы</w:t>
      </w:r>
    </w:p>
    <w:p w:rsidR="00131D00" w:rsidRDefault="00131D00" w:rsidP="00131D00">
      <w:pPr>
        <w:widowControl w:val="0"/>
        <w:spacing w:line="100" w:lineRule="atLeast"/>
        <w:ind w:firstLine="540"/>
        <w:jc w:val="both"/>
        <w:rPr>
          <w:kern w:val="2"/>
          <w:sz w:val="28"/>
          <w:szCs w:val="28"/>
        </w:rPr>
      </w:pPr>
    </w:p>
    <w:p w:rsidR="00131D00" w:rsidRDefault="00131D00" w:rsidP="00131D00">
      <w:pPr>
        <w:spacing w:line="100" w:lineRule="atLeast"/>
        <w:ind w:firstLine="540"/>
        <w:jc w:val="both"/>
        <w:rPr>
          <w:kern w:val="2"/>
          <w:sz w:val="28"/>
          <w:szCs w:val="28"/>
        </w:rPr>
      </w:pPr>
      <w:r>
        <w:rPr>
          <w:kern w:val="2"/>
          <w:sz w:val="28"/>
          <w:szCs w:val="28"/>
        </w:rPr>
        <w:t>5.7. Жалоба подается в администрацию Духовницкого муниципального района  в письменной форме на бумажном носителе или в электронной форме.</w:t>
      </w:r>
    </w:p>
    <w:p w:rsidR="00131D00" w:rsidRDefault="00131D00" w:rsidP="00131D00">
      <w:pPr>
        <w:spacing w:line="100" w:lineRule="atLeast"/>
        <w:ind w:firstLine="540"/>
        <w:jc w:val="both"/>
        <w:rPr>
          <w:kern w:val="2"/>
          <w:sz w:val="28"/>
          <w:szCs w:val="28"/>
        </w:rPr>
      </w:pPr>
      <w:r>
        <w:rPr>
          <w:kern w:val="2"/>
          <w:sz w:val="28"/>
          <w:szCs w:val="28"/>
        </w:rPr>
        <w:t xml:space="preserve">5.7.1. Жалоба может быть направлена по почте, через МФЦ, с использованием сети «Интернет», официального сайта администрации Духовницкого муниципального района, </w:t>
      </w:r>
      <w:r>
        <w:rPr>
          <w:rFonts w:eastAsia="SimSun"/>
          <w:kern w:val="2"/>
          <w:sz w:val="28"/>
          <w:szCs w:val="28"/>
        </w:rPr>
        <w:t>Единого и регионального порталов</w:t>
      </w:r>
      <w:r>
        <w:rPr>
          <w:kern w:val="2"/>
          <w:sz w:val="28"/>
          <w:szCs w:val="28"/>
        </w:rPr>
        <w:t>, а также может быть принята при личном приеме. При поступлении жалобы МФЦ обеспечивает ее передачу в администрацию Духовницкого муниципального района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должностным лицом администрации Духовницкого муниципального района. При этом срок рассмотрения жалобы исчисляется со дня регистрации жалобы в администрации Духовницкого муниципального района.</w:t>
      </w:r>
    </w:p>
    <w:p w:rsidR="00131D00" w:rsidRDefault="00131D00" w:rsidP="00131D00">
      <w:pPr>
        <w:spacing w:line="100" w:lineRule="atLeast"/>
        <w:ind w:firstLine="540"/>
        <w:jc w:val="both"/>
        <w:rPr>
          <w:kern w:val="2"/>
          <w:sz w:val="28"/>
          <w:szCs w:val="28"/>
        </w:rPr>
      </w:pPr>
      <w:r>
        <w:rPr>
          <w:kern w:val="2"/>
          <w:sz w:val="28"/>
          <w:szCs w:val="28"/>
        </w:rPr>
        <w:t>5.7.2.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31D00" w:rsidRDefault="00131D00" w:rsidP="00131D00">
      <w:pPr>
        <w:spacing w:line="100" w:lineRule="atLeast"/>
        <w:ind w:firstLine="540"/>
        <w:jc w:val="both"/>
        <w:rPr>
          <w:kern w:val="2"/>
          <w:sz w:val="28"/>
          <w:szCs w:val="28"/>
        </w:rPr>
      </w:pPr>
      <w:r>
        <w:rPr>
          <w:kern w:val="2"/>
          <w:sz w:val="28"/>
          <w:szCs w:val="28"/>
        </w:rPr>
        <w:t>оформленная в соответствии с законодательством Российской Федерации доверенность (для физических лиц);</w:t>
      </w:r>
    </w:p>
    <w:p w:rsidR="00131D00" w:rsidRDefault="00131D00" w:rsidP="00131D00">
      <w:pPr>
        <w:spacing w:line="100" w:lineRule="atLeast"/>
        <w:ind w:firstLine="540"/>
        <w:jc w:val="both"/>
        <w:rPr>
          <w:kern w:val="2"/>
          <w:sz w:val="28"/>
          <w:szCs w:val="28"/>
        </w:rPr>
      </w:pPr>
      <w:r>
        <w:rPr>
          <w:kern w:val="2"/>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131D00" w:rsidRDefault="00131D00" w:rsidP="00131D00">
      <w:pPr>
        <w:spacing w:line="100" w:lineRule="atLeast"/>
        <w:ind w:firstLine="540"/>
        <w:jc w:val="both"/>
        <w:rPr>
          <w:kern w:val="2"/>
          <w:sz w:val="28"/>
          <w:szCs w:val="28"/>
        </w:rPr>
      </w:pPr>
      <w:r>
        <w:rPr>
          <w:kern w:val="2"/>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31D00" w:rsidRDefault="00131D00" w:rsidP="00131D00">
      <w:pPr>
        <w:spacing w:line="100" w:lineRule="atLeast"/>
        <w:ind w:firstLine="540"/>
        <w:jc w:val="both"/>
        <w:rPr>
          <w:kern w:val="2"/>
          <w:sz w:val="28"/>
          <w:szCs w:val="28"/>
        </w:rPr>
      </w:pPr>
      <w:r>
        <w:rPr>
          <w:kern w:val="2"/>
          <w:sz w:val="28"/>
          <w:szCs w:val="28"/>
        </w:rPr>
        <w:t>5.7.3. Время приема жалоб должно совпадать со временем предоставления муниципальной услуги.</w:t>
      </w:r>
    </w:p>
    <w:p w:rsidR="00131D00" w:rsidRDefault="00131D00" w:rsidP="00131D00">
      <w:pPr>
        <w:spacing w:line="100" w:lineRule="atLeast"/>
        <w:ind w:firstLine="540"/>
        <w:jc w:val="both"/>
        <w:rPr>
          <w:kern w:val="2"/>
          <w:sz w:val="28"/>
          <w:szCs w:val="28"/>
        </w:rPr>
      </w:pPr>
      <w:r>
        <w:rPr>
          <w:kern w:val="2"/>
          <w:sz w:val="28"/>
          <w:szCs w:val="28"/>
        </w:rPr>
        <w:t>5.7.4.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31D00" w:rsidRDefault="00131D00" w:rsidP="00131D00">
      <w:pPr>
        <w:spacing w:line="100" w:lineRule="atLeast"/>
        <w:ind w:firstLine="540"/>
        <w:jc w:val="both"/>
        <w:rPr>
          <w:kern w:val="2"/>
          <w:sz w:val="28"/>
          <w:szCs w:val="28"/>
        </w:rPr>
      </w:pPr>
      <w:r>
        <w:rPr>
          <w:kern w:val="2"/>
          <w:sz w:val="28"/>
          <w:szCs w:val="28"/>
        </w:rPr>
        <w:t>5.7.5. В электронном виде жалоба может быть подана заявителем посредством:</w:t>
      </w:r>
    </w:p>
    <w:p w:rsidR="00131D00" w:rsidRDefault="00131D00" w:rsidP="00131D00">
      <w:pPr>
        <w:widowControl w:val="0"/>
        <w:spacing w:line="100" w:lineRule="atLeast"/>
        <w:ind w:firstLine="540"/>
        <w:jc w:val="both"/>
        <w:rPr>
          <w:kern w:val="2"/>
          <w:sz w:val="28"/>
          <w:szCs w:val="28"/>
        </w:rPr>
      </w:pPr>
      <w:r>
        <w:rPr>
          <w:kern w:val="2"/>
          <w:sz w:val="28"/>
          <w:szCs w:val="28"/>
        </w:rPr>
        <w:t>официального сайта администрации Духовницкого муниципального района в информационно-телекоммуникационной сети Интернет;</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lastRenderedPageBreak/>
        <w:t>электронной почты. Жалоба направляется на адрес электронной почты  администрации Духовницкого муниципального района в информационно-телекоммуникационной сети Интернет;</w:t>
      </w:r>
    </w:p>
    <w:p w:rsidR="00131D00" w:rsidRDefault="00131D00" w:rsidP="00131D00">
      <w:pPr>
        <w:spacing w:line="100" w:lineRule="atLeast"/>
        <w:ind w:firstLine="540"/>
        <w:jc w:val="both"/>
        <w:rPr>
          <w:kern w:val="2"/>
          <w:sz w:val="28"/>
          <w:szCs w:val="28"/>
        </w:rPr>
      </w:pPr>
      <w:r>
        <w:rPr>
          <w:kern w:val="2"/>
          <w:sz w:val="28"/>
          <w:szCs w:val="28"/>
        </w:rPr>
        <w:t>Единого портала государственных и муниципальных услуг.</w:t>
      </w:r>
    </w:p>
    <w:p w:rsidR="00131D00" w:rsidRDefault="00131D00" w:rsidP="00131D00">
      <w:pPr>
        <w:widowControl w:val="0"/>
        <w:spacing w:line="100" w:lineRule="atLeast"/>
        <w:ind w:firstLine="540"/>
        <w:jc w:val="both"/>
        <w:rPr>
          <w:kern w:val="2"/>
          <w:sz w:val="28"/>
          <w:szCs w:val="28"/>
        </w:rPr>
      </w:pPr>
      <w:r>
        <w:rPr>
          <w:kern w:val="2"/>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РФ, при этом документ, удостоверяющий личность заявителя, не требуется.</w:t>
      </w:r>
    </w:p>
    <w:p w:rsidR="00131D00" w:rsidRDefault="00131D00" w:rsidP="00131D00">
      <w:pPr>
        <w:widowControl w:val="0"/>
        <w:spacing w:line="100" w:lineRule="atLeast"/>
        <w:ind w:firstLine="540"/>
        <w:jc w:val="both"/>
        <w:rPr>
          <w:kern w:val="2"/>
          <w:sz w:val="28"/>
          <w:szCs w:val="28"/>
        </w:rPr>
      </w:pPr>
    </w:p>
    <w:p w:rsidR="00131D00" w:rsidRDefault="00131D00" w:rsidP="00131D00">
      <w:pPr>
        <w:widowControl w:val="0"/>
        <w:spacing w:line="100" w:lineRule="atLeast"/>
        <w:ind w:firstLine="720"/>
        <w:jc w:val="center"/>
        <w:rPr>
          <w:b/>
          <w:i/>
          <w:kern w:val="2"/>
          <w:sz w:val="28"/>
          <w:szCs w:val="28"/>
        </w:rPr>
      </w:pPr>
      <w:r>
        <w:rPr>
          <w:b/>
          <w:i/>
          <w:kern w:val="2"/>
          <w:sz w:val="28"/>
          <w:szCs w:val="28"/>
        </w:rPr>
        <w:t>Сроки рассмотрения жалобы</w:t>
      </w:r>
    </w:p>
    <w:p w:rsidR="00131D00" w:rsidRDefault="00131D00" w:rsidP="00131D00">
      <w:pPr>
        <w:widowControl w:val="0"/>
        <w:spacing w:line="100" w:lineRule="atLeast"/>
        <w:ind w:firstLine="540"/>
        <w:jc w:val="both"/>
        <w:rPr>
          <w:kern w:val="2"/>
          <w:sz w:val="28"/>
          <w:szCs w:val="28"/>
        </w:rPr>
      </w:pPr>
    </w:p>
    <w:p w:rsidR="00131D00" w:rsidRDefault="00131D00" w:rsidP="00131D00">
      <w:pPr>
        <w:widowControl w:val="0"/>
        <w:spacing w:line="100" w:lineRule="atLeast"/>
        <w:ind w:firstLine="540"/>
        <w:jc w:val="both"/>
        <w:rPr>
          <w:kern w:val="2"/>
          <w:sz w:val="28"/>
          <w:szCs w:val="28"/>
        </w:rPr>
      </w:pPr>
      <w:r>
        <w:rPr>
          <w:kern w:val="2"/>
          <w:sz w:val="28"/>
          <w:szCs w:val="28"/>
        </w:rPr>
        <w:t>5.8. Жалоба, поступившая в администрацию Духовницкого муниципального района, подлежит регистрации не позднее следующего рабочего дня со дня ее поступления. Жалоба подлежит рассмотрению главой Духовницкого муниципального района (либо лицом его замещающим) в течение пятнадцати рабочих дней со дня ее регистрации, а в случае обжалования отказа администрации Духовницкого муниципального района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131D00" w:rsidRDefault="00131D00" w:rsidP="00131D00">
      <w:pPr>
        <w:widowControl w:val="0"/>
        <w:spacing w:line="100" w:lineRule="atLeast"/>
        <w:ind w:firstLine="720"/>
        <w:jc w:val="center"/>
        <w:rPr>
          <w:b/>
          <w:kern w:val="2"/>
          <w:sz w:val="28"/>
          <w:szCs w:val="28"/>
        </w:rPr>
      </w:pPr>
    </w:p>
    <w:p w:rsidR="00131D00" w:rsidRDefault="00131D00" w:rsidP="00131D00">
      <w:pPr>
        <w:spacing w:line="100" w:lineRule="atLeast"/>
        <w:ind w:firstLine="540"/>
        <w:jc w:val="center"/>
        <w:rPr>
          <w:b/>
          <w:i/>
          <w:kern w:val="2"/>
          <w:sz w:val="28"/>
          <w:szCs w:val="28"/>
        </w:rPr>
      </w:pPr>
      <w:r>
        <w:rPr>
          <w:b/>
          <w:i/>
          <w:kern w:val="2"/>
          <w:sz w:val="28"/>
          <w:szCs w:val="28"/>
        </w:rPr>
        <w:t>Результат рассмотрения жалобы</w:t>
      </w:r>
    </w:p>
    <w:p w:rsidR="00131D00" w:rsidRDefault="00131D00" w:rsidP="00131D00">
      <w:pPr>
        <w:widowControl w:val="0"/>
        <w:spacing w:line="100" w:lineRule="atLeast"/>
        <w:ind w:firstLine="720"/>
        <w:jc w:val="center"/>
        <w:rPr>
          <w:b/>
          <w:kern w:val="2"/>
          <w:sz w:val="28"/>
          <w:szCs w:val="28"/>
        </w:rPr>
      </w:pPr>
    </w:p>
    <w:p w:rsidR="00131D00" w:rsidRDefault="00131D00" w:rsidP="00131D00">
      <w:pPr>
        <w:spacing w:line="100" w:lineRule="atLeast"/>
        <w:ind w:firstLine="540"/>
        <w:jc w:val="both"/>
        <w:rPr>
          <w:kern w:val="2"/>
          <w:sz w:val="28"/>
          <w:szCs w:val="28"/>
        </w:rPr>
      </w:pPr>
      <w:r>
        <w:rPr>
          <w:kern w:val="2"/>
          <w:sz w:val="28"/>
          <w:szCs w:val="28"/>
        </w:rPr>
        <w:t>5.9. По результатам рассмотрения жалобы  администрация Духовницкого муниципального района принимает одно из следующих решений:</w:t>
      </w:r>
    </w:p>
    <w:p w:rsidR="00131D00" w:rsidRDefault="00131D00" w:rsidP="00131D00">
      <w:pPr>
        <w:spacing w:line="100" w:lineRule="atLeast"/>
        <w:ind w:firstLine="540"/>
        <w:jc w:val="both"/>
        <w:rPr>
          <w:kern w:val="2"/>
          <w:sz w:val="28"/>
          <w:szCs w:val="28"/>
        </w:rPr>
      </w:pPr>
      <w:r>
        <w:rPr>
          <w:kern w:val="2"/>
          <w:sz w:val="28"/>
          <w:szCs w:val="28"/>
        </w:rPr>
        <w:t>удовлетворяет жалобу, в том числе в форме отмены принятого решения, исправления допущенных администрацией Духовницкого муниципального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131D00" w:rsidRDefault="00131D00" w:rsidP="00131D00">
      <w:pPr>
        <w:spacing w:line="100" w:lineRule="atLeast"/>
        <w:ind w:firstLine="540"/>
        <w:jc w:val="both"/>
        <w:rPr>
          <w:kern w:val="2"/>
          <w:sz w:val="28"/>
          <w:szCs w:val="28"/>
        </w:rPr>
      </w:pPr>
      <w:r>
        <w:rPr>
          <w:kern w:val="2"/>
          <w:sz w:val="28"/>
          <w:szCs w:val="28"/>
        </w:rPr>
        <w:t>отказывает в удовлетворении жалобы.</w:t>
      </w:r>
    </w:p>
    <w:p w:rsidR="00131D00" w:rsidRDefault="00131D00" w:rsidP="00131D00">
      <w:pPr>
        <w:spacing w:line="100" w:lineRule="atLeast"/>
        <w:ind w:firstLine="540"/>
        <w:jc w:val="both"/>
        <w:rPr>
          <w:kern w:val="2"/>
          <w:sz w:val="28"/>
          <w:szCs w:val="28"/>
        </w:rPr>
      </w:pPr>
      <w:r>
        <w:rPr>
          <w:kern w:val="2"/>
          <w:sz w:val="28"/>
          <w:szCs w:val="28"/>
        </w:rPr>
        <w:t>При удовлетворении жалобы администрация Духовницкого муниципального района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5.9.1.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131D00" w:rsidRDefault="00131D00" w:rsidP="00131D00">
      <w:pPr>
        <w:spacing w:line="100" w:lineRule="atLeast"/>
        <w:ind w:firstLine="540"/>
        <w:jc w:val="center"/>
        <w:rPr>
          <w:b/>
          <w:kern w:val="2"/>
          <w:sz w:val="28"/>
          <w:szCs w:val="28"/>
        </w:rPr>
      </w:pPr>
    </w:p>
    <w:p w:rsidR="00131D00" w:rsidRDefault="00131D00" w:rsidP="00131D00">
      <w:pPr>
        <w:spacing w:line="100" w:lineRule="atLeast"/>
        <w:ind w:firstLine="540"/>
        <w:jc w:val="center"/>
        <w:rPr>
          <w:b/>
          <w:i/>
          <w:kern w:val="2"/>
          <w:sz w:val="28"/>
          <w:szCs w:val="28"/>
        </w:rPr>
      </w:pPr>
      <w:r>
        <w:rPr>
          <w:b/>
          <w:i/>
          <w:kern w:val="2"/>
          <w:sz w:val="28"/>
          <w:szCs w:val="28"/>
        </w:rPr>
        <w:t>Порядок информирования заявителя о результатах рассмотрения жалобы</w:t>
      </w:r>
    </w:p>
    <w:p w:rsidR="00131D00" w:rsidRDefault="00131D00" w:rsidP="00131D00">
      <w:pPr>
        <w:widowControl w:val="0"/>
        <w:spacing w:line="100" w:lineRule="atLeast"/>
        <w:ind w:firstLine="720"/>
        <w:jc w:val="center"/>
        <w:rPr>
          <w:kern w:val="2"/>
          <w:sz w:val="28"/>
          <w:szCs w:val="28"/>
        </w:rPr>
      </w:pPr>
    </w:p>
    <w:p w:rsidR="00131D00" w:rsidRDefault="00131D00" w:rsidP="00131D00">
      <w:pPr>
        <w:widowControl w:val="0"/>
        <w:spacing w:line="100" w:lineRule="atLeast"/>
        <w:ind w:firstLine="720"/>
        <w:jc w:val="both"/>
        <w:rPr>
          <w:kern w:val="2"/>
          <w:sz w:val="28"/>
          <w:szCs w:val="28"/>
        </w:rPr>
      </w:pPr>
      <w:r>
        <w:rPr>
          <w:kern w:val="2"/>
          <w:sz w:val="28"/>
          <w:szCs w:val="28"/>
        </w:rPr>
        <w:t xml:space="preserve">5.10. Не позднее дня, следующего за днем принятия решения, указанного в пункте 5.16. Административного регламента, заявителю в письменной форме </w:t>
      </w:r>
      <w:r>
        <w:rPr>
          <w:kern w:val="2"/>
          <w:sz w:val="28"/>
          <w:szCs w:val="28"/>
        </w:rPr>
        <w:lastRenderedPageBreak/>
        <w:t>и электронной форме (при наличии соответствующего указания в жалобе) направляется мотивированный ответ о результатах рассмотрения жалобы.</w:t>
      </w:r>
    </w:p>
    <w:p w:rsidR="00131D00" w:rsidRDefault="00131D00" w:rsidP="00131D00">
      <w:pPr>
        <w:spacing w:line="100" w:lineRule="atLeast"/>
        <w:ind w:firstLine="540"/>
        <w:jc w:val="both"/>
        <w:rPr>
          <w:kern w:val="2"/>
          <w:sz w:val="28"/>
          <w:szCs w:val="28"/>
        </w:rPr>
      </w:pPr>
      <w:r>
        <w:rPr>
          <w:kern w:val="2"/>
          <w:sz w:val="28"/>
          <w:szCs w:val="28"/>
        </w:rPr>
        <w:t>В ответе по результатам рассмотрения жалобы указываются:</w:t>
      </w:r>
    </w:p>
    <w:p w:rsidR="00131D00" w:rsidRDefault="00131D00" w:rsidP="00131D00">
      <w:pPr>
        <w:spacing w:line="100" w:lineRule="atLeast"/>
        <w:ind w:firstLine="540"/>
        <w:jc w:val="both"/>
        <w:rPr>
          <w:kern w:val="2"/>
          <w:sz w:val="28"/>
          <w:szCs w:val="28"/>
        </w:rPr>
      </w:pPr>
      <w:r>
        <w:rPr>
          <w:kern w:val="2"/>
          <w:sz w:val="28"/>
          <w:szCs w:val="28"/>
        </w:rPr>
        <w:t>наименование органа, предоставляющего муниципальную слугу, должность, фамилия, имя, отчество (при наличии) должностного лица, принявшего решение по жалобе;</w:t>
      </w:r>
    </w:p>
    <w:p w:rsidR="00131D00" w:rsidRDefault="00131D00" w:rsidP="00131D00">
      <w:pPr>
        <w:spacing w:line="100" w:lineRule="atLeast"/>
        <w:ind w:firstLine="540"/>
        <w:jc w:val="both"/>
        <w:rPr>
          <w:kern w:val="2"/>
          <w:sz w:val="28"/>
          <w:szCs w:val="28"/>
        </w:rPr>
      </w:pPr>
      <w:r>
        <w:rPr>
          <w:kern w:val="2"/>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131D00" w:rsidRDefault="00131D00" w:rsidP="00131D00">
      <w:pPr>
        <w:spacing w:line="100" w:lineRule="atLeast"/>
        <w:ind w:firstLine="540"/>
        <w:jc w:val="both"/>
        <w:rPr>
          <w:kern w:val="2"/>
          <w:sz w:val="28"/>
          <w:szCs w:val="28"/>
        </w:rPr>
      </w:pPr>
      <w:r>
        <w:rPr>
          <w:kern w:val="2"/>
          <w:sz w:val="28"/>
          <w:szCs w:val="28"/>
        </w:rPr>
        <w:t>фамилия, имя, отчество (при наличии) или наименование заявителя;</w:t>
      </w:r>
    </w:p>
    <w:p w:rsidR="00131D00" w:rsidRDefault="00131D00" w:rsidP="00131D00">
      <w:pPr>
        <w:spacing w:line="100" w:lineRule="atLeast"/>
        <w:ind w:firstLine="540"/>
        <w:jc w:val="both"/>
        <w:rPr>
          <w:kern w:val="2"/>
          <w:sz w:val="28"/>
          <w:szCs w:val="28"/>
        </w:rPr>
      </w:pPr>
      <w:r>
        <w:rPr>
          <w:kern w:val="2"/>
          <w:sz w:val="28"/>
          <w:szCs w:val="28"/>
        </w:rPr>
        <w:t>основания для принятия решения по жалобе;</w:t>
      </w:r>
    </w:p>
    <w:p w:rsidR="00131D00" w:rsidRDefault="00131D00" w:rsidP="00131D00">
      <w:pPr>
        <w:spacing w:line="100" w:lineRule="atLeast"/>
        <w:ind w:firstLine="540"/>
        <w:jc w:val="both"/>
        <w:rPr>
          <w:kern w:val="2"/>
          <w:sz w:val="28"/>
          <w:szCs w:val="28"/>
        </w:rPr>
      </w:pPr>
      <w:r>
        <w:rPr>
          <w:kern w:val="2"/>
          <w:sz w:val="28"/>
          <w:szCs w:val="28"/>
        </w:rPr>
        <w:t>принятое по жалобе решение;</w:t>
      </w:r>
    </w:p>
    <w:p w:rsidR="00131D00" w:rsidRDefault="00131D00" w:rsidP="00131D00">
      <w:pPr>
        <w:spacing w:line="100" w:lineRule="atLeast"/>
        <w:ind w:firstLine="540"/>
        <w:jc w:val="both"/>
        <w:rPr>
          <w:kern w:val="2"/>
          <w:sz w:val="28"/>
          <w:szCs w:val="28"/>
        </w:rPr>
      </w:pPr>
      <w:r>
        <w:rPr>
          <w:kern w:val="2"/>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31D00" w:rsidRDefault="00131D00" w:rsidP="00131D00">
      <w:pPr>
        <w:spacing w:line="100" w:lineRule="atLeast"/>
        <w:ind w:firstLine="540"/>
        <w:jc w:val="both"/>
        <w:rPr>
          <w:kern w:val="2"/>
          <w:sz w:val="28"/>
          <w:szCs w:val="28"/>
        </w:rPr>
      </w:pPr>
      <w:r>
        <w:rPr>
          <w:kern w:val="2"/>
          <w:sz w:val="28"/>
          <w:szCs w:val="28"/>
        </w:rPr>
        <w:t>сведения о порядке обжалования принятого по жалобе решения.</w:t>
      </w:r>
    </w:p>
    <w:p w:rsidR="00131D00" w:rsidRDefault="00131D00" w:rsidP="00131D00">
      <w:pPr>
        <w:widowControl w:val="0"/>
        <w:spacing w:line="100" w:lineRule="atLeast"/>
        <w:ind w:firstLine="720"/>
        <w:jc w:val="center"/>
        <w:rPr>
          <w:b/>
          <w:kern w:val="2"/>
          <w:sz w:val="28"/>
          <w:szCs w:val="28"/>
        </w:rPr>
      </w:pPr>
    </w:p>
    <w:p w:rsidR="00131D00" w:rsidRDefault="00131D00" w:rsidP="00131D00">
      <w:pPr>
        <w:spacing w:line="100" w:lineRule="atLeast"/>
        <w:jc w:val="center"/>
        <w:rPr>
          <w:rFonts w:eastAsia="SimSun"/>
          <w:b/>
          <w:bCs/>
          <w:i/>
          <w:kern w:val="2"/>
          <w:sz w:val="28"/>
          <w:szCs w:val="28"/>
        </w:rPr>
      </w:pPr>
      <w:r>
        <w:rPr>
          <w:rFonts w:eastAsia="SimSun"/>
          <w:b/>
          <w:bCs/>
          <w:i/>
          <w:kern w:val="2"/>
          <w:sz w:val="28"/>
          <w:szCs w:val="28"/>
        </w:rPr>
        <w:t>Порядок обжалования решения по жалобе</w:t>
      </w:r>
    </w:p>
    <w:p w:rsidR="00131D00" w:rsidRDefault="00131D00" w:rsidP="00131D00">
      <w:pPr>
        <w:spacing w:line="100" w:lineRule="atLeast"/>
        <w:jc w:val="center"/>
        <w:rPr>
          <w:rFonts w:eastAsia="SimSun"/>
          <w:b/>
          <w:kern w:val="2"/>
          <w:sz w:val="28"/>
          <w:szCs w:val="28"/>
        </w:rPr>
      </w:pPr>
    </w:p>
    <w:p w:rsidR="00131D00" w:rsidRDefault="00131D00" w:rsidP="00131D00">
      <w:pPr>
        <w:spacing w:line="100" w:lineRule="atLeast"/>
        <w:ind w:firstLine="540"/>
        <w:jc w:val="both"/>
        <w:rPr>
          <w:rFonts w:eastAsia="SimSun"/>
          <w:kern w:val="2"/>
          <w:sz w:val="28"/>
          <w:szCs w:val="28"/>
        </w:rPr>
      </w:pPr>
      <w:r>
        <w:rPr>
          <w:rFonts w:eastAsia="SimSun"/>
          <w:kern w:val="2"/>
          <w:sz w:val="28"/>
          <w:szCs w:val="28"/>
        </w:rPr>
        <w:t>5.11.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131D00" w:rsidRDefault="00131D00" w:rsidP="00131D00">
      <w:pPr>
        <w:spacing w:line="100" w:lineRule="atLeast"/>
        <w:jc w:val="center"/>
        <w:rPr>
          <w:rFonts w:eastAsia="SimSun"/>
          <w:b/>
          <w:bCs/>
          <w:kern w:val="2"/>
          <w:sz w:val="28"/>
          <w:szCs w:val="28"/>
        </w:rPr>
      </w:pPr>
    </w:p>
    <w:p w:rsidR="00131D00" w:rsidRDefault="00131D00" w:rsidP="00131D00">
      <w:pPr>
        <w:spacing w:line="100" w:lineRule="atLeast"/>
        <w:ind w:firstLine="540"/>
        <w:jc w:val="center"/>
        <w:rPr>
          <w:rFonts w:eastAsia="SimSun"/>
          <w:b/>
          <w:bCs/>
          <w:i/>
          <w:kern w:val="2"/>
          <w:sz w:val="28"/>
          <w:szCs w:val="28"/>
        </w:rPr>
      </w:pPr>
      <w:r>
        <w:rPr>
          <w:rFonts w:eastAsia="SimSun"/>
          <w:b/>
          <w:bCs/>
          <w:i/>
          <w:kern w:val="2"/>
          <w:sz w:val="28"/>
          <w:szCs w:val="28"/>
        </w:rPr>
        <w:t>Способы информирования заявителей о порядке подачи</w:t>
      </w:r>
    </w:p>
    <w:p w:rsidR="00131D00" w:rsidRDefault="00131D00" w:rsidP="00131D00">
      <w:pPr>
        <w:spacing w:line="100" w:lineRule="atLeast"/>
        <w:ind w:firstLine="540"/>
        <w:jc w:val="center"/>
        <w:rPr>
          <w:rFonts w:eastAsia="SimSun"/>
          <w:b/>
          <w:bCs/>
          <w:i/>
          <w:kern w:val="2"/>
          <w:sz w:val="28"/>
          <w:szCs w:val="28"/>
        </w:rPr>
      </w:pPr>
      <w:r>
        <w:rPr>
          <w:rFonts w:eastAsia="SimSun"/>
          <w:b/>
          <w:bCs/>
          <w:i/>
          <w:kern w:val="2"/>
          <w:sz w:val="28"/>
          <w:szCs w:val="28"/>
        </w:rPr>
        <w:t>и рассмотрения жалобы</w:t>
      </w:r>
    </w:p>
    <w:p w:rsidR="00131D00" w:rsidRDefault="00131D00" w:rsidP="00131D00">
      <w:pPr>
        <w:widowControl w:val="0"/>
        <w:spacing w:line="100" w:lineRule="atLeast"/>
        <w:jc w:val="center"/>
        <w:rPr>
          <w:b/>
          <w:kern w:val="2"/>
          <w:sz w:val="28"/>
          <w:szCs w:val="28"/>
        </w:rPr>
      </w:pPr>
    </w:p>
    <w:p w:rsidR="00131D00" w:rsidRDefault="00131D00" w:rsidP="00131D00">
      <w:pPr>
        <w:spacing w:line="100" w:lineRule="atLeast"/>
        <w:ind w:firstLine="540"/>
        <w:jc w:val="both"/>
        <w:rPr>
          <w:kern w:val="2"/>
          <w:sz w:val="28"/>
          <w:szCs w:val="28"/>
        </w:rPr>
      </w:pPr>
      <w:r>
        <w:rPr>
          <w:kern w:val="2"/>
          <w:sz w:val="28"/>
          <w:szCs w:val="28"/>
        </w:rPr>
        <w:t>5.12. Информация о порядке подачи и рассмотрения жалобы доводится до заявителя следующими способами:</w:t>
      </w:r>
    </w:p>
    <w:p w:rsidR="00131D00" w:rsidRDefault="00131D00" w:rsidP="00131D00">
      <w:pPr>
        <w:spacing w:line="100" w:lineRule="atLeast"/>
        <w:ind w:firstLine="540"/>
        <w:jc w:val="both"/>
        <w:rPr>
          <w:kern w:val="2"/>
          <w:sz w:val="28"/>
          <w:szCs w:val="28"/>
        </w:rPr>
      </w:pPr>
      <w:r>
        <w:rPr>
          <w:kern w:val="2"/>
          <w:sz w:val="28"/>
          <w:szCs w:val="28"/>
        </w:rPr>
        <w:t>посредством информирования при личном обращении (в том числе обращении по телефону) в администрации Духовницкого муниципального района  либо в МФЦ;</w:t>
      </w:r>
    </w:p>
    <w:p w:rsidR="00131D00" w:rsidRDefault="00131D00" w:rsidP="00131D00">
      <w:pPr>
        <w:spacing w:line="100" w:lineRule="atLeast"/>
        <w:ind w:firstLine="540"/>
        <w:jc w:val="both"/>
        <w:rPr>
          <w:kern w:val="2"/>
          <w:sz w:val="28"/>
          <w:szCs w:val="28"/>
        </w:rPr>
      </w:pPr>
      <w:r>
        <w:rPr>
          <w:kern w:val="2"/>
          <w:sz w:val="28"/>
          <w:szCs w:val="28"/>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администрации Духовницкого муниципального района  либо в МФЦ;</w:t>
      </w:r>
    </w:p>
    <w:p w:rsidR="00131D00" w:rsidRDefault="00131D00" w:rsidP="00131D00">
      <w:pPr>
        <w:spacing w:after="200" w:line="100" w:lineRule="atLeast"/>
        <w:ind w:firstLine="540"/>
        <w:jc w:val="both"/>
        <w:rPr>
          <w:kern w:val="2"/>
          <w:sz w:val="28"/>
          <w:szCs w:val="28"/>
        </w:rPr>
      </w:pPr>
      <w:r>
        <w:rPr>
          <w:kern w:val="2"/>
          <w:sz w:val="28"/>
          <w:szCs w:val="28"/>
        </w:rPr>
        <w:t>посредством размещения информации на стендах в местах предоставления услуг, на официальном сайте администрации Духовницкого муниципального района в информационно-телекоммуникационной сети "Интернет", на Едином и региональном порталах.</w:t>
      </w:r>
    </w:p>
    <w:p w:rsidR="00131D00" w:rsidRDefault="00131D00" w:rsidP="00131D00">
      <w:pPr>
        <w:spacing w:line="276" w:lineRule="auto"/>
        <w:jc w:val="both"/>
        <w:rPr>
          <w:b/>
          <w:bCs/>
          <w:kern w:val="2"/>
          <w:sz w:val="28"/>
          <w:szCs w:val="28"/>
        </w:rPr>
      </w:pPr>
    </w:p>
    <w:p w:rsidR="00131D00" w:rsidRDefault="00131D00" w:rsidP="00131D00">
      <w:pPr>
        <w:spacing w:line="276" w:lineRule="auto"/>
        <w:jc w:val="both"/>
        <w:rPr>
          <w:b/>
          <w:bCs/>
          <w:kern w:val="2"/>
          <w:sz w:val="28"/>
          <w:szCs w:val="28"/>
        </w:rPr>
      </w:pPr>
    </w:p>
    <w:p w:rsidR="00131D00" w:rsidRDefault="00131D00" w:rsidP="00131D00">
      <w:pPr>
        <w:spacing w:line="276" w:lineRule="auto"/>
        <w:jc w:val="both"/>
        <w:rPr>
          <w:b/>
          <w:bCs/>
          <w:kern w:val="2"/>
          <w:sz w:val="28"/>
          <w:szCs w:val="28"/>
        </w:rPr>
      </w:pPr>
    </w:p>
    <w:p w:rsidR="00131D00" w:rsidRDefault="00131D00" w:rsidP="00131D00">
      <w:pPr>
        <w:suppressAutoHyphens w:val="0"/>
        <w:rPr>
          <w:sz w:val="28"/>
          <w:szCs w:val="28"/>
        </w:rPr>
        <w:sectPr w:rsidR="00131D00">
          <w:pgSz w:w="11906" w:h="16838"/>
          <w:pgMar w:top="567" w:right="754" w:bottom="567" w:left="1712" w:header="720" w:footer="720" w:gutter="0"/>
          <w:cols w:space="720"/>
        </w:sectPr>
      </w:pPr>
    </w:p>
    <w:p w:rsidR="00131D00" w:rsidRDefault="00131D00" w:rsidP="00131D00">
      <w:pPr>
        <w:pageBreakBefore/>
        <w:widowControl w:val="0"/>
        <w:spacing w:line="100" w:lineRule="atLeast"/>
        <w:ind w:firstLine="720"/>
        <w:jc w:val="right"/>
        <w:rPr>
          <w:kern w:val="2"/>
          <w:sz w:val="28"/>
          <w:szCs w:val="28"/>
        </w:rPr>
      </w:pPr>
      <w:r>
        <w:rPr>
          <w:kern w:val="2"/>
          <w:sz w:val="28"/>
          <w:szCs w:val="28"/>
        </w:rPr>
        <w:lastRenderedPageBreak/>
        <w:t>Приложение № 1</w:t>
      </w:r>
    </w:p>
    <w:p w:rsidR="00131D00" w:rsidRDefault="00131D00" w:rsidP="00131D00">
      <w:pPr>
        <w:widowControl w:val="0"/>
        <w:spacing w:line="100" w:lineRule="atLeast"/>
        <w:ind w:firstLine="720"/>
        <w:jc w:val="right"/>
        <w:rPr>
          <w:kern w:val="2"/>
          <w:sz w:val="28"/>
          <w:szCs w:val="28"/>
        </w:rPr>
      </w:pPr>
      <w:r>
        <w:rPr>
          <w:kern w:val="2"/>
          <w:sz w:val="28"/>
          <w:szCs w:val="28"/>
        </w:rPr>
        <w:t>к  административному</w:t>
      </w:r>
    </w:p>
    <w:p w:rsidR="00131D00" w:rsidRDefault="00131D00" w:rsidP="00131D00">
      <w:pPr>
        <w:widowControl w:val="0"/>
        <w:spacing w:line="100" w:lineRule="atLeast"/>
        <w:ind w:firstLine="720"/>
        <w:jc w:val="right"/>
        <w:rPr>
          <w:kern w:val="2"/>
          <w:sz w:val="28"/>
          <w:szCs w:val="28"/>
        </w:rPr>
      </w:pPr>
      <w:r>
        <w:rPr>
          <w:kern w:val="2"/>
          <w:sz w:val="28"/>
          <w:szCs w:val="28"/>
        </w:rPr>
        <w:t>регламенту по предоставлению</w:t>
      </w:r>
    </w:p>
    <w:p w:rsidR="00131D00" w:rsidRDefault="00131D00" w:rsidP="00131D00">
      <w:pPr>
        <w:widowControl w:val="0"/>
        <w:spacing w:line="100" w:lineRule="atLeast"/>
        <w:ind w:firstLine="720"/>
        <w:jc w:val="right"/>
        <w:rPr>
          <w:kern w:val="2"/>
          <w:sz w:val="28"/>
          <w:szCs w:val="28"/>
        </w:rPr>
      </w:pPr>
      <w:r>
        <w:rPr>
          <w:kern w:val="2"/>
          <w:sz w:val="28"/>
          <w:szCs w:val="28"/>
        </w:rPr>
        <w:t>муниципальной услуги</w:t>
      </w:r>
    </w:p>
    <w:p w:rsidR="00131D00" w:rsidRDefault="00131D00" w:rsidP="00131D00">
      <w:pPr>
        <w:widowControl w:val="0"/>
        <w:spacing w:line="100" w:lineRule="atLeast"/>
        <w:ind w:firstLine="720"/>
        <w:jc w:val="right"/>
        <w:rPr>
          <w:bCs/>
          <w:kern w:val="2"/>
          <w:sz w:val="28"/>
          <w:szCs w:val="28"/>
        </w:rPr>
      </w:pPr>
      <w:r>
        <w:rPr>
          <w:kern w:val="2"/>
          <w:sz w:val="28"/>
          <w:szCs w:val="28"/>
        </w:rPr>
        <w:t>«</w:t>
      </w:r>
      <w:r>
        <w:rPr>
          <w:bCs/>
          <w:kern w:val="2"/>
          <w:sz w:val="28"/>
          <w:szCs w:val="28"/>
        </w:rPr>
        <w:t>Предоставление разрешения</w:t>
      </w:r>
    </w:p>
    <w:p w:rsidR="00131D00" w:rsidRDefault="00131D00" w:rsidP="00131D00">
      <w:pPr>
        <w:widowControl w:val="0"/>
        <w:spacing w:line="100" w:lineRule="atLeast"/>
        <w:ind w:firstLine="720"/>
        <w:jc w:val="right"/>
        <w:rPr>
          <w:kern w:val="2"/>
          <w:sz w:val="28"/>
          <w:szCs w:val="28"/>
        </w:rPr>
      </w:pPr>
      <w:r>
        <w:rPr>
          <w:kern w:val="2"/>
          <w:sz w:val="28"/>
          <w:szCs w:val="28"/>
        </w:rPr>
        <w:t>на осуществление земляных работ»</w:t>
      </w:r>
    </w:p>
    <w:p w:rsidR="00131D00" w:rsidRDefault="00131D00" w:rsidP="00131D00">
      <w:pPr>
        <w:spacing w:line="100" w:lineRule="atLeast"/>
        <w:jc w:val="center"/>
        <w:rPr>
          <w:rFonts w:eastAsia="SimSun"/>
          <w:kern w:val="2"/>
          <w:sz w:val="28"/>
          <w:szCs w:val="28"/>
        </w:rPr>
      </w:pPr>
    </w:p>
    <w:p w:rsidR="00131D00" w:rsidRDefault="00131D00" w:rsidP="00131D00">
      <w:pPr>
        <w:spacing w:line="100" w:lineRule="atLeast"/>
        <w:jc w:val="center"/>
        <w:rPr>
          <w:rFonts w:eastAsia="SimSun"/>
          <w:b/>
          <w:color w:val="000000"/>
          <w:kern w:val="2"/>
          <w:sz w:val="28"/>
          <w:szCs w:val="28"/>
        </w:rPr>
      </w:pPr>
      <w:r>
        <w:rPr>
          <w:rStyle w:val="a3"/>
          <w:rFonts w:eastAsia="SimSun"/>
          <w:b/>
          <w:color w:val="000000"/>
          <w:kern w:val="2"/>
          <w:sz w:val="28"/>
          <w:szCs w:val="28"/>
        </w:rPr>
        <w:t>Сведения</w:t>
      </w:r>
      <w:r>
        <w:rPr>
          <w:rFonts w:eastAsia="SimSun"/>
          <w:b/>
          <w:color w:val="000000"/>
          <w:kern w:val="2"/>
          <w:sz w:val="28"/>
          <w:szCs w:val="28"/>
        </w:rPr>
        <w:t xml:space="preserve"> о местах нахождения и графике работы органа местного самоуправления, структурное подразделение, предоставляющее муниципальную услугу, МФЦ</w:t>
      </w:r>
    </w:p>
    <w:p w:rsidR="00131D00" w:rsidRDefault="00131D00" w:rsidP="00131D00">
      <w:pPr>
        <w:spacing w:after="200" w:line="276" w:lineRule="auto"/>
        <w:rPr>
          <w:rFonts w:eastAsia="SimSun"/>
          <w:kern w:val="2"/>
          <w:sz w:val="28"/>
          <w:szCs w:val="28"/>
        </w:rPr>
      </w:pPr>
    </w:p>
    <w:tbl>
      <w:tblPr>
        <w:tblW w:w="0" w:type="auto"/>
        <w:tblInd w:w="-348" w:type="dxa"/>
        <w:tblLayout w:type="fixed"/>
        <w:tblLook w:val="04A0" w:firstRow="1" w:lastRow="0" w:firstColumn="1" w:lastColumn="0" w:noHBand="0" w:noVBand="1"/>
      </w:tblPr>
      <w:tblGrid>
        <w:gridCol w:w="2127"/>
        <w:gridCol w:w="2101"/>
        <w:gridCol w:w="1877"/>
        <w:gridCol w:w="1910"/>
        <w:gridCol w:w="1933"/>
      </w:tblGrid>
      <w:tr w:rsidR="00131D00" w:rsidTr="00131D00">
        <w:tc>
          <w:tcPr>
            <w:tcW w:w="2127" w:type="dxa"/>
            <w:tcBorders>
              <w:top w:val="single" w:sz="4" w:space="0" w:color="000000"/>
              <w:left w:val="single" w:sz="4" w:space="0" w:color="000000"/>
              <w:bottom w:val="single" w:sz="4" w:space="0" w:color="000000"/>
              <w:right w:val="nil"/>
            </w:tcBorders>
          </w:tcPr>
          <w:p w:rsidR="00131D00" w:rsidRDefault="00131D00">
            <w:pPr>
              <w:snapToGrid w:val="0"/>
              <w:spacing w:line="254" w:lineRule="auto"/>
              <w:jc w:val="center"/>
              <w:rPr>
                <w:b/>
                <w:sz w:val="28"/>
                <w:szCs w:val="28"/>
              </w:rPr>
            </w:pPr>
          </w:p>
        </w:tc>
        <w:tc>
          <w:tcPr>
            <w:tcW w:w="2101" w:type="dxa"/>
            <w:tcBorders>
              <w:top w:val="single" w:sz="4" w:space="0" w:color="000000"/>
              <w:left w:val="single" w:sz="4" w:space="0" w:color="000000"/>
              <w:bottom w:val="single" w:sz="4" w:space="0" w:color="000000"/>
              <w:right w:val="nil"/>
            </w:tcBorders>
            <w:hideMark/>
          </w:tcPr>
          <w:p w:rsidR="00131D00" w:rsidRDefault="00131D00">
            <w:pPr>
              <w:snapToGrid w:val="0"/>
              <w:spacing w:line="254" w:lineRule="auto"/>
              <w:jc w:val="center"/>
              <w:rPr>
                <w:b/>
                <w:sz w:val="28"/>
                <w:szCs w:val="28"/>
              </w:rPr>
            </w:pPr>
            <w:r>
              <w:rPr>
                <w:b/>
                <w:sz w:val="28"/>
                <w:szCs w:val="28"/>
              </w:rPr>
              <w:t>Адрес</w:t>
            </w:r>
          </w:p>
        </w:tc>
        <w:tc>
          <w:tcPr>
            <w:tcW w:w="1877" w:type="dxa"/>
            <w:tcBorders>
              <w:top w:val="single" w:sz="4" w:space="0" w:color="000000"/>
              <w:left w:val="single" w:sz="4" w:space="0" w:color="000000"/>
              <w:bottom w:val="single" w:sz="4" w:space="0" w:color="000000"/>
              <w:right w:val="nil"/>
            </w:tcBorders>
            <w:hideMark/>
          </w:tcPr>
          <w:p w:rsidR="00131D00" w:rsidRDefault="00131D00">
            <w:pPr>
              <w:snapToGrid w:val="0"/>
              <w:spacing w:line="254" w:lineRule="auto"/>
              <w:jc w:val="center"/>
              <w:rPr>
                <w:b/>
                <w:sz w:val="28"/>
                <w:szCs w:val="28"/>
              </w:rPr>
            </w:pPr>
            <w:r>
              <w:rPr>
                <w:b/>
                <w:sz w:val="28"/>
                <w:szCs w:val="28"/>
              </w:rPr>
              <w:t>Телефон, факс</w:t>
            </w:r>
          </w:p>
        </w:tc>
        <w:tc>
          <w:tcPr>
            <w:tcW w:w="1910" w:type="dxa"/>
            <w:tcBorders>
              <w:top w:val="single" w:sz="4" w:space="0" w:color="000000"/>
              <w:left w:val="single" w:sz="4" w:space="0" w:color="000000"/>
              <w:bottom w:val="single" w:sz="4" w:space="0" w:color="000000"/>
              <w:right w:val="nil"/>
            </w:tcBorders>
            <w:hideMark/>
          </w:tcPr>
          <w:p w:rsidR="00131D00" w:rsidRDefault="00131D00">
            <w:pPr>
              <w:snapToGrid w:val="0"/>
              <w:spacing w:line="254" w:lineRule="auto"/>
              <w:jc w:val="center"/>
              <w:rPr>
                <w:b/>
                <w:sz w:val="28"/>
                <w:szCs w:val="28"/>
              </w:rPr>
            </w:pPr>
            <w:r>
              <w:rPr>
                <w:b/>
                <w:sz w:val="28"/>
                <w:szCs w:val="28"/>
              </w:rPr>
              <w:t>Официальный сайт</w:t>
            </w:r>
          </w:p>
        </w:tc>
        <w:tc>
          <w:tcPr>
            <w:tcW w:w="1933" w:type="dxa"/>
            <w:tcBorders>
              <w:top w:val="single" w:sz="4" w:space="0" w:color="000000"/>
              <w:left w:val="single" w:sz="4" w:space="0" w:color="000000"/>
              <w:bottom w:val="single" w:sz="4" w:space="0" w:color="000000"/>
              <w:right w:val="single" w:sz="4" w:space="0" w:color="000000"/>
            </w:tcBorders>
            <w:hideMark/>
          </w:tcPr>
          <w:p w:rsidR="00131D00" w:rsidRDefault="00131D00">
            <w:pPr>
              <w:snapToGrid w:val="0"/>
              <w:spacing w:line="254" w:lineRule="auto"/>
              <w:jc w:val="center"/>
              <w:rPr>
                <w:b/>
                <w:sz w:val="28"/>
                <w:szCs w:val="28"/>
              </w:rPr>
            </w:pPr>
            <w:r>
              <w:rPr>
                <w:b/>
                <w:sz w:val="28"/>
                <w:szCs w:val="28"/>
              </w:rPr>
              <w:t>График работы</w:t>
            </w:r>
          </w:p>
        </w:tc>
      </w:tr>
      <w:tr w:rsidR="00131D00" w:rsidTr="00131D00">
        <w:tc>
          <w:tcPr>
            <w:tcW w:w="2127" w:type="dxa"/>
            <w:tcBorders>
              <w:top w:val="single" w:sz="4" w:space="0" w:color="000000"/>
              <w:left w:val="single" w:sz="4" w:space="0" w:color="000000"/>
              <w:bottom w:val="single" w:sz="4" w:space="0" w:color="000000"/>
              <w:right w:val="nil"/>
            </w:tcBorders>
            <w:hideMark/>
          </w:tcPr>
          <w:p w:rsidR="00131D00" w:rsidRDefault="00131D00">
            <w:pPr>
              <w:snapToGrid w:val="0"/>
              <w:spacing w:line="254" w:lineRule="auto"/>
              <w:ind w:left="-47" w:right="-32"/>
              <w:rPr>
                <w:color w:val="000000"/>
                <w:sz w:val="28"/>
                <w:szCs w:val="28"/>
              </w:rPr>
            </w:pPr>
            <w:r>
              <w:rPr>
                <w:color w:val="000000"/>
                <w:sz w:val="28"/>
                <w:szCs w:val="28"/>
              </w:rPr>
              <w:t>Администрация Духовницкого муниципального района</w:t>
            </w:r>
          </w:p>
        </w:tc>
        <w:tc>
          <w:tcPr>
            <w:tcW w:w="2101" w:type="dxa"/>
            <w:tcBorders>
              <w:top w:val="single" w:sz="4" w:space="0" w:color="000000"/>
              <w:left w:val="single" w:sz="4" w:space="0" w:color="000000"/>
              <w:bottom w:val="single" w:sz="4" w:space="0" w:color="000000"/>
              <w:right w:val="nil"/>
            </w:tcBorders>
            <w:hideMark/>
          </w:tcPr>
          <w:p w:rsidR="00131D00" w:rsidRDefault="00131D00">
            <w:pPr>
              <w:snapToGrid w:val="0"/>
              <w:spacing w:line="254" w:lineRule="auto"/>
              <w:ind w:left="-17" w:right="-62"/>
              <w:rPr>
                <w:color w:val="000000"/>
                <w:sz w:val="28"/>
                <w:szCs w:val="28"/>
              </w:rPr>
            </w:pPr>
            <w:r>
              <w:rPr>
                <w:color w:val="000000"/>
                <w:sz w:val="28"/>
                <w:szCs w:val="28"/>
              </w:rPr>
              <w:t>р.п.Духовницкое, ул. Ленина, д,29</w:t>
            </w:r>
          </w:p>
        </w:tc>
        <w:tc>
          <w:tcPr>
            <w:tcW w:w="1877" w:type="dxa"/>
            <w:tcBorders>
              <w:top w:val="single" w:sz="4" w:space="0" w:color="000000"/>
              <w:left w:val="single" w:sz="4" w:space="0" w:color="000000"/>
              <w:bottom w:val="single" w:sz="4" w:space="0" w:color="000000"/>
              <w:right w:val="nil"/>
            </w:tcBorders>
            <w:hideMark/>
          </w:tcPr>
          <w:p w:rsidR="00131D00" w:rsidRDefault="00131D00">
            <w:pPr>
              <w:snapToGrid w:val="0"/>
              <w:spacing w:line="254" w:lineRule="auto"/>
              <w:rPr>
                <w:color w:val="000000"/>
                <w:sz w:val="28"/>
                <w:szCs w:val="28"/>
              </w:rPr>
            </w:pPr>
            <w:r>
              <w:rPr>
                <w:color w:val="000000"/>
                <w:sz w:val="28"/>
                <w:szCs w:val="28"/>
              </w:rPr>
              <w:t>т. 2-11-15</w:t>
            </w:r>
          </w:p>
          <w:p w:rsidR="00131D00" w:rsidRDefault="00131D00">
            <w:pPr>
              <w:spacing w:line="254" w:lineRule="auto"/>
              <w:rPr>
                <w:color w:val="000000"/>
                <w:sz w:val="28"/>
                <w:szCs w:val="28"/>
              </w:rPr>
            </w:pPr>
            <w:r>
              <w:rPr>
                <w:color w:val="000000"/>
                <w:sz w:val="28"/>
                <w:szCs w:val="28"/>
              </w:rPr>
              <w:t>ф.2-16-80</w:t>
            </w:r>
          </w:p>
        </w:tc>
        <w:tc>
          <w:tcPr>
            <w:tcW w:w="1910" w:type="dxa"/>
            <w:tcBorders>
              <w:top w:val="single" w:sz="4" w:space="0" w:color="000000"/>
              <w:left w:val="single" w:sz="4" w:space="0" w:color="000000"/>
              <w:bottom w:val="single" w:sz="4" w:space="0" w:color="000000"/>
              <w:right w:val="nil"/>
            </w:tcBorders>
            <w:hideMark/>
          </w:tcPr>
          <w:p w:rsidR="00131D00" w:rsidRDefault="00131D00">
            <w:pPr>
              <w:pStyle w:val="1"/>
              <w:snapToGrid w:val="0"/>
              <w:spacing w:before="28" w:after="28" w:line="254"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www.duhovnitsкoe.sarmo.ru</w:t>
            </w:r>
          </w:p>
        </w:tc>
        <w:tc>
          <w:tcPr>
            <w:tcW w:w="1933" w:type="dxa"/>
            <w:tcBorders>
              <w:top w:val="single" w:sz="4" w:space="0" w:color="000000"/>
              <w:left w:val="single" w:sz="4" w:space="0" w:color="000000"/>
              <w:bottom w:val="single" w:sz="4" w:space="0" w:color="000000"/>
              <w:right w:val="single" w:sz="4" w:space="0" w:color="000000"/>
            </w:tcBorders>
            <w:hideMark/>
          </w:tcPr>
          <w:p w:rsidR="00131D00" w:rsidRDefault="00131D00">
            <w:pPr>
              <w:snapToGrid w:val="0"/>
              <w:spacing w:line="254" w:lineRule="auto"/>
              <w:rPr>
                <w:color w:val="000000"/>
                <w:sz w:val="28"/>
                <w:szCs w:val="28"/>
              </w:rPr>
            </w:pPr>
            <w:r>
              <w:rPr>
                <w:color w:val="000000"/>
                <w:sz w:val="28"/>
                <w:szCs w:val="28"/>
              </w:rPr>
              <w:t>Понедельник-четверг: 8,00ч.-17,30ч.</w:t>
            </w:r>
          </w:p>
          <w:p w:rsidR="00131D00" w:rsidRDefault="00131D00">
            <w:pPr>
              <w:snapToGrid w:val="0"/>
              <w:spacing w:line="254" w:lineRule="auto"/>
              <w:rPr>
                <w:color w:val="000000"/>
                <w:sz w:val="28"/>
                <w:szCs w:val="28"/>
              </w:rPr>
            </w:pPr>
            <w:r>
              <w:rPr>
                <w:color w:val="000000"/>
                <w:sz w:val="28"/>
                <w:szCs w:val="28"/>
              </w:rPr>
              <w:t>Пятница:8,00ч.-16,30ч.</w:t>
            </w:r>
          </w:p>
          <w:p w:rsidR="00131D00" w:rsidRDefault="00131D00">
            <w:pPr>
              <w:snapToGrid w:val="0"/>
              <w:spacing w:line="254" w:lineRule="auto"/>
              <w:rPr>
                <w:color w:val="000000"/>
                <w:sz w:val="28"/>
                <w:szCs w:val="28"/>
              </w:rPr>
            </w:pPr>
            <w:r>
              <w:rPr>
                <w:color w:val="000000"/>
                <w:sz w:val="28"/>
                <w:szCs w:val="28"/>
              </w:rPr>
              <w:t>Обед:12,00ч. -13,18 ч.</w:t>
            </w:r>
          </w:p>
          <w:p w:rsidR="00131D00" w:rsidRDefault="00131D00">
            <w:pPr>
              <w:snapToGrid w:val="0"/>
              <w:spacing w:line="254" w:lineRule="auto"/>
              <w:rPr>
                <w:color w:val="000000"/>
                <w:sz w:val="28"/>
                <w:szCs w:val="28"/>
              </w:rPr>
            </w:pPr>
            <w:r>
              <w:rPr>
                <w:color w:val="000000"/>
                <w:sz w:val="28"/>
                <w:szCs w:val="28"/>
              </w:rPr>
              <w:t>Суббота, воскресенье - выходной</w:t>
            </w:r>
          </w:p>
        </w:tc>
      </w:tr>
      <w:tr w:rsidR="00131D00" w:rsidTr="00131D00">
        <w:tc>
          <w:tcPr>
            <w:tcW w:w="2127" w:type="dxa"/>
            <w:tcBorders>
              <w:top w:val="single" w:sz="4" w:space="0" w:color="000000"/>
              <w:left w:val="single" w:sz="4" w:space="0" w:color="000000"/>
              <w:bottom w:val="single" w:sz="4" w:space="0" w:color="000000"/>
              <w:right w:val="nil"/>
            </w:tcBorders>
            <w:hideMark/>
          </w:tcPr>
          <w:p w:rsidR="00131D00" w:rsidRDefault="00131D00">
            <w:pPr>
              <w:snapToGrid w:val="0"/>
              <w:spacing w:line="254" w:lineRule="auto"/>
              <w:ind w:left="-47" w:right="-32"/>
              <w:rPr>
                <w:color w:val="000000"/>
                <w:sz w:val="28"/>
                <w:szCs w:val="28"/>
              </w:rPr>
            </w:pPr>
            <w:r>
              <w:rPr>
                <w:color w:val="000000"/>
                <w:sz w:val="28"/>
                <w:szCs w:val="28"/>
              </w:rPr>
              <w:t>Отдел строительства, архитектуры, ЖКХ, транспорта и дорожного хозяйства</w:t>
            </w:r>
          </w:p>
        </w:tc>
        <w:tc>
          <w:tcPr>
            <w:tcW w:w="2101" w:type="dxa"/>
            <w:tcBorders>
              <w:top w:val="single" w:sz="4" w:space="0" w:color="000000"/>
              <w:left w:val="single" w:sz="4" w:space="0" w:color="000000"/>
              <w:bottom w:val="single" w:sz="4" w:space="0" w:color="000000"/>
              <w:right w:val="nil"/>
            </w:tcBorders>
            <w:hideMark/>
          </w:tcPr>
          <w:p w:rsidR="00131D00" w:rsidRDefault="00131D00">
            <w:pPr>
              <w:snapToGrid w:val="0"/>
              <w:spacing w:line="254" w:lineRule="auto"/>
              <w:ind w:left="-32" w:right="-32"/>
              <w:rPr>
                <w:color w:val="000000"/>
                <w:sz w:val="28"/>
                <w:szCs w:val="28"/>
              </w:rPr>
            </w:pPr>
            <w:r>
              <w:rPr>
                <w:color w:val="000000"/>
                <w:sz w:val="28"/>
                <w:szCs w:val="28"/>
              </w:rPr>
              <w:t>р.п.Духовницкое, ул. Ленина, д,29</w:t>
            </w:r>
          </w:p>
        </w:tc>
        <w:tc>
          <w:tcPr>
            <w:tcW w:w="1877" w:type="dxa"/>
            <w:tcBorders>
              <w:top w:val="single" w:sz="4" w:space="0" w:color="000000"/>
              <w:left w:val="single" w:sz="4" w:space="0" w:color="000000"/>
              <w:bottom w:val="single" w:sz="4" w:space="0" w:color="000000"/>
              <w:right w:val="nil"/>
            </w:tcBorders>
            <w:hideMark/>
          </w:tcPr>
          <w:p w:rsidR="00131D00" w:rsidRDefault="00131D00">
            <w:pPr>
              <w:snapToGrid w:val="0"/>
              <w:spacing w:line="254" w:lineRule="auto"/>
              <w:rPr>
                <w:color w:val="000000"/>
                <w:sz w:val="28"/>
                <w:szCs w:val="28"/>
              </w:rPr>
            </w:pPr>
            <w:r>
              <w:rPr>
                <w:color w:val="000000"/>
                <w:sz w:val="28"/>
                <w:szCs w:val="28"/>
              </w:rPr>
              <w:t>т. 2-21-54</w:t>
            </w:r>
          </w:p>
          <w:p w:rsidR="00131D00" w:rsidRDefault="00131D00">
            <w:pPr>
              <w:spacing w:line="254" w:lineRule="auto"/>
              <w:rPr>
                <w:color w:val="000000"/>
                <w:sz w:val="28"/>
                <w:szCs w:val="28"/>
              </w:rPr>
            </w:pPr>
            <w:r>
              <w:rPr>
                <w:color w:val="000000"/>
                <w:sz w:val="28"/>
                <w:szCs w:val="28"/>
              </w:rPr>
              <w:t>ф.2-16-80</w:t>
            </w:r>
          </w:p>
        </w:tc>
        <w:tc>
          <w:tcPr>
            <w:tcW w:w="1910" w:type="dxa"/>
            <w:tcBorders>
              <w:top w:val="single" w:sz="4" w:space="0" w:color="000000"/>
              <w:left w:val="single" w:sz="4" w:space="0" w:color="000000"/>
              <w:bottom w:val="single" w:sz="4" w:space="0" w:color="000000"/>
              <w:right w:val="nil"/>
            </w:tcBorders>
            <w:hideMark/>
          </w:tcPr>
          <w:p w:rsidR="00131D00" w:rsidRDefault="00131D00">
            <w:pPr>
              <w:pStyle w:val="1"/>
              <w:snapToGrid w:val="0"/>
              <w:spacing w:before="28" w:after="28" w:line="254"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www.duhovnitsкoe.sarmo.ru</w:t>
            </w:r>
          </w:p>
        </w:tc>
        <w:tc>
          <w:tcPr>
            <w:tcW w:w="1933" w:type="dxa"/>
            <w:tcBorders>
              <w:top w:val="single" w:sz="4" w:space="0" w:color="000000"/>
              <w:left w:val="single" w:sz="4" w:space="0" w:color="000000"/>
              <w:bottom w:val="single" w:sz="4" w:space="0" w:color="000000"/>
              <w:right w:val="single" w:sz="4" w:space="0" w:color="000000"/>
            </w:tcBorders>
            <w:hideMark/>
          </w:tcPr>
          <w:p w:rsidR="00131D00" w:rsidRDefault="00131D00">
            <w:pPr>
              <w:snapToGrid w:val="0"/>
              <w:spacing w:line="254" w:lineRule="auto"/>
              <w:rPr>
                <w:color w:val="000000"/>
                <w:sz w:val="28"/>
                <w:szCs w:val="28"/>
              </w:rPr>
            </w:pPr>
            <w:r>
              <w:rPr>
                <w:color w:val="000000"/>
                <w:sz w:val="28"/>
                <w:szCs w:val="28"/>
              </w:rPr>
              <w:t>Понедельник-четверг: 8,00ч.-17,30ч.</w:t>
            </w:r>
          </w:p>
          <w:p w:rsidR="00131D00" w:rsidRDefault="00131D00">
            <w:pPr>
              <w:snapToGrid w:val="0"/>
              <w:spacing w:line="254" w:lineRule="auto"/>
              <w:rPr>
                <w:color w:val="000000"/>
                <w:sz w:val="28"/>
                <w:szCs w:val="28"/>
              </w:rPr>
            </w:pPr>
            <w:r>
              <w:rPr>
                <w:color w:val="000000"/>
                <w:sz w:val="28"/>
                <w:szCs w:val="28"/>
              </w:rPr>
              <w:t>Пятница:8,00ч.-16,30ч.</w:t>
            </w:r>
          </w:p>
          <w:p w:rsidR="00131D00" w:rsidRDefault="00131D00">
            <w:pPr>
              <w:snapToGrid w:val="0"/>
              <w:spacing w:line="254" w:lineRule="auto"/>
              <w:rPr>
                <w:color w:val="000000"/>
                <w:sz w:val="28"/>
                <w:szCs w:val="28"/>
              </w:rPr>
            </w:pPr>
            <w:r>
              <w:rPr>
                <w:color w:val="000000"/>
                <w:sz w:val="28"/>
                <w:szCs w:val="28"/>
              </w:rPr>
              <w:t>Обед: 12,00ч. -13,18 ч.</w:t>
            </w:r>
          </w:p>
          <w:p w:rsidR="00131D00" w:rsidRDefault="00131D00">
            <w:pPr>
              <w:snapToGrid w:val="0"/>
              <w:spacing w:line="254" w:lineRule="auto"/>
              <w:rPr>
                <w:color w:val="000000"/>
                <w:sz w:val="28"/>
                <w:szCs w:val="28"/>
              </w:rPr>
            </w:pPr>
            <w:r>
              <w:rPr>
                <w:color w:val="000000"/>
                <w:sz w:val="28"/>
                <w:szCs w:val="28"/>
              </w:rPr>
              <w:t>Суббота, воскресенье - выходной</w:t>
            </w:r>
          </w:p>
        </w:tc>
      </w:tr>
      <w:tr w:rsidR="00131D00" w:rsidTr="00131D00">
        <w:trPr>
          <w:trHeight w:val="2373"/>
        </w:trPr>
        <w:tc>
          <w:tcPr>
            <w:tcW w:w="2127" w:type="dxa"/>
            <w:tcBorders>
              <w:top w:val="single" w:sz="4" w:space="0" w:color="000000"/>
              <w:left w:val="single" w:sz="4" w:space="0" w:color="000000"/>
              <w:bottom w:val="single" w:sz="4" w:space="0" w:color="000000"/>
              <w:right w:val="nil"/>
            </w:tcBorders>
            <w:hideMark/>
          </w:tcPr>
          <w:p w:rsidR="00131D00" w:rsidRDefault="00131D00">
            <w:pPr>
              <w:snapToGrid w:val="0"/>
              <w:spacing w:line="254" w:lineRule="auto"/>
              <w:ind w:left="-47" w:right="-32"/>
              <w:rPr>
                <w:color w:val="000000"/>
                <w:sz w:val="28"/>
                <w:szCs w:val="28"/>
              </w:rPr>
            </w:pPr>
            <w:r>
              <w:rPr>
                <w:color w:val="000000"/>
                <w:sz w:val="28"/>
                <w:szCs w:val="28"/>
              </w:rPr>
              <w:t>МФЦ</w:t>
            </w:r>
          </w:p>
        </w:tc>
        <w:tc>
          <w:tcPr>
            <w:tcW w:w="2101" w:type="dxa"/>
            <w:tcBorders>
              <w:top w:val="single" w:sz="4" w:space="0" w:color="000000"/>
              <w:left w:val="single" w:sz="4" w:space="0" w:color="000000"/>
              <w:bottom w:val="single" w:sz="4" w:space="0" w:color="000000"/>
              <w:right w:val="nil"/>
            </w:tcBorders>
            <w:hideMark/>
          </w:tcPr>
          <w:p w:rsidR="00131D00" w:rsidRDefault="00131D00">
            <w:pPr>
              <w:snapToGrid w:val="0"/>
              <w:spacing w:line="254" w:lineRule="auto"/>
              <w:ind w:left="-17" w:right="-62"/>
              <w:rPr>
                <w:color w:val="000000"/>
                <w:sz w:val="28"/>
                <w:szCs w:val="28"/>
              </w:rPr>
            </w:pPr>
            <w:r>
              <w:rPr>
                <w:color w:val="000000"/>
                <w:sz w:val="28"/>
                <w:szCs w:val="28"/>
              </w:rPr>
              <w:t>р.п.Духовницкое, ул. Ленина, д,27а</w:t>
            </w:r>
          </w:p>
        </w:tc>
        <w:tc>
          <w:tcPr>
            <w:tcW w:w="1877" w:type="dxa"/>
            <w:tcBorders>
              <w:top w:val="single" w:sz="4" w:space="0" w:color="000000"/>
              <w:left w:val="single" w:sz="4" w:space="0" w:color="000000"/>
              <w:bottom w:val="single" w:sz="4" w:space="0" w:color="000000"/>
              <w:right w:val="nil"/>
            </w:tcBorders>
          </w:tcPr>
          <w:p w:rsidR="00131D00" w:rsidRDefault="00131D00">
            <w:pPr>
              <w:snapToGrid w:val="0"/>
              <w:spacing w:line="254" w:lineRule="auto"/>
              <w:rPr>
                <w:color w:val="000000"/>
                <w:sz w:val="28"/>
                <w:szCs w:val="28"/>
              </w:rPr>
            </w:pPr>
            <w:r>
              <w:rPr>
                <w:color w:val="000000"/>
                <w:sz w:val="28"/>
                <w:szCs w:val="28"/>
              </w:rPr>
              <w:t>т. 2-24-24</w:t>
            </w:r>
          </w:p>
          <w:p w:rsidR="00131D00" w:rsidRDefault="00131D00">
            <w:pPr>
              <w:snapToGrid w:val="0"/>
              <w:spacing w:line="254" w:lineRule="auto"/>
              <w:rPr>
                <w:color w:val="000000"/>
                <w:sz w:val="28"/>
                <w:szCs w:val="28"/>
              </w:rPr>
            </w:pPr>
          </w:p>
        </w:tc>
        <w:tc>
          <w:tcPr>
            <w:tcW w:w="1910" w:type="dxa"/>
            <w:tcBorders>
              <w:top w:val="single" w:sz="4" w:space="0" w:color="000000"/>
              <w:left w:val="single" w:sz="4" w:space="0" w:color="000000"/>
              <w:bottom w:val="single" w:sz="4" w:space="0" w:color="000000"/>
              <w:right w:val="nil"/>
            </w:tcBorders>
            <w:hideMark/>
          </w:tcPr>
          <w:p w:rsidR="00131D00" w:rsidRDefault="00131D00">
            <w:pPr>
              <w:snapToGrid w:val="0"/>
              <w:spacing w:line="254" w:lineRule="auto"/>
              <w:rPr>
                <w:color w:val="000000"/>
                <w:sz w:val="28"/>
                <w:szCs w:val="28"/>
                <w:lang w:val="en-US"/>
              </w:rPr>
            </w:pPr>
            <w:r>
              <w:rPr>
                <w:color w:val="000000"/>
                <w:sz w:val="28"/>
                <w:szCs w:val="28"/>
                <w:lang w:val="en-US"/>
              </w:rPr>
              <w:t>www.mfc64.ru</w:t>
            </w:r>
          </w:p>
        </w:tc>
        <w:tc>
          <w:tcPr>
            <w:tcW w:w="1933" w:type="dxa"/>
            <w:tcBorders>
              <w:top w:val="single" w:sz="4" w:space="0" w:color="000000"/>
              <w:left w:val="single" w:sz="4" w:space="0" w:color="000000"/>
              <w:bottom w:val="single" w:sz="4" w:space="0" w:color="000000"/>
              <w:right w:val="single" w:sz="4" w:space="0" w:color="000000"/>
            </w:tcBorders>
            <w:hideMark/>
          </w:tcPr>
          <w:p w:rsidR="00131D00" w:rsidRDefault="00131D00">
            <w:pPr>
              <w:snapToGrid w:val="0"/>
              <w:spacing w:line="254" w:lineRule="auto"/>
              <w:rPr>
                <w:color w:val="000000"/>
                <w:sz w:val="28"/>
                <w:szCs w:val="28"/>
              </w:rPr>
            </w:pPr>
            <w:r>
              <w:rPr>
                <w:color w:val="000000"/>
                <w:sz w:val="28"/>
                <w:szCs w:val="28"/>
              </w:rPr>
              <w:t>Вторник :9,00 ч.-20,00ч.</w:t>
            </w:r>
          </w:p>
          <w:p w:rsidR="00131D00" w:rsidRDefault="00131D00">
            <w:pPr>
              <w:spacing w:line="254" w:lineRule="auto"/>
              <w:rPr>
                <w:color w:val="000000"/>
                <w:sz w:val="28"/>
                <w:szCs w:val="28"/>
              </w:rPr>
            </w:pPr>
            <w:r>
              <w:rPr>
                <w:color w:val="000000"/>
                <w:sz w:val="28"/>
                <w:szCs w:val="28"/>
              </w:rPr>
              <w:t>Среда-пятница :9,00ч.-18,00ч.</w:t>
            </w:r>
          </w:p>
          <w:p w:rsidR="00131D00" w:rsidRDefault="00131D00">
            <w:pPr>
              <w:spacing w:line="254" w:lineRule="auto"/>
              <w:rPr>
                <w:color w:val="000000"/>
                <w:sz w:val="28"/>
                <w:szCs w:val="28"/>
              </w:rPr>
            </w:pPr>
            <w:r>
              <w:rPr>
                <w:color w:val="000000"/>
                <w:sz w:val="28"/>
                <w:szCs w:val="28"/>
              </w:rPr>
              <w:t>Суббота :9,00 ч.-15,30 ч.</w:t>
            </w:r>
          </w:p>
          <w:p w:rsidR="00131D00" w:rsidRDefault="00131D00">
            <w:pPr>
              <w:spacing w:line="254" w:lineRule="auto"/>
              <w:rPr>
                <w:color w:val="000000"/>
                <w:sz w:val="28"/>
                <w:szCs w:val="28"/>
              </w:rPr>
            </w:pPr>
            <w:r>
              <w:rPr>
                <w:color w:val="000000"/>
                <w:sz w:val="28"/>
                <w:szCs w:val="28"/>
              </w:rPr>
              <w:t>Обед: 13,00ч.-14,00ч.</w:t>
            </w:r>
          </w:p>
          <w:p w:rsidR="00131D00" w:rsidRDefault="00131D00">
            <w:pPr>
              <w:spacing w:line="254" w:lineRule="auto"/>
              <w:rPr>
                <w:color w:val="000000"/>
                <w:sz w:val="28"/>
                <w:szCs w:val="28"/>
              </w:rPr>
            </w:pPr>
            <w:r>
              <w:rPr>
                <w:color w:val="000000"/>
                <w:sz w:val="28"/>
                <w:szCs w:val="28"/>
              </w:rPr>
              <w:lastRenderedPageBreak/>
              <w:t>Понедельник, воскресенье - выходной</w:t>
            </w:r>
          </w:p>
        </w:tc>
      </w:tr>
    </w:tbl>
    <w:p w:rsidR="00131D00" w:rsidRDefault="00131D00" w:rsidP="00131D00">
      <w:pPr>
        <w:spacing w:after="200" w:line="276" w:lineRule="auto"/>
        <w:rPr>
          <w:sz w:val="28"/>
          <w:szCs w:val="28"/>
        </w:rPr>
      </w:pPr>
    </w:p>
    <w:p w:rsidR="00131D00" w:rsidRDefault="00131D00" w:rsidP="00131D00">
      <w:pPr>
        <w:pageBreakBefore/>
        <w:widowControl w:val="0"/>
        <w:spacing w:line="100" w:lineRule="atLeast"/>
        <w:ind w:firstLine="720"/>
        <w:jc w:val="right"/>
        <w:rPr>
          <w:kern w:val="2"/>
          <w:sz w:val="28"/>
          <w:szCs w:val="28"/>
        </w:rPr>
      </w:pPr>
      <w:r>
        <w:rPr>
          <w:kern w:val="2"/>
          <w:sz w:val="28"/>
          <w:szCs w:val="28"/>
        </w:rPr>
        <w:lastRenderedPageBreak/>
        <w:t>Приложение № 2</w:t>
      </w:r>
    </w:p>
    <w:p w:rsidR="00131D00" w:rsidRDefault="00131D00" w:rsidP="00131D00">
      <w:pPr>
        <w:widowControl w:val="0"/>
        <w:spacing w:line="100" w:lineRule="atLeast"/>
        <w:ind w:firstLine="720"/>
        <w:jc w:val="right"/>
        <w:rPr>
          <w:kern w:val="2"/>
          <w:sz w:val="28"/>
          <w:szCs w:val="28"/>
        </w:rPr>
      </w:pPr>
      <w:r>
        <w:rPr>
          <w:kern w:val="2"/>
          <w:sz w:val="28"/>
          <w:szCs w:val="28"/>
        </w:rPr>
        <w:t>к  административному</w:t>
      </w:r>
    </w:p>
    <w:p w:rsidR="00131D00" w:rsidRDefault="00131D00" w:rsidP="00131D00">
      <w:pPr>
        <w:widowControl w:val="0"/>
        <w:spacing w:line="100" w:lineRule="atLeast"/>
        <w:ind w:firstLine="720"/>
        <w:jc w:val="right"/>
        <w:rPr>
          <w:kern w:val="2"/>
          <w:sz w:val="28"/>
          <w:szCs w:val="28"/>
        </w:rPr>
      </w:pPr>
      <w:r>
        <w:rPr>
          <w:kern w:val="2"/>
          <w:sz w:val="28"/>
          <w:szCs w:val="28"/>
        </w:rPr>
        <w:t>регламенту по предоставлению</w:t>
      </w:r>
    </w:p>
    <w:p w:rsidR="00131D00" w:rsidRDefault="00131D00" w:rsidP="00131D00">
      <w:pPr>
        <w:widowControl w:val="0"/>
        <w:spacing w:line="100" w:lineRule="atLeast"/>
        <w:ind w:firstLine="720"/>
        <w:jc w:val="right"/>
        <w:rPr>
          <w:kern w:val="2"/>
          <w:sz w:val="28"/>
          <w:szCs w:val="28"/>
        </w:rPr>
      </w:pPr>
      <w:r>
        <w:rPr>
          <w:kern w:val="2"/>
          <w:sz w:val="28"/>
          <w:szCs w:val="28"/>
        </w:rPr>
        <w:t>муниципальной услуги</w:t>
      </w:r>
    </w:p>
    <w:p w:rsidR="00131D00" w:rsidRDefault="00131D00" w:rsidP="00131D00">
      <w:pPr>
        <w:widowControl w:val="0"/>
        <w:spacing w:line="100" w:lineRule="atLeast"/>
        <w:ind w:firstLine="720"/>
        <w:jc w:val="right"/>
        <w:rPr>
          <w:bCs/>
          <w:kern w:val="2"/>
          <w:sz w:val="28"/>
          <w:szCs w:val="28"/>
        </w:rPr>
      </w:pPr>
      <w:r>
        <w:rPr>
          <w:kern w:val="2"/>
          <w:sz w:val="28"/>
          <w:szCs w:val="28"/>
        </w:rPr>
        <w:t>«</w:t>
      </w:r>
      <w:r>
        <w:rPr>
          <w:bCs/>
          <w:kern w:val="2"/>
          <w:sz w:val="28"/>
          <w:szCs w:val="28"/>
        </w:rPr>
        <w:t>Предоставление разрешения</w:t>
      </w:r>
    </w:p>
    <w:p w:rsidR="00131D00" w:rsidRDefault="00131D00" w:rsidP="00131D00">
      <w:pPr>
        <w:widowControl w:val="0"/>
        <w:spacing w:line="100" w:lineRule="atLeast"/>
        <w:ind w:firstLine="720"/>
        <w:jc w:val="right"/>
        <w:rPr>
          <w:kern w:val="2"/>
          <w:sz w:val="28"/>
          <w:szCs w:val="28"/>
        </w:rPr>
      </w:pPr>
      <w:r>
        <w:rPr>
          <w:kern w:val="2"/>
          <w:sz w:val="28"/>
          <w:szCs w:val="28"/>
        </w:rPr>
        <w:t>на осуществление земляных работ»</w:t>
      </w:r>
    </w:p>
    <w:p w:rsidR="00131D00" w:rsidRDefault="00131D00" w:rsidP="00131D00">
      <w:pPr>
        <w:spacing w:line="100" w:lineRule="atLeast"/>
        <w:jc w:val="center"/>
        <w:rPr>
          <w:rFonts w:eastAsia="SimSun"/>
          <w:kern w:val="2"/>
          <w:sz w:val="28"/>
          <w:szCs w:val="28"/>
        </w:rPr>
      </w:pPr>
    </w:p>
    <w:p w:rsidR="00131D00" w:rsidRDefault="00131D00" w:rsidP="00131D00">
      <w:pPr>
        <w:widowControl w:val="0"/>
        <w:spacing w:line="100" w:lineRule="atLeast"/>
        <w:jc w:val="both"/>
        <w:rPr>
          <w:kern w:val="2"/>
          <w:sz w:val="28"/>
          <w:szCs w:val="28"/>
        </w:rPr>
      </w:pPr>
      <w:r>
        <w:rPr>
          <w:kern w:val="2"/>
          <w:sz w:val="28"/>
          <w:szCs w:val="28"/>
        </w:rPr>
        <w:t xml:space="preserve">                                                          Главе Духовницкого муниципального района</w:t>
      </w:r>
    </w:p>
    <w:p w:rsidR="00131D00" w:rsidRDefault="00131D00" w:rsidP="00131D00">
      <w:pPr>
        <w:widowControl w:val="0"/>
        <w:spacing w:line="100" w:lineRule="atLeast"/>
        <w:jc w:val="both"/>
        <w:rPr>
          <w:kern w:val="2"/>
          <w:sz w:val="28"/>
          <w:szCs w:val="28"/>
        </w:rPr>
      </w:pPr>
      <w:r>
        <w:rPr>
          <w:kern w:val="2"/>
          <w:sz w:val="28"/>
          <w:szCs w:val="28"/>
        </w:rPr>
        <w:t xml:space="preserve">                                                          В.И. Курякину </w:t>
      </w:r>
    </w:p>
    <w:p w:rsidR="00131D00" w:rsidRDefault="00131D00" w:rsidP="00131D00">
      <w:pPr>
        <w:widowControl w:val="0"/>
        <w:spacing w:line="100" w:lineRule="atLeast"/>
        <w:jc w:val="both"/>
        <w:rPr>
          <w:kern w:val="2"/>
          <w:sz w:val="28"/>
          <w:szCs w:val="28"/>
        </w:rPr>
      </w:pPr>
      <w:r>
        <w:rPr>
          <w:kern w:val="2"/>
          <w:sz w:val="28"/>
          <w:szCs w:val="28"/>
        </w:rPr>
        <w:t xml:space="preserve">                                                          от ___________________________________</w:t>
      </w:r>
    </w:p>
    <w:p w:rsidR="00131D00" w:rsidRDefault="00131D00" w:rsidP="00131D00">
      <w:pPr>
        <w:widowControl w:val="0"/>
        <w:spacing w:line="100" w:lineRule="atLeast"/>
        <w:jc w:val="both"/>
        <w:rPr>
          <w:kern w:val="2"/>
          <w:sz w:val="28"/>
          <w:szCs w:val="28"/>
        </w:rPr>
      </w:pPr>
      <w:r>
        <w:rPr>
          <w:kern w:val="2"/>
          <w:sz w:val="28"/>
          <w:szCs w:val="28"/>
        </w:rPr>
        <w:t xml:space="preserve">                                                           (ФИО физического лица наименование юридического лица) </w:t>
      </w:r>
    </w:p>
    <w:p w:rsidR="00131D00" w:rsidRDefault="00131D00" w:rsidP="00131D00">
      <w:pPr>
        <w:widowControl w:val="0"/>
        <w:spacing w:line="100" w:lineRule="atLeast"/>
        <w:jc w:val="both"/>
        <w:rPr>
          <w:kern w:val="2"/>
          <w:sz w:val="28"/>
          <w:szCs w:val="28"/>
        </w:rPr>
      </w:pPr>
      <w:r>
        <w:rPr>
          <w:kern w:val="2"/>
          <w:sz w:val="28"/>
          <w:szCs w:val="28"/>
        </w:rPr>
        <w:t xml:space="preserve">                                                          Паспортные данные:</w:t>
      </w:r>
    </w:p>
    <w:p w:rsidR="00131D00" w:rsidRDefault="00131D00" w:rsidP="00131D00">
      <w:pPr>
        <w:widowControl w:val="0"/>
        <w:spacing w:line="100" w:lineRule="atLeast"/>
        <w:jc w:val="both"/>
        <w:rPr>
          <w:kern w:val="2"/>
          <w:sz w:val="28"/>
          <w:szCs w:val="28"/>
        </w:rPr>
      </w:pPr>
      <w:r>
        <w:rPr>
          <w:kern w:val="2"/>
          <w:sz w:val="28"/>
          <w:szCs w:val="28"/>
        </w:rPr>
        <w:t xml:space="preserve">                                                          _____        ________</w:t>
      </w:r>
    </w:p>
    <w:p w:rsidR="00131D00" w:rsidRDefault="00131D00" w:rsidP="00131D00">
      <w:pPr>
        <w:widowControl w:val="0"/>
        <w:spacing w:line="100" w:lineRule="atLeast"/>
        <w:jc w:val="both"/>
        <w:rPr>
          <w:kern w:val="2"/>
          <w:sz w:val="28"/>
          <w:szCs w:val="28"/>
        </w:rPr>
      </w:pPr>
      <w:r>
        <w:rPr>
          <w:kern w:val="2"/>
          <w:sz w:val="28"/>
          <w:szCs w:val="28"/>
        </w:rPr>
        <w:t xml:space="preserve">                                                          (серия)            (номер)</w:t>
      </w:r>
    </w:p>
    <w:p w:rsidR="00131D00" w:rsidRDefault="00131D00" w:rsidP="00131D00">
      <w:pPr>
        <w:widowControl w:val="0"/>
        <w:spacing w:line="100" w:lineRule="atLeast"/>
        <w:jc w:val="both"/>
        <w:rPr>
          <w:kern w:val="2"/>
          <w:sz w:val="28"/>
          <w:szCs w:val="28"/>
        </w:rPr>
      </w:pPr>
      <w:r>
        <w:rPr>
          <w:kern w:val="2"/>
          <w:sz w:val="28"/>
          <w:szCs w:val="28"/>
        </w:rPr>
        <w:t xml:space="preserve">                                                          ______________________________________</w:t>
      </w:r>
    </w:p>
    <w:p w:rsidR="00131D00" w:rsidRDefault="00131D00" w:rsidP="00131D00">
      <w:pPr>
        <w:widowControl w:val="0"/>
        <w:spacing w:line="100" w:lineRule="atLeast"/>
        <w:jc w:val="both"/>
        <w:rPr>
          <w:kern w:val="2"/>
          <w:sz w:val="28"/>
          <w:szCs w:val="28"/>
        </w:rPr>
      </w:pPr>
      <w:r>
        <w:rPr>
          <w:kern w:val="2"/>
          <w:sz w:val="28"/>
          <w:szCs w:val="28"/>
        </w:rPr>
        <w:t xml:space="preserve">                                                                             (когда и кем выдан)</w:t>
      </w:r>
    </w:p>
    <w:p w:rsidR="00131D00" w:rsidRDefault="00131D00" w:rsidP="00131D00">
      <w:pPr>
        <w:widowControl w:val="0"/>
        <w:spacing w:line="100" w:lineRule="atLeast"/>
        <w:jc w:val="both"/>
        <w:rPr>
          <w:kern w:val="2"/>
          <w:sz w:val="28"/>
          <w:szCs w:val="28"/>
        </w:rPr>
      </w:pPr>
      <w:r>
        <w:rPr>
          <w:kern w:val="2"/>
          <w:sz w:val="28"/>
          <w:szCs w:val="28"/>
        </w:rPr>
        <w:t xml:space="preserve">                                                          ______________________________________</w:t>
      </w:r>
    </w:p>
    <w:p w:rsidR="00131D00" w:rsidRDefault="00131D00" w:rsidP="00131D00">
      <w:pPr>
        <w:widowControl w:val="0"/>
        <w:spacing w:line="100" w:lineRule="atLeast"/>
        <w:jc w:val="both"/>
        <w:rPr>
          <w:kern w:val="2"/>
          <w:sz w:val="28"/>
          <w:szCs w:val="28"/>
        </w:rPr>
      </w:pPr>
      <w:r>
        <w:rPr>
          <w:kern w:val="2"/>
          <w:sz w:val="28"/>
          <w:szCs w:val="28"/>
        </w:rPr>
        <w:t xml:space="preserve">                                                                (место проживания или расположения)</w:t>
      </w:r>
    </w:p>
    <w:p w:rsidR="00131D00" w:rsidRDefault="00131D00" w:rsidP="00131D00">
      <w:pPr>
        <w:widowControl w:val="0"/>
        <w:spacing w:line="100" w:lineRule="atLeast"/>
        <w:jc w:val="both"/>
        <w:rPr>
          <w:kern w:val="2"/>
          <w:sz w:val="28"/>
          <w:szCs w:val="28"/>
        </w:rPr>
      </w:pPr>
      <w:r>
        <w:rPr>
          <w:kern w:val="2"/>
          <w:sz w:val="28"/>
          <w:szCs w:val="28"/>
        </w:rPr>
        <w:t xml:space="preserve">                                                          ______________________________________</w:t>
      </w:r>
    </w:p>
    <w:p w:rsidR="00131D00" w:rsidRDefault="00131D00" w:rsidP="00131D00">
      <w:pPr>
        <w:widowControl w:val="0"/>
        <w:spacing w:line="100" w:lineRule="atLeast"/>
        <w:jc w:val="both"/>
        <w:rPr>
          <w:kern w:val="2"/>
          <w:sz w:val="28"/>
          <w:szCs w:val="28"/>
        </w:rPr>
      </w:pPr>
      <w:r>
        <w:rPr>
          <w:kern w:val="2"/>
          <w:sz w:val="28"/>
          <w:szCs w:val="28"/>
        </w:rPr>
        <w:t xml:space="preserve">                                                                             (контактный телефон)</w:t>
      </w:r>
    </w:p>
    <w:p w:rsidR="00131D00" w:rsidRDefault="00131D00" w:rsidP="00131D00">
      <w:pPr>
        <w:widowControl w:val="0"/>
        <w:spacing w:line="100" w:lineRule="atLeast"/>
        <w:jc w:val="center"/>
        <w:rPr>
          <w:b/>
          <w:kern w:val="2"/>
          <w:sz w:val="28"/>
          <w:szCs w:val="28"/>
        </w:rPr>
      </w:pPr>
    </w:p>
    <w:p w:rsidR="00131D00" w:rsidRDefault="00131D00" w:rsidP="00131D00">
      <w:pPr>
        <w:widowControl w:val="0"/>
        <w:spacing w:line="100" w:lineRule="atLeast"/>
        <w:jc w:val="center"/>
        <w:rPr>
          <w:b/>
          <w:kern w:val="2"/>
          <w:sz w:val="28"/>
          <w:szCs w:val="28"/>
        </w:rPr>
      </w:pPr>
      <w:r>
        <w:rPr>
          <w:b/>
          <w:kern w:val="2"/>
          <w:sz w:val="28"/>
          <w:szCs w:val="28"/>
        </w:rPr>
        <w:t>ЗАЯВЛЕНИЕ</w:t>
      </w:r>
    </w:p>
    <w:p w:rsidR="00131D00" w:rsidRDefault="00131D00" w:rsidP="00131D00">
      <w:pPr>
        <w:widowControl w:val="0"/>
        <w:spacing w:line="100" w:lineRule="atLeast"/>
        <w:jc w:val="both"/>
        <w:rPr>
          <w:kern w:val="2"/>
          <w:sz w:val="28"/>
          <w:szCs w:val="28"/>
        </w:rPr>
      </w:pPr>
    </w:p>
    <w:p w:rsidR="00131D00" w:rsidRDefault="00131D00" w:rsidP="00131D00">
      <w:pPr>
        <w:widowControl w:val="0"/>
        <w:spacing w:line="100" w:lineRule="atLeast"/>
        <w:ind w:left="708"/>
        <w:jc w:val="both"/>
        <w:rPr>
          <w:kern w:val="2"/>
          <w:sz w:val="28"/>
          <w:szCs w:val="28"/>
        </w:rPr>
      </w:pPr>
      <w:r>
        <w:rPr>
          <w:kern w:val="2"/>
          <w:sz w:val="28"/>
          <w:szCs w:val="28"/>
        </w:rPr>
        <w:t>Прошу выдать разрешение на производство земляных работ:</w:t>
      </w:r>
    </w:p>
    <w:p w:rsidR="00131D00" w:rsidRDefault="00131D00" w:rsidP="00131D00">
      <w:pPr>
        <w:widowControl w:val="0"/>
        <w:spacing w:line="100" w:lineRule="atLeast"/>
        <w:jc w:val="both"/>
        <w:rPr>
          <w:kern w:val="2"/>
          <w:sz w:val="28"/>
          <w:szCs w:val="28"/>
        </w:rPr>
      </w:pPr>
      <w:r>
        <w:rPr>
          <w:kern w:val="2"/>
          <w:sz w:val="28"/>
          <w:szCs w:val="28"/>
        </w:rPr>
        <w:t>____________________________________________________________________</w:t>
      </w:r>
    </w:p>
    <w:p w:rsidR="00131D00" w:rsidRDefault="00131D00" w:rsidP="00131D00">
      <w:pPr>
        <w:pStyle w:val="a5"/>
        <w:rPr>
          <w:sz w:val="28"/>
          <w:szCs w:val="28"/>
        </w:rPr>
      </w:pPr>
      <w:r>
        <w:rPr>
          <w:sz w:val="28"/>
          <w:szCs w:val="28"/>
        </w:rPr>
        <w:t>______________________________________________________________________________</w:t>
      </w:r>
    </w:p>
    <w:p w:rsidR="00131D00" w:rsidRDefault="00131D00" w:rsidP="00131D00">
      <w:pPr>
        <w:pStyle w:val="a5"/>
        <w:rPr>
          <w:sz w:val="28"/>
          <w:szCs w:val="28"/>
        </w:rPr>
      </w:pPr>
      <w:r>
        <w:rPr>
          <w:sz w:val="28"/>
          <w:szCs w:val="28"/>
        </w:rPr>
        <w:t>_______________________________________________________________________________</w:t>
      </w:r>
    </w:p>
    <w:p w:rsidR="00131D00" w:rsidRDefault="00131D00" w:rsidP="00131D00">
      <w:pPr>
        <w:pStyle w:val="a5"/>
        <w:rPr>
          <w:sz w:val="28"/>
          <w:szCs w:val="28"/>
        </w:rPr>
      </w:pPr>
      <w:r>
        <w:rPr>
          <w:sz w:val="28"/>
          <w:szCs w:val="28"/>
        </w:rPr>
        <w:t>по адресу:___________________________________________________________</w:t>
      </w:r>
    </w:p>
    <w:p w:rsidR="00131D00" w:rsidRDefault="00131D00" w:rsidP="00131D00">
      <w:pPr>
        <w:pStyle w:val="a5"/>
        <w:rPr>
          <w:sz w:val="28"/>
          <w:szCs w:val="28"/>
        </w:rPr>
      </w:pPr>
      <w:r>
        <w:rPr>
          <w:sz w:val="28"/>
          <w:szCs w:val="28"/>
        </w:rPr>
        <w:t>____________________________________________________________________</w:t>
      </w:r>
    </w:p>
    <w:p w:rsidR="00131D00" w:rsidRDefault="00131D00" w:rsidP="00131D00">
      <w:pPr>
        <w:pStyle w:val="a5"/>
        <w:rPr>
          <w:sz w:val="28"/>
          <w:szCs w:val="28"/>
        </w:rPr>
      </w:pPr>
      <w:r>
        <w:rPr>
          <w:sz w:val="28"/>
          <w:szCs w:val="28"/>
        </w:rPr>
        <w:lastRenderedPageBreak/>
        <w:t>работы будут производится____________________________________________</w:t>
      </w:r>
    </w:p>
    <w:p w:rsidR="00131D00" w:rsidRDefault="00131D00" w:rsidP="00131D00">
      <w:pPr>
        <w:pStyle w:val="a5"/>
        <w:rPr>
          <w:sz w:val="28"/>
          <w:szCs w:val="28"/>
        </w:rPr>
      </w:pPr>
      <w:r>
        <w:rPr>
          <w:sz w:val="28"/>
          <w:szCs w:val="28"/>
        </w:rPr>
        <w:t>в сроки______________________________________________________________________ </w:t>
      </w:r>
    </w:p>
    <w:p w:rsidR="00131D00" w:rsidRDefault="00131D00" w:rsidP="00131D00">
      <w:pPr>
        <w:widowControl w:val="0"/>
        <w:spacing w:line="100" w:lineRule="atLeast"/>
        <w:ind w:firstLine="708"/>
        <w:jc w:val="both"/>
        <w:rPr>
          <w:kern w:val="2"/>
          <w:sz w:val="28"/>
          <w:szCs w:val="28"/>
        </w:rPr>
      </w:pPr>
      <w:r>
        <w:rPr>
          <w:kern w:val="2"/>
          <w:sz w:val="28"/>
          <w:szCs w:val="28"/>
        </w:rPr>
        <w:t>Согласен(на) на обработку своих персональных данных при сохранении их конфиденциальности в соответствии с Федеральным законом от 27 июля 2006 года № 152-ФЗ «О персональных данных» в случае необходимости получения персональных данных из других государственных органов, органов местного самоуправления, подведомственных им организаций.</w:t>
      </w:r>
    </w:p>
    <w:p w:rsidR="00131D00" w:rsidRDefault="00131D00" w:rsidP="00131D00">
      <w:pPr>
        <w:spacing w:line="100" w:lineRule="atLeast"/>
        <w:ind w:firstLine="708"/>
        <w:jc w:val="right"/>
        <w:rPr>
          <w:rFonts w:eastAsia="SimSun"/>
          <w:kern w:val="2"/>
          <w:sz w:val="28"/>
          <w:szCs w:val="28"/>
        </w:rPr>
      </w:pPr>
    </w:p>
    <w:p w:rsidR="00131D00" w:rsidRDefault="00131D00" w:rsidP="00131D00">
      <w:pPr>
        <w:pStyle w:val="a5"/>
        <w:spacing w:line="100" w:lineRule="atLeast"/>
        <w:jc w:val="right"/>
        <w:rPr>
          <w:rFonts w:eastAsia="SimSun"/>
          <w:kern w:val="2"/>
          <w:sz w:val="28"/>
          <w:szCs w:val="28"/>
        </w:rPr>
      </w:pPr>
      <w:r>
        <w:rPr>
          <w:rFonts w:eastAsia="SimSun"/>
          <w:kern w:val="2"/>
          <w:sz w:val="28"/>
          <w:szCs w:val="28"/>
        </w:rPr>
        <w:t> «____» _______________ 20___ г.                                                  _______________                                          (подпись)</w:t>
      </w:r>
    </w:p>
    <w:p w:rsidR="00131D00" w:rsidRDefault="00131D00" w:rsidP="00131D00">
      <w:pPr>
        <w:spacing w:after="200" w:line="276" w:lineRule="auto"/>
        <w:rPr>
          <w:rFonts w:eastAsia="SimSun"/>
          <w:kern w:val="2"/>
          <w:sz w:val="28"/>
          <w:szCs w:val="28"/>
        </w:rPr>
      </w:pPr>
      <w:r>
        <w:rPr>
          <w:rFonts w:eastAsia="SimSun"/>
          <w:kern w:val="2"/>
          <w:sz w:val="28"/>
          <w:szCs w:val="28"/>
        </w:rPr>
        <w:t xml:space="preserve">                                                                                       </w:t>
      </w:r>
    </w:p>
    <w:p w:rsidR="00131D00" w:rsidRDefault="00131D00" w:rsidP="00131D00">
      <w:pPr>
        <w:pageBreakBefore/>
        <w:widowControl w:val="0"/>
        <w:spacing w:line="100" w:lineRule="atLeast"/>
        <w:ind w:firstLine="720"/>
        <w:jc w:val="right"/>
        <w:rPr>
          <w:kern w:val="2"/>
          <w:sz w:val="28"/>
          <w:szCs w:val="28"/>
        </w:rPr>
      </w:pPr>
      <w:r>
        <w:rPr>
          <w:kern w:val="2"/>
          <w:sz w:val="28"/>
          <w:szCs w:val="28"/>
        </w:rPr>
        <w:lastRenderedPageBreak/>
        <w:t>Приложение № 3</w:t>
      </w:r>
    </w:p>
    <w:p w:rsidR="00131D00" w:rsidRDefault="00131D00" w:rsidP="00131D00">
      <w:pPr>
        <w:widowControl w:val="0"/>
        <w:spacing w:line="100" w:lineRule="atLeast"/>
        <w:ind w:firstLine="720"/>
        <w:jc w:val="right"/>
        <w:rPr>
          <w:kern w:val="2"/>
          <w:sz w:val="28"/>
          <w:szCs w:val="28"/>
        </w:rPr>
      </w:pPr>
      <w:r>
        <w:rPr>
          <w:kern w:val="2"/>
          <w:sz w:val="28"/>
          <w:szCs w:val="28"/>
        </w:rPr>
        <w:t>к  административному</w:t>
      </w:r>
    </w:p>
    <w:p w:rsidR="00131D00" w:rsidRDefault="00131D00" w:rsidP="00131D00">
      <w:pPr>
        <w:widowControl w:val="0"/>
        <w:spacing w:line="100" w:lineRule="atLeast"/>
        <w:ind w:firstLine="720"/>
        <w:jc w:val="right"/>
        <w:rPr>
          <w:kern w:val="2"/>
          <w:sz w:val="28"/>
          <w:szCs w:val="28"/>
        </w:rPr>
      </w:pPr>
      <w:r>
        <w:rPr>
          <w:kern w:val="2"/>
          <w:sz w:val="28"/>
          <w:szCs w:val="28"/>
        </w:rPr>
        <w:t>регламенту по предоставлению</w:t>
      </w:r>
    </w:p>
    <w:p w:rsidR="00131D00" w:rsidRDefault="00131D00" w:rsidP="00131D00">
      <w:pPr>
        <w:widowControl w:val="0"/>
        <w:spacing w:line="100" w:lineRule="atLeast"/>
        <w:ind w:firstLine="720"/>
        <w:jc w:val="right"/>
        <w:rPr>
          <w:kern w:val="2"/>
          <w:sz w:val="28"/>
          <w:szCs w:val="28"/>
        </w:rPr>
      </w:pPr>
      <w:r>
        <w:rPr>
          <w:kern w:val="2"/>
          <w:sz w:val="28"/>
          <w:szCs w:val="28"/>
        </w:rPr>
        <w:t>муниципальной услуги</w:t>
      </w:r>
    </w:p>
    <w:p w:rsidR="00131D00" w:rsidRDefault="00131D00" w:rsidP="00131D00">
      <w:pPr>
        <w:widowControl w:val="0"/>
        <w:spacing w:line="100" w:lineRule="atLeast"/>
        <w:ind w:firstLine="720"/>
        <w:jc w:val="right"/>
        <w:rPr>
          <w:bCs/>
          <w:kern w:val="2"/>
          <w:sz w:val="28"/>
          <w:szCs w:val="28"/>
        </w:rPr>
      </w:pPr>
      <w:r>
        <w:rPr>
          <w:kern w:val="2"/>
          <w:sz w:val="28"/>
          <w:szCs w:val="28"/>
        </w:rPr>
        <w:t>«</w:t>
      </w:r>
      <w:r>
        <w:rPr>
          <w:bCs/>
          <w:kern w:val="2"/>
          <w:sz w:val="28"/>
          <w:szCs w:val="28"/>
        </w:rPr>
        <w:t>Предоставление разрешения</w:t>
      </w:r>
    </w:p>
    <w:p w:rsidR="00131D00" w:rsidRDefault="00131D00" w:rsidP="00131D00">
      <w:pPr>
        <w:widowControl w:val="0"/>
        <w:spacing w:line="100" w:lineRule="atLeast"/>
        <w:ind w:firstLine="720"/>
        <w:jc w:val="right"/>
        <w:rPr>
          <w:kern w:val="2"/>
          <w:sz w:val="28"/>
          <w:szCs w:val="28"/>
        </w:rPr>
      </w:pPr>
      <w:r>
        <w:rPr>
          <w:kern w:val="2"/>
          <w:sz w:val="28"/>
          <w:szCs w:val="28"/>
        </w:rPr>
        <w:t>на осуществление земляных работ»</w:t>
      </w:r>
    </w:p>
    <w:p w:rsidR="00131D00" w:rsidRDefault="00131D00" w:rsidP="00131D00">
      <w:pPr>
        <w:jc w:val="center"/>
        <w:rPr>
          <w:sz w:val="28"/>
          <w:szCs w:val="28"/>
        </w:rPr>
      </w:pPr>
    </w:p>
    <w:p w:rsidR="00131D00" w:rsidRDefault="00131D00" w:rsidP="00131D00">
      <w:pPr>
        <w:jc w:val="center"/>
        <w:rPr>
          <w:sz w:val="28"/>
          <w:szCs w:val="28"/>
        </w:rPr>
      </w:pPr>
    </w:p>
    <w:p w:rsidR="00131D00" w:rsidRDefault="00131D00" w:rsidP="00131D00">
      <w:pPr>
        <w:jc w:val="center"/>
        <w:rPr>
          <w:b/>
          <w:sz w:val="28"/>
          <w:szCs w:val="28"/>
        </w:rPr>
      </w:pPr>
      <w:r>
        <w:rPr>
          <w:noProof/>
          <w:sz w:val="28"/>
          <w:szCs w:val="28"/>
          <w:lang w:eastAsia="ru-RU"/>
        </w:rPr>
        <w:drawing>
          <wp:inline distT="0" distB="0" distL="0" distR="0">
            <wp:extent cx="676275" cy="8763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solidFill>
                      <a:srgbClr val="FFFFFF"/>
                    </a:solidFill>
                    <a:ln>
                      <a:noFill/>
                    </a:ln>
                  </pic:spPr>
                </pic:pic>
              </a:graphicData>
            </a:graphic>
          </wp:inline>
        </w:drawing>
      </w:r>
    </w:p>
    <w:p w:rsidR="00131D00" w:rsidRDefault="00131D00" w:rsidP="00131D00">
      <w:pPr>
        <w:spacing w:line="100" w:lineRule="atLeast"/>
        <w:jc w:val="center"/>
        <w:rPr>
          <w:b/>
          <w:sz w:val="28"/>
          <w:szCs w:val="28"/>
        </w:rPr>
      </w:pPr>
      <w:r>
        <w:rPr>
          <w:b/>
          <w:sz w:val="28"/>
          <w:szCs w:val="28"/>
        </w:rPr>
        <w:t>АДМИНИСТРАЦИЯ</w:t>
      </w:r>
    </w:p>
    <w:p w:rsidR="00131D00" w:rsidRDefault="00131D00" w:rsidP="00131D00">
      <w:pPr>
        <w:spacing w:line="100" w:lineRule="atLeast"/>
        <w:jc w:val="center"/>
        <w:rPr>
          <w:b/>
          <w:sz w:val="28"/>
          <w:szCs w:val="28"/>
        </w:rPr>
      </w:pPr>
      <w:r>
        <w:rPr>
          <w:b/>
          <w:sz w:val="28"/>
          <w:szCs w:val="28"/>
        </w:rPr>
        <w:t>ДУХОВНИЦКОГО МУНИЦИПАЛЬНОГО РАЙОНА</w:t>
      </w:r>
    </w:p>
    <w:p w:rsidR="00131D00" w:rsidRDefault="00131D00" w:rsidP="00131D00">
      <w:pPr>
        <w:pBdr>
          <w:bottom w:val="single" w:sz="8" w:space="12" w:color="000000"/>
        </w:pBdr>
        <w:spacing w:line="100" w:lineRule="atLeast"/>
        <w:jc w:val="center"/>
        <w:rPr>
          <w:b/>
          <w:sz w:val="28"/>
          <w:szCs w:val="28"/>
        </w:rPr>
      </w:pPr>
      <w:r>
        <w:rPr>
          <w:b/>
          <w:sz w:val="28"/>
          <w:szCs w:val="28"/>
        </w:rPr>
        <w:t>САРАТОВСКОЙ ОБЛАСТИ</w:t>
      </w:r>
    </w:p>
    <w:p w:rsidR="00131D00" w:rsidRDefault="00131D00" w:rsidP="00131D00">
      <w:pPr>
        <w:widowControl w:val="0"/>
        <w:spacing w:line="100" w:lineRule="atLeast"/>
        <w:jc w:val="center"/>
        <w:rPr>
          <w:b/>
          <w:kern w:val="2"/>
          <w:sz w:val="28"/>
          <w:szCs w:val="28"/>
        </w:rPr>
      </w:pPr>
    </w:p>
    <w:tbl>
      <w:tblPr>
        <w:tblW w:w="0" w:type="auto"/>
        <w:tblInd w:w="70" w:type="dxa"/>
        <w:tblLayout w:type="fixed"/>
        <w:tblCellMar>
          <w:left w:w="70" w:type="dxa"/>
          <w:right w:w="70" w:type="dxa"/>
        </w:tblCellMar>
        <w:tblLook w:val="04A0" w:firstRow="1" w:lastRow="0" w:firstColumn="1" w:lastColumn="0" w:noHBand="0" w:noVBand="1"/>
      </w:tblPr>
      <w:tblGrid>
        <w:gridCol w:w="3779"/>
        <w:gridCol w:w="1373"/>
        <w:gridCol w:w="4304"/>
      </w:tblGrid>
      <w:tr w:rsidR="00131D00" w:rsidTr="00131D00">
        <w:trPr>
          <w:trHeight w:val="1216"/>
        </w:trPr>
        <w:tc>
          <w:tcPr>
            <w:tcW w:w="3779" w:type="dxa"/>
          </w:tcPr>
          <w:p w:rsidR="00131D00" w:rsidRDefault="00131D00">
            <w:pPr>
              <w:snapToGrid w:val="0"/>
              <w:spacing w:line="254" w:lineRule="auto"/>
              <w:rPr>
                <w:sz w:val="28"/>
                <w:szCs w:val="28"/>
              </w:rPr>
            </w:pPr>
            <w:r>
              <w:rPr>
                <w:sz w:val="28"/>
                <w:szCs w:val="28"/>
              </w:rPr>
              <w:t xml:space="preserve">  _______г. № 01-28/</w:t>
            </w:r>
          </w:p>
          <w:p w:rsidR="00131D00" w:rsidRDefault="00131D00">
            <w:pPr>
              <w:spacing w:line="254" w:lineRule="auto"/>
              <w:rPr>
                <w:sz w:val="28"/>
                <w:szCs w:val="28"/>
              </w:rPr>
            </w:pPr>
          </w:p>
          <w:p w:rsidR="00131D00" w:rsidRDefault="00131D00">
            <w:pPr>
              <w:spacing w:line="254" w:lineRule="auto"/>
              <w:rPr>
                <w:sz w:val="28"/>
                <w:szCs w:val="28"/>
              </w:rPr>
            </w:pPr>
            <w:r>
              <w:rPr>
                <w:sz w:val="28"/>
                <w:szCs w:val="28"/>
              </w:rPr>
              <w:t>На вх. №____ от _________г.</w:t>
            </w:r>
          </w:p>
        </w:tc>
        <w:tc>
          <w:tcPr>
            <w:tcW w:w="1373" w:type="dxa"/>
          </w:tcPr>
          <w:p w:rsidR="00131D00" w:rsidRDefault="00131D00">
            <w:pPr>
              <w:snapToGrid w:val="0"/>
              <w:spacing w:line="254" w:lineRule="auto"/>
              <w:jc w:val="center"/>
              <w:rPr>
                <w:sz w:val="28"/>
                <w:szCs w:val="28"/>
              </w:rPr>
            </w:pPr>
          </w:p>
        </w:tc>
        <w:tc>
          <w:tcPr>
            <w:tcW w:w="4304" w:type="dxa"/>
            <w:hideMark/>
          </w:tcPr>
          <w:p w:rsidR="00131D00" w:rsidRDefault="00131D00">
            <w:pPr>
              <w:snapToGrid w:val="0"/>
              <w:spacing w:line="254" w:lineRule="auto"/>
              <w:rPr>
                <w:sz w:val="28"/>
                <w:szCs w:val="28"/>
              </w:rPr>
            </w:pPr>
            <w:r>
              <w:rPr>
                <w:sz w:val="28"/>
                <w:szCs w:val="28"/>
              </w:rPr>
              <w:t xml:space="preserve">Ул. Ленина, 29, р.п. Духовницкое, Саратовской области, 413900 </w:t>
            </w:r>
          </w:p>
          <w:p w:rsidR="00131D00" w:rsidRDefault="00131D00">
            <w:pPr>
              <w:spacing w:line="254" w:lineRule="auto"/>
              <w:rPr>
                <w:sz w:val="28"/>
                <w:szCs w:val="28"/>
              </w:rPr>
            </w:pPr>
            <w:r>
              <w:rPr>
                <w:sz w:val="28"/>
                <w:szCs w:val="28"/>
              </w:rPr>
              <w:t>Тел.:  (8845-73) 2-14-89</w:t>
            </w:r>
          </w:p>
          <w:p w:rsidR="00131D00" w:rsidRDefault="00131D00">
            <w:pPr>
              <w:spacing w:line="254" w:lineRule="auto"/>
              <w:rPr>
                <w:sz w:val="28"/>
                <w:szCs w:val="28"/>
              </w:rPr>
            </w:pPr>
            <w:r>
              <w:rPr>
                <w:sz w:val="28"/>
                <w:szCs w:val="28"/>
              </w:rPr>
              <w:t>Факс: (8845-73) 2-16-80</w:t>
            </w:r>
          </w:p>
        </w:tc>
      </w:tr>
    </w:tbl>
    <w:p w:rsidR="00131D00" w:rsidRDefault="00131D00" w:rsidP="00131D00">
      <w:pPr>
        <w:widowControl w:val="0"/>
        <w:spacing w:line="100" w:lineRule="atLeast"/>
        <w:jc w:val="both"/>
        <w:rPr>
          <w:kern w:val="2"/>
          <w:sz w:val="28"/>
          <w:szCs w:val="28"/>
        </w:rPr>
      </w:pPr>
      <w:r>
        <w:rPr>
          <w:kern w:val="2"/>
          <w:sz w:val="28"/>
          <w:szCs w:val="28"/>
        </w:rPr>
        <w:t xml:space="preserve">                                                           </w:t>
      </w:r>
    </w:p>
    <w:p w:rsidR="00131D00" w:rsidRDefault="00131D00" w:rsidP="00131D00">
      <w:pPr>
        <w:widowControl w:val="0"/>
        <w:spacing w:line="100" w:lineRule="atLeast"/>
        <w:jc w:val="both"/>
        <w:rPr>
          <w:kern w:val="2"/>
          <w:sz w:val="28"/>
          <w:szCs w:val="28"/>
        </w:rPr>
      </w:pPr>
      <w:r>
        <w:rPr>
          <w:kern w:val="2"/>
          <w:sz w:val="28"/>
          <w:szCs w:val="28"/>
        </w:rPr>
        <w:t xml:space="preserve">                                                           Заявитель ____________________________</w:t>
      </w:r>
    </w:p>
    <w:p w:rsidR="00131D00" w:rsidRDefault="00131D00" w:rsidP="00131D00">
      <w:pPr>
        <w:widowControl w:val="0"/>
        <w:spacing w:line="100" w:lineRule="atLeast"/>
        <w:jc w:val="both"/>
        <w:rPr>
          <w:kern w:val="2"/>
          <w:sz w:val="28"/>
          <w:szCs w:val="28"/>
        </w:rPr>
      </w:pPr>
      <w:r>
        <w:rPr>
          <w:kern w:val="2"/>
          <w:sz w:val="28"/>
          <w:szCs w:val="28"/>
        </w:rPr>
        <w:t xml:space="preserve">                                                             ____________________________________</w:t>
      </w:r>
    </w:p>
    <w:p w:rsidR="00131D00" w:rsidRDefault="00131D00" w:rsidP="00131D00">
      <w:pPr>
        <w:widowControl w:val="0"/>
        <w:spacing w:line="100" w:lineRule="atLeast"/>
        <w:jc w:val="both"/>
        <w:rPr>
          <w:kern w:val="2"/>
          <w:sz w:val="28"/>
          <w:szCs w:val="28"/>
        </w:rPr>
      </w:pPr>
      <w:r>
        <w:rPr>
          <w:kern w:val="2"/>
          <w:sz w:val="28"/>
          <w:szCs w:val="28"/>
        </w:rPr>
        <w:t xml:space="preserve">                                                                        (ФИО физического лица, наименование </w:t>
      </w:r>
    </w:p>
    <w:p w:rsidR="00131D00" w:rsidRDefault="00131D00" w:rsidP="00131D00">
      <w:pPr>
        <w:widowControl w:val="0"/>
        <w:spacing w:line="100" w:lineRule="atLeast"/>
        <w:jc w:val="both"/>
        <w:rPr>
          <w:kern w:val="2"/>
          <w:sz w:val="28"/>
          <w:szCs w:val="28"/>
        </w:rPr>
      </w:pPr>
      <w:r>
        <w:rPr>
          <w:kern w:val="2"/>
          <w:sz w:val="28"/>
          <w:szCs w:val="28"/>
        </w:rPr>
        <w:t xml:space="preserve">                                                                                                    юридического лица, почтовый адрес)</w:t>
      </w:r>
    </w:p>
    <w:p w:rsidR="00131D00" w:rsidRDefault="00131D00" w:rsidP="00131D00">
      <w:pPr>
        <w:widowControl w:val="0"/>
        <w:spacing w:line="100" w:lineRule="atLeast"/>
        <w:jc w:val="both"/>
        <w:rPr>
          <w:kern w:val="2"/>
          <w:sz w:val="28"/>
          <w:szCs w:val="28"/>
        </w:rPr>
      </w:pPr>
      <w:r>
        <w:rPr>
          <w:kern w:val="2"/>
          <w:sz w:val="28"/>
          <w:szCs w:val="28"/>
        </w:rPr>
        <w:t xml:space="preserve">                                                                                                                  </w:t>
      </w:r>
    </w:p>
    <w:p w:rsidR="00131D00" w:rsidRDefault="00131D00" w:rsidP="00131D00">
      <w:pPr>
        <w:widowControl w:val="0"/>
        <w:spacing w:line="100" w:lineRule="atLeast"/>
        <w:jc w:val="center"/>
        <w:rPr>
          <w:b/>
          <w:kern w:val="2"/>
          <w:sz w:val="28"/>
          <w:szCs w:val="28"/>
        </w:rPr>
      </w:pPr>
    </w:p>
    <w:p w:rsidR="00131D00" w:rsidRDefault="00131D00" w:rsidP="00131D00">
      <w:pPr>
        <w:widowControl w:val="0"/>
        <w:spacing w:line="100" w:lineRule="atLeast"/>
        <w:jc w:val="center"/>
        <w:rPr>
          <w:b/>
          <w:kern w:val="2"/>
          <w:sz w:val="28"/>
          <w:szCs w:val="28"/>
        </w:rPr>
      </w:pPr>
      <w:r>
        <w:rPr>
          <w:b/>
          <w:kern w:val="2"/>
          <w:sz w:val="28"/>
          <w:szCs w:val="28"/>
        </w:rPr>
        <w:t>УВЕДОМЛЕНИЕ ОБ ОТКАЗЕ В ПРИЕМЕ ДОКУМЕНТОВ</w:t>
      </w:r>
    </w:p>
    <w:p w:rsidR="00131D00" w:rsidRDefault="00131D00" w:rsidP="00131D00">
      <w:pPr>
        <w:widowControl w:val="0"/>
        <w:spacing w:line="100" w:lineRule="atLeast"/>
        <w:jc w:val="both"/>
        <w:rPr>
          <w:kern w:val="2"/>
          <w:sz w:val="28"/>
          <w:szCs w:val="28"/>
        </w:rPr>
      </w:pPr>
    </w:p>
    <w:p w:rsidR="00131D00" w:rsidRDefault="00131D00" w:rsidP="00131D00">
      <w:pPr>
        <w:widowControl w:val="0"/>
        <w:spacing w:line="100" w:lineRule="atLeast"/>
        <w:ind w:firstLine="708"/>
        <w:jc w:val="both"/>
        <w:rPr>
          <w:kern w:val="2"/>
          <w:sz w:val="28"/>
          <w:szCs w:val="28"/>
        </w:rPr>
      </w:pPr>
      <w:r>
        <w:rPr>
          <w:kern w:val="2"/>
          <w:sz w:val="28"/>
          <w:szCs w:val="28"/>
        </w:rPr>
        <w:t>На основании  пункта 2.9 административного регламента предоставления муниципальной услуги «</w:t>
      </w:r>
      <w:r>
        <w:rPr>
          <w:bCs/>
          <w:kern w:val="2"/>
          <w:sz w:val="28"/>
          <w:szCs w:val="28"/>
        </w:rPr>
        <w:t xml:space="preserve">Предоставление разрешения </w:t>
      </w:r>
      <w:r>
        <w:rPr>
          <w:kern w:val="2"/>
          <w:sz w:val="28"/>
          <w:szCs w:val="28"/>
        </w:rPr>
        <w:t>на осуществление земляных работ» Вам отказано в приеме документов по следующим основаниям</w:t>
      </w:r>
    </w:p>
    <w:p w:rsidR="00131D00" w:rsidRDefault="00131D00" w:rsidP="00131D00">
      <w:pPr>
        <w:widowControl w:val="0"/>
        <w:spacing w:line="100" w:lineRule="atLeast"/>
        <w:jc w:val="both"/>
        <w:rPr>
          <w:kern w:val="2"/>
          <w:sz w:val="28"/>
          <w:szCs w:val="28"/>
        </w:rPr>
      </w:pPr>
      <w:r>
        <w:rPr>
          <w:kern w:val="2"/>
          <w:sz w:val="28"/>
          <w:szCs w:val="28"/>
        </w:rPr>
        <w:t>____________________________________________________________________</w:t>
      </w:r>
    </w:p>
    <w:p w:rsidR="00131D00" w:rsidRDefault="00131D00" w:rsidP="00131D00">
      <w:pPr>
        <w:widowControl w:val="0"/>
        <w:spacing w:line="100" w:lineRule="atLeast"/>
        <w:jc w:val="both"/>
        <w:rPr>
          <w:kern w:val="2"/>
          <w:sz w:val="28"/>
          <w:szCs w:val="28"/>
        </w:rPr>
      </w:pPr>
      <w:r>
        <w:rPr>
          <w:kern w:val="2"/>
          <w:sz w:val="28"/>
          <w:szCs w:val="28"/>
        </w:rPr>
        <w:t>____________________________________________________________________</w:t>
      </w:r>
    </w:p>
    <w:p w:rsidR="00131D00" w:rsidRDefault="00131D00" w:rsidP="00131D00">
      <w:pPr>
        <w:widowControl w:val="0"/>
        <w:spacing w:line="100" w:lineRule="atLeast"/>
        <w:jc w:val="both"/>
        <w:rPr>
          <w:kern w:val="2"/>
          <w:sz w:val="28"/>
          <w:szCs w:val="28"/>
        </w:rPr>
      </w:pPr>
      <w:r>
        <w:rPr>
          <w:kern w:val="2"/>
          <w:sz w:val="28"/>
          <w:szCs w:val="28"/>
        </w:rPr>
        <w:t>____________________________________________________________________</w:t>
      </w:r>
    </w:p>
    <w:p w:rsidR="00131D00" w:rsidRDefault="00131D00" w:rsidP="00131D00">
      <w:pPr>
        <w:widowControl w:val="0"/>
        <w:spacing w:line="100" w:lineRule="atLeast"/>
        <w:jc w:val="both"/>
        <w:rPr>
          <w:kern w:val="2"/>
          <w:sz w:val="28"/>
          <w:szCs w:val="28"/>
        </w:rPr>
      </w:pPr>
      <w:r>
        <w:rPr>
          <w:kern w:val="2"/>
          <w:sz w:val="28"/>
          <w:szCs w:val="28"/>
        </w:rPr>
        <w:t>____________________________________________________________________</w:t>
      </w:r>
    </w:p>
    <w:p w:rsidR="00131D00" w:rsidRDefault="00131D00" w:rsidP="00131D00">
      <w:pPr>
        <w:widowControl w:val="0"/>
        <w:spacing w:line="100" w:lineRule="atLeast"/>
        <w:jc w:val="both"/>
        <w:rPr>
          <w:kern w:val="2"/>
          <w:sz w:val="28"/>
          <w:szCs w:val="28"/>
        </w:rPr>
      </w:pPr>
      <w:r>
        <w:rPr>
          <w:kern w:val="2"/>
          <w:sz w:val="28"/>
          <w:szCs w:val="28"/>
        </w:rPr>
        <w:lastRenderedPageBreak/>
        <w:t>____________________________________________________________________</w:t>
      </w:r>
    </w:p>
    <w:p w:rsidR="00131D00" w:rsidRDefault="00131D00" w:rsidP="00131D00">
      <w:pPr>
        <w:widowControl w:val="0"/>
        <w:spacing w:line="100" w:lineRule="atLeast"/>
        <w:jc w:val="both"/>
        <w:rPr>
          <w:kern w:val="2"/>
          <w:sz w:val="28"/>
          <w:szCs w:val="28"/>
        </w:rPr>
      </w:pPr>
    </w:p>
    <w:p w:rsidR="00131D00" w:rsidRDefault="00131D00" w:rsidP="00131D00">
      <w:pPr>
        <w:widowControl w:val="0"/>
        <w:spacing w:line="100" w:lineRule="atLeast"/>
        <w:jc w:val="both"/>
        <w:rPr>
          <w:kern w:val="2"/>
          <w:sz w:val="28"/>
          <w:szCs w:val="28"/>
        </w:rPr>
      </w:pPr>
    </w:p>
    <w:p w:rsidR="00131D00" w:rsidRDefault="00131D00" w:rsidP="00131D00">
      <w:pPr>
        <w:widowControl w:val="0"/>
        <w:spacing w:line="100" w:lineRule="atLeast"/>
        <w:jc w:val="both"/>
        <w:rPr>
          <w:kern w:val="2"/>
          <w:sz w:val="28"/>
          <w:szCs w:val="28"/>
        </w:rPr>
      </w:pPr>
    </w:p>
    <w:p w:rsidR="00131D00" w:rsidRDefault="00131D00" w:rsidP="00131D00">
      <w:pPr>
        <w:widowControl w:val="0"/>
        <w:spacing w:line="100" w:lineRule="atLeast"/>
        <w:jc w:val="both"/>
        <w:rPr>
          <w:kern w:val="2"/>
          <w:sz w:val="28"/>
          <w:szCs w:val="28"/>
        </w:rPr>
      </w:pPr>
      <w:r>
        <w:rPr>
          <w:kern w:val="2"/>
          <w:sz w:val="28"/>
          <w:szCs w:val="28"/>
        </w:rPr>
        <w:t xml:space="preserve">Глава Духовницкого </w:t>
      </w:r>
    </w:p>
    <w:p w:rsidR="00131D00" w:rsidRDefault="00131D00" w:rsidP="00131D00">
      <w:pPr>
        <w:widowControl w:val="0"/>
        <w:spacing w:line="100" w:lineRule="atLeast"/>
        <w:jc w:val="both"/>
        <w:rPr>
          <w:kern w:val="2"/>
          <w:sz w:val="28"/>
          <w:szCs w:val="28"/>
        </w:rPr>
      </w:pPr>
      <w:r>
        <w:rPr>
          <w:kern w:val="2"/>
          <w:sz w:val="28"/>
          <w:szCs w:val="28"/>
        </w:rPr>
        <w:t>муниципального района      ________________ _____________________</w:t>
      </w:r>
    </w:p>
    <w:p w:rsidR="00131D00" w:rsidRDefault="00131D00" w:rsidP="00131D00">
      <w:pPr>
        <w:widowControl w:val="0"/>
        <w:spacing w:line="100" w:lineRule="atLeast"/>
        <w:jc w:val="both"/>
        <w:rPr>
          <w:kern w:val="2"/>
          <w:sz w:val="28"/>
          <w:szCs w:val="28"/>
        </w:rPr>
      </w:pPr>
      <w:r>
        <w:rPr>
          <w:kern w:val="2"/>
          <w:sz w:val="28"/>
          <w:szCs w:val="28"/>
        </w:rPr>
        <w:t xml:space="preserve">                                                                                            (подпись)                       (ФИО)</w:t>
      </w:r>
    </w:p>
    <w:p w:rsidR="00131D00" w:rsidRDefault="00131D00" w:rsidP="00131D00">
      <w:pPr>
        <w:widowControl w:val="0"/>
        <w:spacing w:line="100" w:lineRule="atLeast"/>
        <w:ind w:firstLine="720"/>
        <w:jc w:val="both"/>
        <w:rPr>
          <w:kern w:val="2"/>
          <w:sz w:val="28"/>
          <w:szCs w:val="28"/>
        </w:rPr>
      </w:pPr>
    </w:p>
    <w:p w:rsidR="00131D00" w:rsidRDefault="00131D00" w:rsidP="00131D00">
      <w:pPr>
        <w:widowControl w:val="0"/>
        <w:spacing w:after="200" w:line="100" w:lineRule="atLeast"/>
        <w:jc w:val="both"/>
        <w:rPr>
          <w:kern w:val="2"/>
          <w:sz w:val="28"/>
          <w:szCs w:val="28"/>
        </w:rPr>
      </w:pPr>
    </w:p>
    <w:p w:rsidR="00131D00" w:rsidRDefault="00131D00" w:rsidP="00131D00">
      <w:pPr>
        <w:pageBreakBefore/>
        <w:widowControl w:val="0"/>
        <w:spacing w:line="100" w:lineRule="atLeast"/>
        <w:ind w:firstLine="720"/>
        <w:jc w:val="right"/>
        <w:rPr>
          <w:kern w:val="2"/>
          <w:sz w:val="28"/>
          <w:szCs w:val="28"/>
        </w:rPr>
      </w:pPr>
      <w:r>
        <w:rPr>
          <w:kern w:val="2"/>
          <w:sz w:val="28"/>
          <w:szCs w:val="28"/>
        </w:rPr>
        <w:lastRenderedPageBreak/>
        <w:t>Приложение № 4</w:t>
      </w:r>
    </w:p>
    <w:p w:rsidR="00131D00" w:rsidRDefault="00131D00" w:rsidP="00131D00">
      <w:pPr>
        <w:widowControl w:val="0"/>
        <w:spacing w:line="100" w:lineRule="atLeast"/>
        <w:ind w:firstLine="720"/>
        <w:jc w:val="right"/>
        <w:rPr>
          <w:kern w:val="2"/>
          <w:sz w:val="28"/>
          <w:szCs w:val="28"/>
        </w:rPr>
      </w:pPr>
      <w:r>
        <w:rPr>
          <w:kern w:val="2"/>
          <w:sz w:val="28"/>
          <w:szCs w:val="28"/>
        </w:rPr>
        <w:t>к  административному</w:t>
      </w:r>
    </w:p>
    <w:p w:rsidR="00131D00" w:rsidRDefault="00131D00" w:rsidP="00131D00">
      <w:pPr>
        <w:widowControl w:val="0"/>
        <w:spacing w:line="100" w:lineRule="atLeast"/>
        <w:ind w:firstLine="720"/>
        <w:jc w:val="right"/>
        <w:rPr>
          <w:kern w:val="2"/>
          <w:sz w:val="28"/>
          <w:szCs w:val="28"/>
        </w:rPr>
      </w:pPr>
      <w:r>
        <w:rPr>
          <w:kern w:val="2"/>
          <w:sz w:val="28"/>
          <w:szCs w:val="28"/>
        </w:rPr>
        <w:t>регламенту по предоставлению</w:t>
      </w:r>
    </w:p>
    <w:p w:rsidR="00131D00" w:rsidRDefault="00131D00" w:rsidP="00131D00">
      <w:pPr>
        <w:widowControl w:val="0"/>
        <w:spacing w:line="100" w:lineRule="atLeast"/>
        <w:ind w:firstLine="720"/>
        <w:jc w:val="right"/>
        <w:rPr>
          <w:kern w:val="2"/>
          <w:sz w:val="28"/>
          <w:szCs w:val="28"/>
        </w:rPr>
      </w:pPr>
      <w:r>
        <w:rPr>
          <w:kern w:val="2"/>
          <w:sz w:val="28"/>
          <w:szCs w:val="28"/>
        </w:rPr>
        <w:t>муниципальной услуги</w:t>
      </w:r>
    </w:p>
    <w:p w:rsidR="00131D00" w:rsidRDefault="00131D00" w:rsidP="00131D00">
      <w:pPr>
        <w:widowControl w:val="0"/>
        <w:spacing w:line="100" w:lineRule="atLeast"/>
        <w:ind w:firstLine="720"/>
        <w:jc w:val="right"/>
        <w:rPr>
          <w:bCs/>
          <w:kern w:val="2"/>
          <w:sz w:val="28"/>
          <w:szCs w:val="28"/>
        </w:rPr>
      </w:pPr>
      <w:r>
        <w:rPr>
          <w:kern w:val="2"/>
          <w:sz w:val="28"/>
          <w:szCs w:val="28"/>
        </w:rPr>
        <w:t>«</w:t>
      </w:r>
      <w:r>
        <w:rPr>
          <w:bCs/>
          <w:kern w:val="2"/>
          <w:sz w:val="28"/>
          <w:szCs w:val="28"/>
        </w:rPr>
        <w:t>Предоставление разрешения</w:t>
      </w:r>
    </w:p>
    <w:p w:rsidR="00131D00" w:rsidRDefault="00131D00" w:rsidP="00131D00">
      <w:pPr>
        <w:widowControl w:val="0"/>
        <w:spacing w:line="100" w:lineRule="atLeast"/>
        <w:ind w:firstLine="720"/>
        <w:jc w:val="right"/>
        <w:rPr>
          <w:kern w:val="2"/>
          <w:sz w:val="28"/>
          <w:szCs w:val="28"/>
        </w:rPr>
      </w:pPr>
      <w:r>
        <w:rPr>
          <w:kern w:val="2"/>
          <w:sz w:val="28"/>
          <w:szCs w:val="28"/>
        </w:rPr>
        <w:t>на осуществление земляных работ»</w:t>
      </w:r>
    </w:p>
    <w:p w:rsidR="00131D00" w:rsidRDefault="00131D00" w:rsidP="00131D00">
      <w:pPr>
        <w:jc w:val="center"/>
        <w:rPr>
          <w:sz w:val="28"/>
          <w:szCs w:val="28"/>
        </w:rPr>
      </w:pPr>
    </w:p>
    <w:p w:rsidR="00131D00" w:rsidRDefault="00131D00" w:rsidP="00131D00">
      <w:pPr>
        <w:jc w:val="center"/>
        <w:rPr>
          <w:b/>
          <w:sz w:val="28"/>
          <w:szCs w:val="28"/>
        </w:rPr>
      </w:pPr>
      <w:r>
        <w:rPr>
          <w:noProof/>
          <w:sz w:val="28"/>
          <w:szCs w:val="28"/>
          <w:lang w:eastAsia="ru-RU"/>
        </w:rPr>
        <w:drawing>
          <wp:inline distT="0" distB="0" distL="0" distR="0">
            <wp:extent cx="676275" cy="8763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solidFill>
                      <a:srgbClr val="FFFFFF"/>
                    </a:solidFill>
                    <a:ln>
                      <a:noFill/>
                    </a:ln>
                  </pic:spPr>
                </pic:pic>
              </a:graphicData>
            </a:graphic>
          </wp:inline>
        </w:drawing>
      </w:r>
    </w:p>
    <w:p w:rsidR="00131D00" w:rsidRDefault="00131D00" w:rsidP="00131D00">
      <w:pPr>
        <w:spacing w:line="100" w:lineRule="atLeast"/>
        <w:jc w:val="center"/>
        <w:rPr>
          <w:b/>
          <w:sz w:val="28"/>
          <w:szCs w:val="28"/>
        </w:rPr>
      </w:pPr>
      <w:r>
        <w:rPr>
          <w:b/>
          <w:sz w:val="28"/>
          <w:szCs w:val="28"/>
        </w:rPr>
        <w:t>АДМИНИСТРАЦИЯ</w:t>
      </w:r>
    </w:p>
    <w:p w:rsidR="00131D00" w:rsidRDefault="00131D00" w:rsidP="00131D00">
      <w:pPr>
        <w:spacing w:line="100" w:lineRule="atLeast"/>
        <w:jc w:val="center"/>
        <w:rPr>
          <w:b/>
          <w:sz w:val="28"/>
          <w:szCs w:val="28"/>
        </w:rPr>
      </w:pPr>
      <w:r>
        <w:rPr>
          <w:b/>
          <w:sz w:val="28"/>
          <w:szCs w:val="28"/>
        </w:rPr>
        <w:t>ДУХОВНИЦКОГО МУНИЦИПАЛЬНОГО РАЙОНА</w:t>
      </w:r>
    </w:p>
    <w:p w:rsidR="00131D00" w:rsidRDefault="00131D00" w:rsidP="00131D00">
      <w:pPr>
        <w:pBdr>
          <w:bottom w:val="single" w:sz="8" w:space="12" w:color="000000"/>
        </w:pBdr>
        <w:spacing w:line="100" w:lineRule="atLeast"/>
        <w:jc w:val="center"/>
        <w:rPr>
          <w:b/>
          <w:sz w:val="28"/>
          <w:szCs w:val="28"/>
        </w:rPr>
      </w:pPr>
      <w:r>
        <w:rPr>
          <w:b/>
          <w:sz w:val="28"/>
          <w:szCs w:val="28"/>
        </w:rPr>
        <w:t>САРАТОВСКОЙ ОБЛАСТИ</w:t>
      </w:r>
    </w:p>
    <w:p w:rsidR="00131D00" w:rsidRDefault="00131D00" w:rsidP="00131D00">
      <w:pPr>
        <w:widowControl w:val="0"/>
        <w:spacing w:line="100" w:lineRule="atLeast"/>
        <w:jc w:val="center"/>
        <w:rPr>
          <w:b/>
          <w:kern w:val="2"/>
          <w:sz w:val="28"/>
          <w:szCs w:val="28"/>
        </w:rPr>
      </w:pPr>
    </w:p>
    <w:tbl>
      <w:tblPr>
        <w:tblW w:w="0" w:type="auto"/>
        <w:tblInd w:w="70" w:type="dxa"/>
        <w:tblLayout w:type="fixed"/>
        <w:tblCellMar>
          <w:left w:w="70" w:type="dxa"/>
          <w:right w:w="70" w:type="dxa"/>
        </w:tblCellMar>
        <w:tblLook w:val="04A0" w:firstRow="1" w:lastRow="0" w:firstColumn="1" w:lastColumn="0" w:noHBand="0" w:noVBand="1"/>
      </w:tblPr>
      <w:tblGrid>
        <w:gridCol w:w="3779"/>
        <w:gridCol w:w="1373"/>
        <w:gridCol w:w="4304"/>
      </w:tblGrid>
      <w:tr w:rsidR="00131D00" w:rsidTr="00131D00">
        <w:trPr>
          <w:trHeight w:val="1216"/>
        </w:trPr>
        <w:tc>
          <w:tcPr>
            <w:tcW w:w="3779" w:type="dxa"/>
          </w:tcPr>
          <w:p w:rsidR="00131D00" w:rsidRDefault="00131D00">
            <w:pPr>
              <w:snapToGrid w:val="0"/>
              <w:spacing w:line="254" w:lineRule="auto"/>
              <w:rPr>
                <w:sz w:val="28"/>
                <w:szCs w:val="28"/>
              </w:rPr>
            </w:pPr>
            <w:r>
              <w:rPr>
                <w:sz w:val="28"/>
                <w:szCs w:val="28"/>
              </w:rPr>
              <w:t xml:space="preserve">  _______г. № 01-28/</w:t>
            </w:r>
          </w:p>
          <w:p w:rsidR="00131D00" w:rsidRDefault="00131D00">
            <w:pPr>
              <w:spacing w:line="254" w:lineRule="auto"/>
              <w:rPr>
                <w:sz w:val="28"/>
                <w:szCs w:val="28"/>
              </w:rPr>
            </w:pPr>
          </w:p>
          <w:p w:rsidR="00131D00" w:rsidRDefault="00131D00">
            <w:pPr>
              <w:spacing w:line="254" w:lineRule="auto"/>
              <w:rPr>
                <w:sz w:val="28"/>
                <w:szCs w:val="28"/>
              </w:rPr>
            </w:pPr>
            <w:r>
              <w:rPr>
                <w:sz w:val="28"/>
                <w:szCs w:val="28"/>
              </w:rPr>
              <w:t>На вх. №____ от _________г.</w:t>
            </w:r>
          </w:p>
        </w:tc>
        <w:tc>
          <w:tcPr>
            <w:tcW w:w="1373" w:type="dxa"/>
          </w:tcPr>
          <w:p w:rsidR="00131D00" w:rsidRDefault="00131D00">
            <w:pPr>
              <w:snapToGrid w:val="0"/>
              <w:spacing w:line="254" w:lineRule="auto"/>
              <w:jc w:val="center"/>
              <w:rPr>
                <w:sz w:val="28"/>
                <w:szCs w:val="28"/>
              </w:rPr>
            </w:pPr>
          </w:p>
        </w:tc>
        <w:tc>
          <w:tcPr>
            <w:tcW w:w="4304" w:type="dxa"/>
            <w:hideMark/>
          </w:tcPr>
          <w:p w:rsidR="00131D00" w:rsidRDefault="00131D00">
            <w:pPr>
              <w:snapToGrid w:val="0"/>
              <w:spacing w:line="254" w:lineRule="auto"/>
              <w:rPr>
                <w:sz w:val="28"/>
                <w:szCs w:val="28"/>
              </w:rPr>
            </w:pPr>
            <w:r>
              <w:rPr>
                <w:sz w:val="28"/>
                <w:szCs w:val="28"/>
              </w:rPr>
              <w:t xml:space="preserve">Ул. Ленина, 29, р.п. Духовницкое, Саратовской области, 413900 </w:t>
            </w:r>
          </w:p>
          <w:p w:rsidR="00131D00" w:rsidRDefault="00131D00">
            <w:pPr>
              <w:spacing w:line="254" w:lineRule="auto"/>
              <w:rPr>
                <w:sz w:val="28"/>
                <w:szCs w:val="28"/>
              </w:rPr>
            </w:pPr>
            <w:r>
              <w:rPr>
                <w:sz w:val="28"/>
                <w:szCs w:val="28"/>
              </w:rPr>
              <w:t>Тел.:  (8845-73) 2-14-89</w:t>
            </w:r>
          </w:p>
          <w:p w:rsidR="00131D00" w:rsidRDefault="00131D00">
            <w:pPr>
              <w:spacing w:line="254" w:lineRule="auto"/>
              <w:rPr>
                <w:sz w:val="28"/>
                <w:szCs w:val="28"/>
              </w:rPr>
            </w:pPr>
            <w:r>
              <w:rPr>
                <w:sz w:val="28"/>
                <w:szCs w:val="28"/>
              </w:rPr>
              <w:t>Факс: (8845-73) 2-16-80</w:t>
            </w:r>
          </w:p>
        </w:tc>
      </w:tr>
    </w:tbl>
    <w:p w:rsidR="00131D00" w:rsidRDefault="00131D00" w:rsidP="00131D00">
      <w:pPr>
        <w:widowControl w:val="0"/>
        <w:spacing w:line="100" w:lineRule="atLeast"/>
        <w:ind w:firstLine="720"/>
        <w:jc w:val="both"/>
        <w:rPr>
          <w:sz w:val="28"/>
          <w:szCs w:val="28"/>
        </w:rPr>
      </w:pPr>
    </w:p>
    <w:p w:rsidR="00131D00" w:rsidRDefault="00131D00" w:rsidP="00131D00">
      <w:pPr>
        <w:widowControl w:val="0"/>
        <w:spacing w:line="100" w:lineRule="atLeast"/>
        <w:jc w:val="both"/>
        <w:rPr>
          <w:kern w:val="2"/>
          <w:sz w:val="28"/>
          <w:szCs w:val="28"/>
        </w:rPr>
      </w:pPr>
      <w:r>
        <w:rPr>
          <w:kern w:val="2"/>
          <w:sz w:val="28"/>
          <w:szCs w:val="28"/>
        </w:rPr>
        <w:t xml:space="preserve">                                                             Заявитель ____________________________</w:t>
      </w:r>
    </w:p>
    <w:p w:rsidR="00131D00" w:rsidRDefault="00131D00" w:rsidP="00131D00">
      <w:pPr>
        <w:widowControl w:val="0"/>
        <w:spacing w:line="100" w:lineRule="atLeast"/>
        <w:jc w:val="both"/>
        <w:rPr>
          <w:kern w:val="2"/>
          <w:sz w:val="28"/>
          <w:szCs w:val="28"/>
        </w:rPr>
      </w:pPr>
      <w:r>
        <w:rPr>
          <w:kern w:val="2"/>
          <w:sz w:val="28"/>
          <w:szCs w:val="28"/>
        </w:rPr>
        <w:t xml:space="preserve">                                                             ____________________________________</w:t>
      </w:r>
    </w:p>
    <w:p w:rsidR="00131D00" w:rsidRDefault="00131D00" w:rsidP="00131D00">
      <w:pPr>
        <w:widowControl w:val="0"/>
        <w:spacing w:line="100" w:lineRule="atLeast"/>
        <w:jc w:val="both"/>
        <w:rPr>
          <w:kern w:val="2"/>
          <w:sz w:val="28"/>
          <w:szCs w:val="28"/>
        </w:rPr>
      </w:pPr>
      <w:r>
        <w:rPr>
          <w:kern w:val="2"/>
          <w:sz w:val="28"/>
          <w:szCs w:val="28"/>
        </w:rPr>
        <w:t xml:space="preserve">                                                                       (ФИО физического лица, наименование </w:t>
      </w:r>
    </w:p>
    <w:p w:rsidR="00131D00" w:rsidRDefault="00131D00" w:rsidP="00131D00">
      <w:pPr>
        <w:widowControl w:val="0"/>
        <w:spacing w:line="100" w:lineRule="atLeast"/>
        <w:jc w:val="both"/>
        <w:rPr>
          <w:kern w:val="2"/>
          <w:sz w:val="28"/>
          <w:szCs w:val="28"/>
        </w:rPr>
      </w:pPr>
      <w:r>
        <w:rPr>
          <w:kern w:val="2"/>
          <w:sz w:val="28"/>
          <w:szCs w:val="28"/>
        </w:rPr>
        <w:t xml:space="preserve">                                                                                           юридического лица, почтовый адрес)</w:t>
      </w:r>
    </w:p>
    <w:p w:rsidR="00131D00" w:rsidRDefault="00131D00" w:rsidP="00131D00">
      <w:pPr>
        <w:widowControl w:val="0"/>
        <w:spacing w:line="100" w:lineRule="atLeast"/>
        <w:jc w:val="both"/>
        <w:rPr>
          <w:kern w:val="2"/>
          <w:sz w:val="28"/>
          <w:szCs w:val="28"/>
        </w:rPr>
      </w:pPr>
      <w:r>
        <w:rPr>
          <w:kern w:val="2"/>
          <w:sz w:val="28"/>
          <w:szCs w:val="28"/>
        </w:rPr>
        <w:t xml:space="preserve">                                                                                </w:t>
      </w:r>
    </w:p>
    <w:p w:rsidR="00131D00" w:rsidRDefault="00131D00" w:rsidP="00131D00">
      <w:pPr>
        <w:widowControl w:val="0"/>
        <w:spacing w:line="100" w:lineRule="atLeast"/>
        <w:jc w:val="center"/>
        <w:rPr>
          <w:b/>
          <w:kern w:val="2"/>
          <w:sz w:val="28"/>
          <w:szCs w:val="28"/>
        </w:rPr>
      </w:pPr>
    </w:p>
    <w:p w:rsidR="00131D00" w:rsidRDefault="00131D00" w:rsidP="00131D00">
      <w:pPr>
        <w:widowControl w:val="0"/>
        <w:spacing w:line="100" w:lineRule="atLeast"/>
        <w:jc w:val="center"/>
        <w:rPr>
          <w:b/>
          <w:kern w:val="2"/>
          <w:sz w:val="28"/>
          <w:szCs w:val="28"/>
        </w:rPr>
      </w:pPr>
      <w:r>
        <w:rPr>
          <w:b/>
          <w:kern w:val="2"/>
          <w:sz w:val="28"/>
          <w:szCs w:val="28"/>
        </w:rPr>
        <w:t xml:space="preserve">РАСПИСКА В ПОЛУЧЕНИИ ДОКУМЕНТОВ </w:t>
      </w:r>
    </w:p>
    <w:p w:rsidR="00131D00" w:rsidRDefault="00131D00" w:rsidP="00131D00">
      <w:pPr>
        <w:widowControl w:val="0"/>
        <w:spacing w:line="100" w:lineRule="atLeast"/>
        <w:jc w:val="center"/>
        <w:rPr>
          <w:b/>
          <w:kern w:val="2"/>
          <w:sz w:val="28"/>
          <w:szCs w:val="28"/>
        </w:rPr>
      </w:pPr>
    </w:p>
    <w:p w:rsidR="00131D00" w:rsidRDefault="00131D00" w:rsidP="00131D00">
      <w:pPr>
        <w:widowControl w:val="0"/>
        <w:spacing w:line="100" w:lineRule="atLeast"/>
        <w:ind w:firstLine="720"/>
        <w:rPr>
          <w:kern w:val="2"/>
          <w:sz w:val="28"/>
          <w:szCs w:val="28"/>
        </w:rPr>
      </w:pPr>
      <w:r>
        <w:rPr>
          <w:kern w:val="2"/>
          <w:sz w:val="28"/>
          <w:szCs w:val="28"/>
        </w:rPr>
        <w:t>Настоящим уведомляем о том, что для получения муниципальной услуги «</w:t>
      </w:r>
      <w:r>
        <w:rPr>
          <w:bCs/>
          <w:kern w:val="2"/>
          <w:sz w:val="28"/>
          <w:szCs w:val="28"/>
        </w:rPr>
        <w:t xml:space="preserve">Предоставление разрешения </w:t>
      </w:r>
      <w:r>
        <w:rPr>
          <w:kern w:val="2"/>
          <w:sz w:val="28"/>
          <w:szCs w:val="28"/>
        </w:rPr>
        <w:t>на осуществление земляных работ», от Вас приняты следующие документы:</w:t>
      </w:r>
    </w:p>
    <w:tbl>
      <w:tblPr>
        <w:tblW w:w="0" w:type="auto"/>
        <w:tblInd w:w="-30" w:type="dxa"/>
        <w:tblLayout w:type="fixed"/>
        <w:tblLook w:val="04A0" w:firstRow="1" w:lastRow="0" w:firstColumn="1" w:lastColumn="0" w:noHBand="0" w:noVBand="1"/>
      </w:tblPr>
      <w:tblGrid>
        <w:gridCol w:w="1248"/>
        <w:gridCol w:w="2016"/>
        <w:gridCol w:w="2494"/>
        <w:gridCol w:w="2626"/>
        <w:gridCol w:w="1246"/>
      </w:tblGrid>
      <w:tr w:rsidR="00131D00" w:rsidTr="00131D00">
        <w:tc>
          <w:tcPr>
            <w:tcW w:w="1248" w:type="dxa"/>
            <w:tcBorders>
              <w:top w:val="single" w:sz="4" w:space="0" w:color="000000"/>
              <w:left w:val="single" w:sz="4" w:space="0" w:color="000000"/>
              <w:bottom w:val="single" w:sz="4" w:space="0" w:color="000000"/>
              <w:right w:val="nil"/>
            </w:tcBorders>
            <w:hideMark/>
          </w:tcPr>
          <w:p w:rsidR="00131D00" w:rsidRDefault="00131D00">
            <w:pPr>
              <w:widowControl w:val="0"/>
              <w:snapToGrid w:val="0"/>
              <w:spacing w:line="100" w:lineRule="atLeast"/>
              <w:jc w:val="center"/>
              <w:rPr>
                <w:kern w:val="2"/>
                <w:sz w:val="28"/>
                <w:szCs w:val="28"/>
              </w:rPr>
            </w:pPr>
            <w:r>
              <w:rPr>
                <w:kern w:val="2"/>
                <w:sz w:val="28"/>
                <w:szCs w:val="28"/>
              </w:rPr>
              <w:t>№ п/п</w:t>
            </w:r>
          </w:p>
        </w:tc>
        <w:tc>
          <w:tcPr>
            <w:tcW w:w="2016" w:type="dxa"/>
            <w:tcBorders>
              <w:top w:val="single" w:sz="4" w:space="0" w:color="000000"/>
              <w:left w:val="single" w:sz="4" w:space="0" w:color="000000"/>
              <w:bottom w:val="single" w:sz="4" w:space="0" w:color="000000"/>
              <w:right w:val="nil"/>
            </w:tcBorders>
            <w:hideMark/>
          </w:tcPr>
          <w:p w:rsidR="00131D00" w:rsidRDefault="00131D00">
            <w:pPr>
              <w:widowControl w:val="0"/>
              <w:snapToGrid w:val="0"/>
              <w:spacing w:line="100" w:lineRule="atLeast"/>
              <w:jc w:val="center"/>
              <w:rPr>
                <w:kern w:val="2"/>
                <w:sz w:val="28"/>
                <w:szCs w:val="28"/>
              </w:rPr>
            </w:pPr>
            <w:r>
              <w:rPr>
                <w:kern w:val="2"/>
                <w:sz w:val="28"/>
                <w:szCs w:val="28"/>
              </w:rPr>
              <w:t>Наименование документа</w:t>
            </w:r>
          </w:p>
        </w:tc>
        <w:tc>
          <w:tcPr>
            <w:tcW w:w="2494" w:type="dxa"/>
            <w:tcBorders>
              <w:top w:val="single" w:sz="4" w:space="0" w:color="000000"/>
              <w:left w:val="single" w:sz="4" w:space="0" w:color="000000"/>
              <w:bottom w:val="single" w:sz="4" w:space="0" w:color="000000"/>
              <w:right w:val="nil"/>
            </w:tcBorders>
            <w:hideMark/>
          </w:tcPr>
          <w:p w:rsidR="00131D00" w:rsidRDefault="00131D00">
            <w:pPr>
              <w:widowControl w:val="0"/>
              <w:snapToGrid w:val="0"/>
              <w:spacing w:line="100" w:lineRule="atLeast"/>
              <w:jc w:val="center"/>
              <w:rPr>
                <w:kern w:val="2"/>
                <w:sz w:val="28"/>
                <w:szCs w:val="28"/>
              </w:rPr>
            </w:pPr>
            <w:r>
              <w:rPr>
                <w:kern w:val="2"/>
                <w:sz w:val="28"/>
                <w:szCs w:val="28"/>
              </w:rPr>
              <w:t>Вид документа (оригинал, нотариальная копия, ксерокопия)</w:t>
            </w:r>
          </w:p>
        </w:tc>
        <w:tc>
          <w:tcPr>
            <w:tcW w:w="2626" w:type="dxa"/>
            <w:tcBorders>
              <w:top w:val="single" w:sz="4" w:space="0" w:color="000000"/>
              <w:left w:val="single" w:sz="4" w:space="0" w:color="000000"/>
              <w:bottom w:val="single" w:sz="4" w:space="0" w:color="000000"/>
              <w:right w:val="nil"/>
            </w:tcBorders>
            <w:hideMark/>
          </w:tcPr>
          <w:p w:rsidR="00131D00" w:rsidRDefault="00131D00">
            <w:pPr>
              <w:widowControl w:val="0"/>
              <w:snapToGrid w:val="0"/>
              <w:spacing w:line="100" w:lineRule="atLeast"/>
              <w:jc w:val="center"/>
              <w:rPr>
                <w:kern w:val="2"/>
                <w:sz w:val="28"/>
                <w:szCs w:val="28"/>
              </w:rPr>
            </w:pPr>
            <w:r>
              <w:rPr>
                <w:kern w:val="2"/>
                <w:sz w:val="28"/>
                <w:szCs w:val="28"/>
              </w:rPr>
              <w:t>Реквизиты документа (дата выдачи, номер, кем выдан, иное)</w:t>
            </w:r>
          </w:p>
        </w:tc>
        <w:tc>
          <w:tcPr>
            <w:tcW w:w="1246" w:type="dxa"/>
            <w:tcBorders>
              <w:top w:val="single" w:sz="4" w:space="0" w:color="000000"/>
              <w:left w:val="single" w:sz="4" w:space="0" w:color="000000"/>
              <w:bottom w:val="single" w:sz="4" w:space="0" w:color="000000"/>
              <w:right w:val="single" w:sz="4" w:space="0" w:color="000000"/>
            </w:tcBorders>
            <w:hideMark/>
          </w:tcPr>
          <w:p w:rsidR="00131D00" w:rsidRDefault="00131D00">
            <w:pPr>
              <w:widowControl w:val="0"/>
              <w:snapToGrid w:val="0"/>
              <w:spacing w:line="100" w:lineRule="atLeast"/>
              <w:jc w:val="center"/>
              <w:rPr>
                <w:kern w:val="2"/>
                <w:sz w:val="28"/>
                <w:szCs w:val="28"/>
              </w:rPr>
            </w:pPr>
            <w:r>
              <w:rPr>
                <w:kern w:val="2"/>
                <w:sz w:val="28"/>
                <w:szCs w:val="28"/>
              </w:rPr>
              <w:t>Количество листов</w:t>
            </w:r>
          </w:p>
        </w:tc>
      </w:tr>
      <w:tr w:rsidR="00131D00" w:rsidTr="00131D00">
        <w:trPr>
          <w:trHeight w:val="567"/>
        </w:trPr>
        <w:tc>
          <w:tcPr>
            <w:tcW w:w="1248" w:type="dxa"/>
            <w:tcBorders>
              <w:top w:val="single" w:sz="4" w:space="0" w:color="000000"/>
              <w:left w:val="single" w:sz="4" w:space="0" w:color="000000"/>
              <w:bottom w:val="single" w:sz="4" w:space="0" w:color="000000"/>
              <w:right w:val="nil"/>
            </w:tcBorders>
          </w:tcPr>
          <w:p w:rsidR="00131D00" w:rsidRDefault="00131D00">
            <w:pPr>
              <w:widowControl w:val="0"/>
              <w:snapToGrid w:val="0"/>
              <w:spacing w:line="100" w:lineRule="atLeast"/>
              <w:rPr>
                <w:rFonts w:eastAsia="SimSun"/>
                <w:kern w:val="2"/>
                <w:sz w:val="28"/>
                <w:szCs w:val="28"/>
              </w:rPr>
            </w:pPr>
          </w:p>
        </w:tc>
        <w:tc>
          <w:tcPr>
            <w:tcW w:w="2016" w:type="dxa"/>
            <w:tcBorders>
              <w:top w:val="single" w:sz="4" w:space="0" w:color="000000"/>
              <w:left w:val="single" w:sz="4" w:space="0" w:color="000000"/>
              <w:bottom w:val="single" w:sz="4" w:space="0" w:color="000000"/>
              <w:right w:val="nil"/>
            </w:tcBorders>
          </w:tcPr>
          <w:p w:rsidR="00131D00" w:rsidRDefault="00131D00">
            <w:pPr>
              <w:widowControl w:val="0"/>
              <w:snapToGrid w:val="0"/>
              <w:spacing w:line="100" w:lineRule="atLeast"/>
              <w:rPr>
                <w:kern w:val="2"/>
                <w:sz w:val="28"/>
                <w:szCs w:val="28"/>
              </w:rPr>
            </w:pPr>
          </w:p>
        </w:tc>
        <w:tc>
          <w:tcPr>
            <w:tcW w:w="2494" w:type="dxa"/>
            <w:tcBorders>
              <w:top w:val="single" w:sz="4" w:space="0" w:color="000000"/>
              <w:left w:val="single" w:sz="4" w:space="0" w:color="000000"/>
              <w:bottom w:val="single" w:sz="4" w:space="0" w:color="000000"/>
              <w:right w:val="nil"/>
            </w:tcBorders>
          </w:tcPr>
          <w:p w:rsidR="00131D00" w:rsidRDefault="00131D00">
            <w:pPr>
              <w:widowControl w:val="0"/>
              <w:snapToGrid w:val="0"/>
              <w:spacing w:line="100" w:lineRule="atLeast"/>
              <w:rPr>
                <w:kern w:val="2"/>
                <w:sz w:val="28"/>
                <w:szCs w:val="28"/>
              </w:rPr>
            </w:pPr>
          </w:p>
        </w:tc>
        <w:tc>
          <w:tcPr>
            <w:tcW w:w="2626" w:type="dxa"/>
            <w:tcBorders>
              <w:top w:val="single" w:sz="4" w:space="0" w:color="000000"/>
              <w:left w:val="single" w:sz="4" w:space="0" w:color="000000"/>
              <w:bottom w:val="single" w:sz="4" w:space="0" w:color="000000"/>
              <w:right w:val="nil"/>
            </w:tcBorders>
          </w:tcPr>
          <w:p w:rsidR="00131D00" w:rsidRDefault="00131D00">
            <w:pPr>
              <w:widowControl w:val="0"/>
              <w:snapToGrid w:val="0"/>
              <w:spacing w:line="100" w:lineRule="atLeast"/>
              <w:rPr>
                <w:kern w:val="2"/>
                <w:sz w:val="28"/>
                <w:szCs w:val="28"/>
              </w:rPr>
            </w:pPr>
          </w:p>
        </w:tc>
        <w:tc>
          <w:tcPr>
            <w:tcW w:w="1246" w:type="dxa"/>
            <w:tcBorders>
              <w:top w:val="single" w:sz="4" w:space="0" w:color="000000"/>
              <w:left w:val="single" w:sz="4" w:space="0" w:color="000000"/>
              <w:bottom w:val="single" w:sz="4" w:space="0" w:color="000000"/>
              <w:right w:val="single" w:sz="4" w:space="0" w:color="000000"/>
            </w:tcBorders>
          </w:tcPr>
          <w:p w:rsidR="00131D00" w:rsidRDefault="00131D00">
            <w:pPr>
              <w:widowControl w:val="0"/>
              <w:snapToGrid w:val="0"/>
              <w:spacing w:line="100" w:lineRule="atLeast"/>
              <w:rPr>
                <w:kern w:val="2"/>
                <w:sz w:val="28"/>
                <w:szCs w:val="28"/>
              </w:rPr>
            </w:pPr>
          </w:p>
        </w:tc>
      </w:tr>
      <w:tr w:rsidR="00131D00" w:rsidTr="00131D00">
        <w:trPr>
          <w:trHeight w:val="567"/>
        </w:trPr>
        <w:tc>
          <w:tcPr>
            <w:tcW w:w="1248" w:type="dxa"/>
            <w:tcBorders>
              <w:top w:val="single" w:sz="4" w:space="0" w:color="000000"/>
              <w:left w:val="single" w:sz="4" w:space="0" w:color="000000"/>
              <w:bottom w:val="single" w:sz="4" w:space="0" w:color="000000"/>
              <w:right w:val="nil"/>
            </w:tcBorders>
          </w:tcPr>
          <w:p w:rsidR="00131D00" w:rsidRDefault="00131D00">
            <w:pPr>
              <w:widowControl w:val="0"/>
              <w:snapToGrid w:val="0"/>
              <w:spacing w:line="100" w:lineRule="atLeast"/>
              <w:rPr>
                <w:rFonts w:eastAsia="SimSun"/>
                <w:kern w:val="2"/>
                <w:sz w:val="28"/>
                <w:szCs w:val="28"/>
              </w:rPr>
            </w:pPr>
          </w:p>
        </w:tc>
        <w:tc>
          <w:tcPr>
            <w:tcW w:w="2016" w:type="dxa"/>
            <w:tcBorders>
              <w:top w:val="single" w:sz="4" w:space="0" w:color="000000"/>
              <w:left w:val="single" w:sz="4" w:space="0" w:color="000000"/>
              <w:bottom w:val="single" w:sz="4" w:space="0" w:color="000000"/>
              <w:right w:val="nil"/>
            </w:tcBorders>
          </w:tcPr>
          <w:p w:rsidR="00131D00" w:rsidRDefault="00131D00">
            <w:pPr>
              <w:widowControl w:val="0"/>
              <w:snapToGrid w:val="0"/>
              <w:spacing w:line="100" w:lineRule="atLeast"/>
              <w:rPr>
                <w:kern w:val="2"/>
                <w:sz w:val="28"/>
                <w:szCs w:val="28"/>
              </w:rPr>
            </w:pPr>
          </w:p>
        </w:tc>
        <w:tc>
          <w:tcPr>
            <w:tcW w:w="2494" w:type="dxa"/>
            <w:tcBorders>
              <w:top w:val="single" w:sz="4" w:space="0" w:color="000000"/>
              <w:left w:val="single" w:sz="4" w:space="0" w:color="000000"/>
              <w:bottom w:val="single" w:sz="4" w:space="0" w:color="000000"/>
              <w:right w:val="nil"/>
            </w:tcBorders>
          </w:tcPr>
          <w:p w:rsidR="00131D00" w:rsidRDefault="00131D00">
            <w:pPr>
              <w:widowControl w:val="0"/>
              <w:snapToGrid w:val="0"/>
              <w:spacing w:line="100" w:lineRule="atLeast"/>
              <w:rPr>
                <w:kern w:val="2"/>
                <w:sz w:val="28"/>
                <w:szCs w:val="28"/>
              </w:rPr>
            </w:pPr>
          </w:p>
        </w:tc>
        <w:tc>
          <w:tcPr>
            <w:tcW w:w="2626" w:type="dxa"/>
            <w:tcBorders>
              <w:top w:val="single" w:sz="4" w:space="0" w:color="000000"/>
              <w:left w:val="single" w:sz="4" w:space="0" w:color="000000"/>
              <w:bottom w:val="single" w:sz="4" w:space="0" w:color="000000"/>
              <w:right w:val="nil"/>
            </w:tcBorders>
          </w:tcPr>
          <w:p w:rsidR="00131D00" w:rsidRDefault="00131D00">
            <w:pPr>
              <w:widowControl w:val="0"/>
              <w:snapToGrid w:val="0"/>
              <w:spacing w:line="100" w:lineRule="atLeast"/>
              <w:rPr>
                <w:kern w:val="2"/>
                <w:sz w:val="28"/>
                <w:szCs w:val="28"/>
              </w:rPr>
            </w:pPr>
          </w:p>
        </w:tc>
        <w:tc>
          <w:tcPr>
            <w:tcW w:w="1246" w:type="dxa"/>
            <w:tcBorders>
              <w:top w:val="single" w:sz="4" w:space="0" w:color="000000"/>
              <w:left w:val="single" w:sz="4" w:space="0" w:color="000000"/>
              <w:bottom w:val="single" w:sz="4" w:space="0" w:color="000000"/>
              <w:right w:val="single" w:sz="4" w:space="0" w:color="000000"/>
            </w:tcBorders>
          </w:tcPr>
          <w:p w:rsidR="00131D00" w:rsidRDefault="00131D00">
            <w:pPr>
              <w:widowControl w:val="0"/>
              <w:snapToGrid w:val="0"/>
              <w:spacing w:line="100" w:lineRule="atLeast"/>
              <w:rPr>
                <w:kern w:val="2"/>
                <w:sz w:val="28"/>
                <w:szCs w:val="28"/>
              </w:rPr>
            </w:pPr>
          </w:p>
        </w:tc>
      </w:tr>
      <w:tr w:rsidR="00131D00" w:rsidTr="00131D00">
        <w:trPr>
          <w:trHeight w:val="567"/>
        </w:trPr>
        <w:tc>
          <w:tcPr>
            <w:tcW w:w="1248" w:type="dxa"/>
            <w:tcBorders>
              <w:top w:val="single" w:sz="4" w:space="0" w:color="000000"/>
              <w:left w:val="single" w:sz="4" w:space="0" w:color="000000"/>
              <w:bottom w:val="single" w:sz="4" w:space="0" w:color="000000"/>
              <w:right w:val="nil"/>
            </w:tcBorders>
          </w:tcPr>
          <w:p w:rsidR="00131D00" w:rsidRDefault="00131D00">
            <w:pPr>
              <w:widowControl w:val="0"/>
              <w:snapToGrid w:val="0"/>
              <w:spacing w:line="100" w:lineRule="atLeast"/>
              <w:rPr>
                <w:rFonts w:eastAsia="SimSun"/>
                <w:kern w:val="2"/>
                <w:sz w:val="28"/>
                <w:szCs w:val="28"/>
              </w:rPr>
            </w:pPr>
          </w:p>
        </w:tc>
        <w:tc>
          <w:tcPr>
            <w:tcW w:w="2016" w:type="dxa"/>
            <w:tcBorders>
              <w:top w:val="single" w:sz="4" w:space="0" w:color="000000"/>
              <w:left w:val="single" w:sz="4" w:space="0" w:color="000000"/>
              <w:bottom w:val="single" w:sz="4" w:space="0" w:color="000000"/>
              <w:right w:val="nil"/>
            </w:tcBorders>
          </w:tcPr>
          <w:p w:rsidR="00131D00" w:rsidRDefault="00131D00">
            <w:pPr>
              <w:widowControl w:val="0"/>
              <w:snapToGrid w:val="0"/>
              <w:spacing w:line="100" w:lineRule="atLeast"/>
              <w:rPr>
                <w:kern w:val="2"/>
                <w:sz w:val="28"/>
                <w:szCs w:val="28"/>
              </w:rPr>
            </w:pPr>
          </w:p>
        </w:tc>
        <w:tc>
          <w:tcPr>
            <w:tcW w:w="2494" w:type="dxa"/>
            <w:tcBorders>
              <w:top w:val="single" w:sz="4" w:space="0" w:color="000000"/>
              <w:left w:val="single" w:sz="4" w:space="0" w:color="000000"/>
              <w:bottom w:val="single" w:sz="4" w:space="0" w:color="000000"/>
              <w:right w:val="nil"/>
            </w:tcBorders>
          </w:tcPr>
          <w:p w:rsidR="00131D00" w:rsidRDefault="00131D00">
            <w:pPr>
              <w:widowControl w:val="0"/>
              <w:snapToGrid w:val="0"/>
              <w:spacing w:line="100" w:lineRule="atLeast"/>
              <w:rPr>
                <w:kern w:val="2"/>
                <w:sz w:val="28"/>
                <w:szCs w:val="28"/>
              </w:rPr>
            </w:pPr>
          </w:p>
        </w:tc>
        <w:tc>
          <w:tcPr>
            <w:tcW w:w="2626" w:type="dxa"/>
            <w:tcBorders>
              <w:top w:val="single" w:sz="4" w:space="0" w:color="000000"/>
              <w:left w:val="single" w:sz="4" w:space="0" w:color="000000"/>
              <w:bottom w:val="single" w:sz="4" w:space="0" w:color="000000"/>
              <w:right w:val="nil"/>
            </w:tcBorders>
          </w:tcPr>
          <w:p w:rsidR="00131D00" w:rsidRDefault="00131D00">
            <w:pPr>
              <w:widowControl w:val="0"/>
              <w:snapToGrid w:val="0"/>
              <w:spacing w:line="100" w:lineRule="atLeast"/>
              <w:rPr>
                <w:kern w:val="2"/>
                <w:sz w:val="28"/>
                <w:szCs w:val="28"/>
              </w:rPr>
            </w:pPr>
          </w:p>
        </w:tc>
        <w:tc>
          <w:tcPr>
            <w:tcW w:w="1246" w:type="dxa"/>
            <w:tcBorders>
              <w:top w:val="single" w:sz="4" w:space="0" w:color="000000"/>
              <w:left w:val="single" w:sz="4" w:space="0" w:color="000000"/>
              <w:bottom w:val="single" w:sz="4" w:space="0" w:color="000000"/>
              <w:right w:val="single" w:sz="4" w:space="0" w:color="000000"/>
            </w:tcBorders>
          </w:tcPr>
          <w:p w:rsidR="00131D00" w:rsidRDefault="00131D00">
            <w:pPr>
              <w:widowControl w:val="0"/>
              <w:snapToGrid w:val="0"/>
              <w:spacing w:line="100" w:lineRule="atLeast"/>
              <w:rPr>
                <w:kern w:val="2"/>
                <w:sz w:val="28"/>
                <w:szCs w:val="28"/>
              </w:rPr>
            </w:pPr>
          </w:p>
        </w:tc>
      </w:tr>
      <w:tr w:rsidR="00131D00" w:rsidTr="00131D00">
        <w:trPr>
          <w:trHeight w:val="567"/>
        </w:trPr>
        <w:tc>
          <w:tcPr>
            <w:tcW w:w="1248" w:type="dxa"/>
            <w:tcBorders>
              <w:top w:val="single" w:sz="4" w:space="0" w:color="000000"/>
              <w:left w:val="single" w:sz="4" w:space="0" w:color="000000"/>
              <w:bottom w:val="single" w:sz="4" w:space="0" w:color="000000"/>
              <w:right w:val="nil"/>
            </w:tcBorders>
          </w:tcPr>
          <w:p w:rsidR="00131D00" w:rsidRDefault="00131D00">
            <w:pPr>
              <w:widowControl w:val="0"/>
              <w:snapToGrid w:val="0"/>
              <w:spacing w:line="100" w:lineRule="atLeast"/>
              <w:rPr>
                <w:rFonts w:eastAsia="SimSun"/>
                <w:kern w:val="2"/>
                <w:sz w:val="28"/>
                <w:szCs w:val="28"/>
              </w:rPr>
            </w:pPr>
          </w:p>
        </w:tc>
        <w:tc>
          <w:tcPr>
            <w:tcW w:w="2016" w:type="dxa"/>
            <w:tcBorders>
              <w:top w:val="single" w:sz="4" w:space="0" w:color="000000"/>
              <w:left w:val="single" w:sz="4" w:space="0" w:color="000000"/>
              <w:bottom w:val="single" w:sz="4" w:space="0" w:color="000000"/>
              <w:right w:val="nil"/>
            </w:tcBorders>
          </w:tcPr>
          <w:p w:rsidR="00131D00" w:rsidRDefault="00131D00">
            <w:pPr>
              <w:widowControl w:val="0"/>
              <w:snapToGrid w:val="0"/>
              <w:spacing w:line="100" w:lineRule="atLeast"/>
              <w:rPr>
                <w:kern w:val="2"/>
                <w:sz w:val="28"/>
                <w:szCs w:val="28"/>
              </w:rPr>
            </w:pPr>
          </w:p>
        </w:tc>
        <w:tc>
          <w:tcPr>
            <w:tcW w:w="2494" w:type="dxa"/>
            <w:tcBorders>
              <w:top w:val="single" w:sz="4" w:space="0" w:color="000000"/>
              <w:left w:val="single" w:sz="4" w:space="0" w:color="000000"/>
              <w:bottom w:val="single" w:sz="4" w:space="0" w:color="000000"/>
              <w:right w:val="nil"/>
            </w:tcBorders>
          </w:tcPr>
          <w:p w:rsidR="00131D00" w:rsidRDefault="00131D00">
            <w:pPr>
              <w:widowControl w:val="0"/>
              <w:snapToGrid w:val="0"/>
              <w:spacing w:line="100" w:lineRule="atLeast"/>
              <w:rPr>
                <w:kern w:val="2"/>
                <w:sz w:val="28"/>
                <w:szCs w:val="28"/>
              </w:rPr>
            </w:pPr>
          </w:p>
        </w:tc>
        <w:tc>
          <w:tcPr>
            <w:tcW w:w="2626" w:type="dxa"/>
            <w:tcBorders>
              <w:top w:val="single" w:sz="4" w:space="0" w:color="000000"/>
              <w:left w:val="single" w:sz="4" w:space="0" w:color="000000"/>
              <w:bottom w:val="single" w:sz="4" w:space="0" w:color="000000"/>
              <w:right w:val="nil"/>
            </w:tcBorders>
          </w:tcPr>
          <w:p w:rsidR="00131D00" w:rsidRDefault="00131D00">
            <w:pPr>
              <w:widowControl w:val="0"/>
              <w:snapToGrid w:val="0"/>
              <w:spacing w:line="100" w:lineRule="atLeast"/>
              <w:rPr>
                <w:kern w:val="2"/>
                <w:sz w:val="28"/>
                <w:szCs w:val="28"/>
              </w:rPr>
            </w:pPr>
          </w:p>
        </w:tc>
        <w:tc>
          <w:tcPr>
            <w:tcW w:w="1246" w:type="dxa"/>
            <w:tcBorders>
              <w:top w:val="single" w:sz="4" w:space="0" w:color="000000"/>
              <w:left w:val="single" w:sz="4" w:space="0" w:color="000000"/>
              <w:bottom w:val="single" w:sz="4" w:space="0" w:color="000000"/>
              <w:right w:val="single" w:sz="4" w:space="0" w:color="000000"/>
            </w:tcBorders>
          </w:tcPr>
          <w:p w:rsidR="00131D00" w:rsidRDefault="00131D00">
            <w:pPr>
              <w:widowControl w:val="0"/>
              <w:snapToGrid w:val="0"/>
              <w:spacing w:line="100" w:lineRule="atLeast"/>
              <w:rPr>
                <w:kern w:val="2"/>
                <w:sz w:val="28"/>
                <w:szCs w:val="28"/>
              </w:rPr>
            </w:pPr>
          </w:p>
        </w:tc>
      </w:tr>
    </w:tbl>
    <w:p w:rsidR="00131D00" w:rsidRDefault="00131D00" w:rsidP="00131D00">
      <w:pPr>
        <w:widowControl w:val="0"/>
        <w:spacing w:line="100" w:lineRule="atLeast"/>
        <w:jc w:val="both"/>
        <w:rPr>
          <w:kern w:val="2"/>
          <w:sz w:val="28"/>
          <w:szCs w:val="28"/>
        </w:rPr>
      </w:pPr>
      <w:r>
        <w:rPr>
          <w:kern w:val="2"/>
          <w:sz w:val="28"/>
          <w:szCs w:val="28"/>
        </w:rPr>
        <w:t>Всего принято ____________ документов на ____________ листах.</w:t>
      </w:r>
    </w:p>
    <w:p w:rsidR="00131D00" w:rsidRDefault="00131D00" w:rsidP="00131D00">
      <w:pPr>
        <w:widowControl w:val="0"/>
        <w:spacing w:line="100" w:lineRule="atLeast"/>
        <w:jc w:val="both"/>
        <w:rPr>
          <w:kern w:val="2"/>
          <w:sz w:val="28"/>
          <w:szCs w:val="28"/>
        </w:rPr>
      </w:pPr>
    </w:p>
    <w:tbl>
      <w:tblPr>
        <w:tblW w:w="0" w:type="auto"/>
        <w:tblLayout w:type="fixed"/>
        <w:tblLook w:val="04A0" w:firstRow="1" w:lastRow="0" w:firstColumn="1" w:lastColumn="0" w:noHBand="0" w:noVBand="1"/>
      </w:tblPr>
      <w:tblGrid>
        <w:gridCol w:w="2672"/>
        <w:gridCol w:w="2112"/>
        <w:gridCol w:w="284"/>
        <w:gridCol w:w="2268"/>
        <w:gridCol w:w="281"/>
        <w:gridCol w:w="1701"/>
        <w:gridCol w:w="404"/>
      </w:tblGrid>
      <w:tr w:rsidR="00131D00" w:rsidTr="00131D00">
        <w:tc>
          <w:tcPr>
            <w:tcW w:w="2672" w:type="dxa"/>
            <w:hideMark/>
          </w:tcPr>
          <w:p w:rsidR="00131D00" w:rsidRDefault="00131D00">
            <w:pPr>
              <w:widowControl w:val="0"/>
              <w:snapToGrid w:val="0"/>
              <w:spacing w:line="100" w:lineRule="atLeast"/>
              <w:rPr>
                <w:kern w:val="2"/>
                <w:sz w:val="28"/>
                <w:szCs w:val="28"/>
              </w:rPr>
            </w:pPr>
            <w:r>
              <w:rPr>
                <w:kern w:val="2"/>
                <w:sz w:val="28"/>
                <w:szCs w:val="28"/>
              </w:rPr>
              <w:t>Документы передал:</w:t>
            </w:r>
          </w:p>
        </w:tc>
        <w:tc>
          <w:tcPr>
            <w:tcW w:w="2112" w:type="dxa"/>
            <w:tcBorders>
              <w:top w:val="nil"/>
              <w:left w:val="nil"/>
              <w:bottom w:val="single" w:sz="4" w:space="0" w:color="000000"/>
              <w:right w:val="nil"/>
            </w:tcBorders>
          </w:tcPr>
          <w:p w:rsidR="00131D00" w:rsidRDefault="00131D00">
            <w:pPr>
              <w:widowControl w:val="0"/>
              <w:snapToGrid w:val="0"/>
              <w:spacing w:line="100" w:lineRule="atLeast"/>
              <w:rPr>
                <w:kern w:val="2"/>
                <w:sz w:val="28"/>
                <w:szCs w:val="28"/>
              </w:rPr>
            </w:pPr>
          </w:p>
        </w:tc>
        <w:tc>
          <w:tcPr>
            <w:tcW w:w="284" w:type="dxa"/>
          </w:tcPr>
          <w:p w:rsidR="00131D00" w:rsidRDefault="00131D00">
            <w:pPr>
              <w:widowControl w:val="0"/>
              <w:snapToGrid w:val="0"/>
              <w:spacing w:line="100" w:lineRule="atLeast"/>
              <w:rPr>
                <w:kern w:val="2"/>
                <w:sz w:val="28"/>
                <w:szCs w:val="28"/>
              </w:rPr>
            </w:pPr>
          </w:p>
        </w:tc>
        <w:tc>
          <w:tcPr>
            <w:tcW w:w="2268" w:type="dxa"/>
            <w:tcBorders>
              <w:top w:val="nil"/>
              <w:left w:val="nil"/>
              <w:bottom w:val="single" w:sz="4" w:space="0" w:color="000000"/>
              <w:right w:val="nil"/>
            </w:tcBorders>
          </w:tcPr>
          <w:p w:rsidR="00131D00" w:rsidRDefault="00131D00">
            <w:pPr>
              <w:widowControl w:val="0"/>
              <w:snapToGrid w:val="0"/>
              <w:spacing w:line="100" w:lineRule="atLeast"/>
              <w:rPr>
                <w:kern w:val="2"/>
                <w:sz w:val="28"/>
                <w:szCs w:val="28"/>
              </w:rPr>
            </w:pPr>
          </w:p>
        </w:tc>
        <w:tc>
          <w:tcPr>
            <w:tcW w:w="281" w:type="dxa"/>
          </w:tcPr>
          <w:p w:rsidR="00131D00" w:rsidRDefault="00131D00">
            <w:pPr>
              <w:widowControl w:val="0"/>
              <w:snapToGrid w:val="0"/>
              <w:spacing w:line="100" w:lineRule="atLeast"/>
              <w:rPr>
                <w:kern w:val="2"/>
                <w:sz w:val="28"/>
                <w:szCs w:val="28"/>
              </w:rPr>
            </w:pPr>
          </w:p>
        </w:tc>
        <w:tc>
          <w:tcPr>
            <w:tcW w:w="1701" w:type="dxa"/>
            <w:tcBorders>
              <w:top w:val="nil"/>
              <w:left w:val="nil"/>
              <w:bottom w:val="single" w:sz="4" w:space="0" w:color="000000"/>
              <w:right w:val="nil"/>
            </w:tcBorders>
          </w:tcPr>
          <w:p w:rsidR="00131D00" w:rsidRDefault="00131D00">
            <w:pPr>
              <w:widowControl w:val="0"/>
              <w:snapToGrid w:val="0"/>
              <w:spacing w:line="100" w:lineRule="atLeast"/>
              <w:rPr>
                <w:kern w:val="2"/>
                <w:sz w:val="28"/>
                <w:szCs w:val="28"/>
              </w:rPr>
            </w:pPr>
          </w:p>
        </w:tc>
        <w:tc>
          <w:tcPr>
            <w:tcW w:w="404" w:type="dxa"/>
            <w:hideMark/>
          </w:tcPr>
          <w:p w:rsidR="00131D00" w:rsidRDefault="00131D00">
            <w:pPr>
              <w:widowControl w:val="0"/>
              <w:snapToGrid w:val="0"/>
              <w:spacing w:line="100" w:lineRule="atLeast"/>
              <w:rPr>
                <w:kern w:val="2"/>
                <w:sz w:val="28"/>
                <w:szCs w:val="28"/>
              </w:rPr>
            </w:pPr>
            <w:r>
              <w:rPr>
                <w:kern w:val="2"/>
                <w:sz w:val="28"/>
                <w:szCs w:val="28"/>
              </w:rPr>
              <w:t>г.</w:t>
            </w:r>
          </w:p>
        </w:tc>
      </w:tr>
      <w:tr w:rsidR="00131D00" w:rsidTr="00131D00">
        <w:tc>
          <w:tcPr>
            <w:tcW w:w="2672" w:type="dxa"/>
          </w:tcPr>
          <w:p w:rsidR="00131D00" w:rsidRDefault="00131D00">
            <w:pPr>
              <w:widowControl w:val="0"/>
              <w:snapToGrid w:val="0"/>
              <w:spacing w:line="100" w:lineRule="atLeast"/>
              <w:jc w:val="both"/>
              <w:rPr>
                <w:rFonts w:eastAsia="SimSun"/>
                <w:kern w:val="2"/>
                <w:sz w:val="28"/>
                <w:szCs w:val="28"/>
              </w:rPr>
            </w:pPr>
          </w:p>
        </w:tc>
        <w:tc>
          <w:tcPr>
            <w:tcW w:w="2112" w:type="dxa"/>
            <w:tcBorders>
              <w:top w:val="single" w:sz="4" w:space="0" w:color="000000"/>
              <w:left w:val="nil"/>
              <w:bottom w:val="nil"/>
              <w:right w:val="nil"/>
            </w:tcBorders>
            <w:hideMark/>
          </w:tcPr>
          <w:p w:rsidR="00131D00" w:rsidRDefault="00131D00">
            <w:pPr>
              <w:widowControl w:val="0"/>
              <w:snapToGrid w:val="0"/>
              <w:spacing w:line="100" w:lineRule="atLeast"/>
              <w:jc w:val="both"/>
              <w:rPr>
                <w:kern w:val="2"/>
                <w:sz w:val="28"/>
                <w:szCs w:val="28"/>
              </w:rPr>
            </w:pPr>
            <w:r>
              <w:rPr>
                <w:kern w:val="2"/>
                <w:sz w:val="28"/>
                <w:szCs w:val="28"/>
              </w:rPr>
              <w:t>(Ф.И.О.)</w:t>
            </w:r>
          </w:p>
        </w:tc>
        <w:tc>
          <w:tcPr>
            <w:tcW w:w="284" w:type="dxa"/>
          </w:tcPr>
          <w:p w:rsidR="00131D00" w:rsidRDefault="00131D00">
            <w:pPr>
              <w:widowControl w:val="0"/>
              <w:snapToGrid w:val="0"/>
              <w:spacing w:line="100" w:lineRule="atLeast"/>
              <w:jc w:val="both"/>
              <w:rPr>
                <w:kern w:val="2"/>
                <w:sz w:val="28"/>
                <w:szCs w:val="28"/>
              </w:rPr>
            </w:pPr>
          </w:p>
        </w:tc>
        <w:tc>
          <w:tcPr>
            <w:tcW w:w="2268" w:type="dxa"/>
            <w:tcBorders>
              <w:top w:val="single" w:sz="4" w:space="0" w:color="000000"/>
              <w:left w:val="nil"/>
              <w:bottom w:val="nil"/>
              <w:right w:val="nil"/>
            </w:tcBorders>
            <w:hideMark/>
          </w:tcPr>
          <w:p w:rsidR="00131D00" w:rsidRDefault="00131D00">
            <w:pPr>
              <w:widowControl w:val="0"/>
              <w:snapToGrid w:val="0"/>
              <w:spacing w:line="100" w:lineRule="atLeast"/>
              <w:jc w:val="both"/>
              <w:rPr>
                <w:kern w:val="2"/>
                <w:sz w:val="28"/>
                <w:szCs w:val="28"/>
              </w:rPr>
            </w:pPr>
            <w:r>
              <w:rPr>
                <w:kern w:val="2"/>
                <w:sz w:val="28"/>
                <w:szCs w:val="28"/>
              </w:rPr>
              <w:t>(подпись)</w:t>
            </w:r>
          </w:p>
        </w:tc>
        <w:tc>
          <w:tcPr>
            <w:tcW w:w="281" w:type="dxa"/>
          </w:tcPr>
          <w:p w:rsidR="00131D00" w:rsidRDefault="00131D00">
            <w:pPr>
              <w:widowControl w:val="0"/>
              <w:snapToGrid w:val="0"/>
              <w:spacing w:line="100" w:lineRule="atLeast"/>
              <w:jc w:val="both"/>
              <w:rPr>
                <w:kern w:val="2"/>
                <w:sz w:val="28"/>
                <w:szCs w:val="28"/>
              </w:rPr>
            </w:pPr>
          </w:p>
        </w:tc>
        <w:tc>
          <w:tcPr>
            <w:tcW w:w="1701" w:type="dxa"/>
            <w:tcBorders>
              <w:top w:val="single" w:sz="4" w:space="0" w:color="000000"/>
              <w:left w:val="nil"/>
              <w:bottom w:val="nil"/>
              <w:right w:val="nil"/>
            </w:tcBorders>
            <w:hideMark/>
          </w:tcPr>
          <w:p w:rsidR="00131D00" w:rsidRDefault="00131D00">
            <w:pPr>
              <w:widowControl w:val="0"/>
              <w:snapToGrid w:val="0"/>
              <w:spacing w:line="100" w:lineRule="atLeast"/>
              <w:jc w:val="both"/>
              <w:rPr>
                <w:kern w:val="2"/>
                <w:sz w:val="28"/>
                <w:szCs w:val="28"/>
              </w:rPr>
            </w:pPr>
            <w:r>
              <w:rPr>
                <w:kern w:val="2"/>
                <w:sz w:val="28"/>
                <w:szCs w:val="28"/>
              </w:rPr>
              <w:t>(дата)</w:t>
            </w:r>
          </w:p>
        </w:tc>
        <w:tc>
          <w:tcPr>
            <w:tcW w:w="404" w:type="dxa"/>
          </w:tcPr>
          <w:p w:rsidR="00131D00" w:rsidRDefault="00131D00">
            <w:pPr>
              <w:widowControl w:val="0"/>
              <w:snapToGrid w:val="0"/>
              <w:spacing w:line="100" w:lineRule="atLeast"/>
              <w:jc w:val="both"/>
              <w:rPr>
                <w:kern w:val="2"/>
                <w:sz w:val="28"/>
                <w:szCs w:val="28"/>
              </w:rPr>
            </w:pPr>
          </w:p>
        </w:tc>
      </w:tr>
    </w:tbl>
    <w:p w:rsidR="00131D00" w:rsidRDefault="00131D00" w:rsidP="00131D00">
      <w:pPr>
        <w:widowControl w:val="0"/>
        <w:spacing w:line="100" w:lineRule="atLeast"/>
        <w:rPr>
          <w:sz w:val="28"/>
          <w:szCs w:val="28"/>
        </w:rPr>
      </w:pPr>
    </w:p>
    <w:tbl>
      <w:tblPr>
        <w:tblW w:w="0" w:type="auto"/>
        <w:tblLayout w:type="fixed"/>
        <w:tblLook w:val="04A0" w:firstRow="1" w:lastRow="0" w:firstColumn="1" w:lastColumn="0" w:noHBand="0" w:noVBand="1"/>
      </w:tblPr>
      <w:tblGrid>
        <w:gridCol w:w="2659"/>
        <w:gridCol w:w="2125"/>
        <w:gridCol w:w="284"/>
        <w:gridCol w:w="2268"/>
        <w:gridCol w:w="281"/>
        <w:gridCol w:w="1701"/>
        <w:gridCol w:w="404"/>
      </w:tblGrid>
      <w:tr w:rsidR="00131D00" w:rsidTr="00131D00">
        <w:tc>
          <w:tcPr>
            <w:tcW w:w="2659" w:type="dxa"/>
            <w:hideMark/>
          </w:tcPr>
          <w:p w:rsidR="00131D00" w:rsidRDefault="00131D00">
            <w:pPr>
              <w:widowControl w:val="0"/>
              <w:snapToGrid w:val="0"/>
              <w:spacing w:line="100" w:lineRule="atLeast"/>
              <w:rPr>
                <w:kern w:val="2"/>
                <w:sz w:val="28"/>
                <w:szCs w:val="28"/>
              </w:rPr>
            </w:pPr>
            <w:r>
              <w:rPr>
                <w:kern w:val="2"/>
                <w:sz w:val="28"/>
                <w:szCs w:val="28"/>
              </w:rPr>
              <w:t>Документы принял:</w:t>
            </w:r>
          </w:p>
        </w:tc>
        <w:tc>
          <w:tcPr>
            <w:tcW w:w="2125" w:type="dxa"/>
            <w:tcBorders>
              <w:top w:val="nil"/>
              <w:left w:val="nil"/>
              <w:bottom w:val="single" w:sz="4" w:space="0" w:color="000000"/>
              <w:right w:val="nil"/>
            </w:tcBorders>
          </w:tcPr>
          <w:p w:rsidR="00131D00" w:rsidRDefault="00131D00">
            <w:pPr>
              <w:widowControl w:val="0"/>
              <w:snapToGrid w:val="0"/>
              <w:spacing w:line="100" w:lineRule="atLeast"/>
              <w:rPr>
                <w:kern w:val="2"/>
                <w:sz w:val="28"/>
                <w:szCs w:val="28"/>
              </w:rPr>
            </w:pPr>
          </w:p>
        </w:tc>
        <w:tc>
          <w:tcPr>
            <w:tcW w:w="284" w:type="dxa"/>
          </w:tcPr>
          <w:p w:rsidR="00131D00" w:rsidRDefault="00131D00">
            <w:pPr>
              <w:widowControl w:val="0"/>
              <w:snapToGrid w:val="0"/>
              <w:spacing w:line="100" w:lineRule="atLeast"/>
              <w:rPr>
                <w:kern w:val="2"/>
                <w:sz w:val="28"/>
                <w:szCs w:val="28"/>
              </w:rPr>
            </w:pPr>
          </w:p>
        </w:tc>
        <w:tc>
          <w:tcPr>
            <w:tcW w:w="2268" w:type="dxa"/>
            <w:tcBorders>
              <w:top w:val="nil"/>
              <w:left w:val="nil"/>
              <w:bottom w:val="single" w:sz="4" w:space="0" w:color="000000"/>
              <w:right w:val="nil"/>
            </w:tcBorders>
          </w:tcPr>
          <w:p w:rsidR="00131D00" w:rsidRDefault="00131D00">
            <w:pPr>
              <w:widowControl w:val="0"/>
              <w:snapToGrid w:val="0"/>
              <w:spacing w:line="100" w:lineRule="atLeast"/>
              <w:rPr>
                <w:kern w:val="2"/>
                <w:sz w:val="28"/>
                <w:szCs w:val="28"/>
              </w:rPr>
            </w:pPr>
          </w:p>
        </w:tc>
        <w:tc>
          <w:tcPr>
            <w:tcW w:w="281" w:type="dxa"/>
          </w:tcPr>
          <w:p w:rsidR="00131D00" w:rsidRDefault="00131D00">
            <w:pPr>
              <w:widowControl w:val="0"/>
              <w:snapToGrid w:val="0"/>
              <w:spacing w:line="100" w:lineRule="atLeast"/>
              <w:rPr>
                <w:kern w:val="2"/>
                <w:sz w:val="28"/>
                <w:szCs w:val="28"/>
              </w:rPr>
            </w:pPr>
          </w:p>
        </w:tc>
        <w:tc>
          <w:tcPr>
            <w:tcW w:w="1701" w:type="dxa"/>
            <w:tcBorders>
              <w:top w:val="nil"/>
              <w:left w:val="nil"/>
              <w:bottom w:val="single" w:sz="4" w:space="0" w:color="000000"/>
              <w:right w:val="nil"/>
            </w:tcBorders>
          </w:tcPr>
          <w:p w:rsidR="00131D00" w:rsidRDefault="00131D00">
            <w:pPr>
              <w:widowControl w:val="0"/>
              <w:snapToGrid w:val="0"/>
              <w:spacing w:line="100" w:lineRule="atLeast"/>
              <w:rPr>
                <w:kern w:val="2"/>
                <w:sz w:val="28"/>
                <w:szCs w:val="28"/>
              </w:rPr>
            </w:pPr>
          </w:p>
        </w:tc>
        <w:tc>
          <w:tcPr>
            <w:tcW w:w="404" w:type="dxa"/>
            <w:hideMark/>
          </w:tcPr>
          <w:p w:rsidR="00131D00" w:rsidRDefault="00131D00">
            <w:pPr>
              <w:widowControl w:val="0"/>
              <w:snapToGrid w:val="0"/>
              <w:spacing w:line="100" w:lineRule="atLeast"/>
              <w:rPr>
                <w:kern w:val="2"/>
                <w:sz w:val="28"/>
                <w:szCs w:val="28"/>
              </w:rPr>
            </w:pPr>
            <w:r>
              <w:rPr>
                <w:kern w:val="2"/>
                <w:sz w:val="28"/>
                <w:szCs w:val="28"/>
              </w:rPr>
              <w:t>г.</w:t>
            </w:r>
          </w:p>
        </w:tc>
      </w:tr>
      <w:tr w:rsidR="00131D00" w:rsidTr="00131D00">
        <w:tc>
          <w:tcPr>
            <w:tcW w:w="2659" w:type="dxa"/>
          </w:tcPr>
          <w:p w:rsidR="00131D00" w:rsidRDefault="00131D00">
            <w:pPr>
              <w:widowControl w:val="0"/>
              <w:snapToGrid w:val="0"/>
              <w:spacing w:line="100" w:lineRule="atLeast"/>
              <w:jc w:val="both"/>
              <w:rPr>
                <w:rFonts w:eastAsia="SimSun"/>
                <w:kern w:val="2"/>
                <w:sz w:val="28"/>
                <w:szCs w:val="28"/>
              </w:rPr>
            </w:pPr>
          </w:p>
        </w:tc>
        <w:tc>
          <w:tcPr>
            <w:tcW w:w="2125" w:type="dxa"/>
            <w:tcBorders>
              <w:top w:val="single" w:sz="4" w:space="0" w:color="000000"/>
              <w:left w:val="nil"/>
              <w:bottom w:val="nil"/>
              <w:right w:val="nil"/>
            </w:tcBorders>
            <w:hideMark/>
          </w:tcPr>
          <w:p w:rsidR="00131D00" w:rsidRDefault="00131D00">
            <w:pPr>
              <w:widowControl w:val="0"/>
              <w:snapToGrid w:val="0"/>
              <w:spacing w:line="100" w:lineRule="atLeast"/>
              <w:jc w:val="both"/>
              <w:rPr>
                <w:kern w:val="2"/>
                <w:sz w:val="28"/>
                <w:szCs w:val="28"/>
              </w:rPr>
            </w:pPr>
            <w:r>
              <w:rPr>
                <w:kern w:val="2"/>
                <w:sz w:val="28"/>
                <w:szCs w:val="28"/>
              </w:rPr>
              <w:t>(Ф.И.О.)</w:t>
            </w:r>
          </w:p>
        </w:tc>
        <w:tc>
          <w:tcPr>
            <w:tcW w:w="284" w:type="dxa"/>
          </w:tcPr>
          <w:p w:rsidR="00131D00" w:rsidRDefault="00131D00">
            <w:pPr>
              <w:widowControl w:val="0"/>
              <w:snapToGrid w:val="0"/>
              <w:spacing w:line="100" w:lineRule="atLeast"/>
              <w:jc w:val="both"/>
              <w:rPr>
                <w:kern w:val="2"/>
                <w:sz w:val="28"/>
                <w:szCs w:val="28"/>
              </w:rPr>
            </w:pPr>
          </w:p>
        </w:tc>
        <w:tc>
          <w:tcPr>
            <w:tcW w:w="2268" w:type="dxa"/>
            <w:tcBorders>
              <w:top w:val="single" w:sz="4" w:space="0" w:color="000000"/>
              <w:left w:val="nil"/>
              <w:bottom w:val="nil"/>
              <w:right w:val="nil"/>
            </w:tcBorders>
            <w:hideMark/>
          </w:tcPr>
          <w:p w:rsidR="00131D00" w:rsidRDefault="00131D00">
            <w:pPr>
              <w:widowControl w:val="0"/>
              <w:snapToGrid w:val="0"/>
              <w:spacing w:line="100" w:lineRule="atLeast"/>
              <w:jc w:val="both"/>
              <w:rPr>
                <w:kern w:val="2"/>
                <w:sz w:val="28"/>
                <w:szCs w:val="28"/>
              </w:rPr>
            </w:pPr>
            <w:r>
              <w:rPr>
                <w:kern w:val="2"/>
                <w:sz w:val="28"/>
                <w:szCs w:val="28"/>
              </w:rPr>
              <w:t>(подпись)</w:t>
            </w:r>
          </w:p>
        </w:tc>
        <w:tc>
          <w:tcPr>
            <w:tcW w:w="281" w:type="dxa"/>
          </w:tcPr>
          <w:p w:rsidR="00131D00" w:rsidRDefault="00131D00">
            <w:pPr>
              <w:widowControl w:val="0"/>
              <w:snapToGrid w:val="0"/>
              <w:spacing w:line="100" w:lineRule="atLeast"/>
              <w:jc w:val="both"/>
              <w:rPr>
                <w:kern w:val="2"/>
                <w:sz w:val="28"/>
                <w:szCs w:val="28"/>
              </w:rPr>
            </w:pPr>
          </w:p>
        </w:tc>
        <w:tc>
          <w:tcPr>
            <w:tcW w:w="1701" w:type="dxa"/>
            <w:tcBorders>
              <w:top w:val="single" w:sz="4" w:space="0" w:color="000000"/>
              <w:left w:val="nil"/>
              <w:bottom w:val="nil"/>
              <w:right w:val="nil"/>
            </w:tcBorders>
            <w:hideMark/>
          </w:tcPr>
          <w:p w:rsidR="00131D00" w:rsidRDefault="00131D00">
            <w:pPr>
              <w:widowControl w:val="0"/>
              <w:snapToGrid w:val="0"/>
              <w:spacing w:line="100" w:lineRule="atLeast"/>
              <w:jc w:val="both"/>
              <w:rPr>
                <w:kern w:val="2"/>
                <w:sz w:val="28"/>
                <w:szCs w:val="28"/>
              </w:rPr>
            </w:pPr>
            <w:r>
              <w:rPr>
                <w:kern w:val="2"/>
                <w:sz w:val="28"/>
                <w:szCs w:val="28"/>
              </w:rPr>
              <w:t>(дата)</w:t>
            </w:r>
          </w:p>
        </w:tc>
        <w:tc>
          <w:tcPr>
            <w:tcW w:w="404" w:type="dxa"/>
          </w:tcPr>
          <w:p w:rsidR="00131D00" w:rsidRDefault="00131D00">
            <w:pPr>
              <w:widowControl w:val="0"/>
              <w:snapToGrid w:val="0"/>
              <w:spacing w:line="100" w:lineRule="atLeast"/>
              <w:jc w:val="both"/>
              <w:rPr>
                <w:kern w:val="2"/>
                <w:sz w:val="28"/>
                <w:szCs w:val="28"/>
              </w:rPr>
            </w:pPr>
          </w:p>
        </w:tc>
      </w:tr>
    </w:tbl>
    <w:p w:rsidR="00131D00" w:rsidRDefault="00131D00" w:rsidP="00131D00">
      <w:pPr>
        <w:widowControl w:val="0"/>
        <w:spacing w:line="100" w:lineRule="atLeast"/>
        <w:ind w:firstLine="720"/>
        <w:jc w:val="right"/>
        <w:rPr>
          <w:sz w:val="28"/>
          <w:szCs w:val="28"/>
        </w:rPr>
      </w:pPr>
    </w:p>
    <w:p w:rsidR="00131D00" w:rsidRDefault="00131D00" w:rsidP="00131D00">
      <w:pPr>
        <w:widowControl w:val="0"/>
        <w:spacing w:line="100" w:lineRule="atLeast"/>
        <w:ind w:firstLine="720"/>
        <w:jc w:val="right"/>
        <w:rPr>
          <w:kern w:val="2"/>
          <w:sz w:val="28"/>
          <w:szCs w:val="28"/>
        </w:rPr>
      </w:pPr>
      <w:r>
        <w:rPr>
          <w:kern w:val="2"/>
          <w:sz w:val="28"/>
          <w:szCs w:val="28"/>
        </w:rPr>
        <w:t>Приложение № 5</w:t>
      </w:r>
    </w:p>
    <w:p w:rsidR="00131D00" w:rsidRDefault="00131D00" w:rsidP="00131D00">
      <w:pPr>
        <w:widowControl w:val="0"/>
        <w:spacing w:line="100" w:lineRule="atLeast"/>
        <w:ind w:firstLine="720"/>
        <w:jc w:val="right"/>
        <w:rPr>
          <w:kern w:val="2"/>
          <w:sz w:val="28"/>
          <w:szCs w:val="28"/>
        </w:rPr>
      </w:pPr>
      <w:r>
        <w:rPr>
          <w:kern w:val="2"/>
          <w:sz w:val="28"/>
          <w:szCs w:val="28"/>
        </w:rPr>
        <w:t>к  административному</w:t>
      </w:r>
    </w:p>
    <w:p w:rsidR="00131D00" w:rsidRDefault="00131D00" w:rsidP="00131D00">
      <w:pPr>
        <w:widowControl w:val="0"/>
        <w:spacing w:line="100" w:lineRule="atLeast"/>
        <w:ind w:firstLine="720"/>
        <w:jc w:val="right"/>
        <w:rPr>
          <w:kern w:val="2"/>
          <w:sz w:val="28"/>
          <w:szCs w:val="28"/>
        </w:rPr>
      </w:pPr>
      <w:r>
        <w:rPr>
          <w:kern w:val="2"/>
          <w:sz w:val="28"/>
          <w:szCs w:val="28"/>
        </w:rPr>
        <w:t>регламенту по предоставлению</w:t>
      </w:r>
    </w:p>
    <w:p w:rsidR="00131D00" w:rsidRDefault="00131D00" w:rsidP="00131D00">
      <w:pPr>
        <w:widowControl w:val="0"/>
        <w:spacing w:line="100" w:lineRule="atLeast"/>
        <w:ind w:firstLine="720"/>
        <w:jc w:val="right"/>
        <w:rPr>
          <w:kern w:val="2"/>
          <w:sz w:val="28"/>
          <w:szCs w:val="28"/>
        </w:rPr>
      </w:pPr>
      <w:r>
        <w:rPr>
          <w:kern w:val="2"/>
          <w:sz w:val="28"/>
          <w:szCs w:val="28"/>
        </w:rPr>
        <w:t>муниципальной услуги</w:t>
      </w:r>
    </w:p>
    <w:p w:rsidR="00131D00" w:rsidRDefault="00131D00" w:rsidP="00131D00">
      <w:pPr>
        <w:widowControl w:val="0"/>
        <w:spacing w:line="100" w:lineRule="atLeast"/>
        <w:ind w:firstLine="720"/>
        <w:jc w:val="right"/>
        <w:rPr>
          <w:bCs/>
          <w:kern w:val="2"/>
          <w:sz w:val="28"/>
          <w:szCs w:val="28"/>
        </w:rPr>
      </w:pPr>
      <w:r>
        <w:rPr>
          <w:kern w:val="2"/>
          <w:sz w:val="28"/>
          <w:szCs w:val="28"/>
        </w:rPr>
        <w:t>«</w:t>
      </w:r>
      <w:r>
        <w:rPr>
          <w:bCs/>
          <w:kern w:val="2"/>
          <w:sz w:val="28"/>
          <w:szCs w:val="28"/>
        </w:rPr>
        <w:t>Предоставление разрешения</w:t>
      </w:r>
    </w:p>
    <w:p w:rsidR="00131D00" w:rsidRDefault="00131D00" w:rsidP="00131D00">
      <w:pPr>
        <w:widowControl w:val="0"/>
        <w:spacing w:line="100" w:lineRule="atLeast"/>
        <w:ind w:firstLine="720"/>
        <w:jc w:val="right"/>
        <w:rPr>
          <w:kern w:val="2"/>
          <w:sz w:val="28"/>
          <w:szCs w:val="28"/>
        </w:rPr>
      </w:pPr>
      <w:r>
        <w:rPr>
          <w:kern w:val="2"/>
          <w:sz w:val="28"/>
          <w:szCs w:val="28"/>
        </w:rPr>
        <w:t>на осуществление земляных работ»</w:t>
      </w:r>
    </w:p>
    <w:p w:rsidR="00131D00" w:rsidRDefault="00131D00" w:rsidP="00131D00">
      <w:pPr>
        <w:spacing w:line="100" w:lineRule="atLeast"/>
        <w:jc w:val="center"/>
        <w:rPr>
          <w:rFonts w:eastAsia="SimSun"/>
          <w:b/>
          <w:caps/>
          <w:kern w:val="2"/>
          <w:sz w:val="28"/>
          <w:szCs w:val="28"/>
        </w:rPr>
      </w:pPr>
    </w:p>
    <w:p w:rsidR="00131D00" w:rsidRDefault="00131D00" w:rsidP="00131D00">
      <w:pPr>
        <w:widowControl w:val="0"/>
        <w:spacing w:line="100" w:lineRule="atLeast"/>
        <w:ind w:firstLine="720"/>
        <w:jc w:val="right"/>
        <w:rPr>
          <w:b/>
          <w:bCs/>
          <w:sz w:val="28"/>
          <w:szCs w:val="28"/>
        </w:rPr>
      </w:pPr>
    </w:p>
    <w:p w:rsidR="00131D00" w:rsidRDefault="00131D00" w:rsidP="00131D00">
      <w:pPr>
        <w:pStyle w:val="a5"/>
        <w:spacing w:before="0" w:after="0"/>
        <w:jc w:val="center"/>
        <w:rPr>
          <w:b/>
          <w:bCs/>
          <w:sz w:val="28"/>
          <w:szCs w:val="28"/>
        </w:rPr>
      </w:pPr>
    </w:p>
    <w:p w:rsidR="00131D00" w:rsidRDefault="00131D00" w:rsidP="00131D00">
      <w:pPr>
        <w:pStyle w:val="a5"/>
        <w:spacing w:before="0" w:after="0"/>
        <w:jc w:val="center"/>
        <w:rPr>
          <w:b/>
          <w:bCs/>
          <w:sz w:val="28"/>
          <w:szCs w:val="28"/>
        </w:rPr>
      </w:pPr>
      <w:r>
        <w:rPr>
          <w:b/>
          <w:bCs/>
          <w:sz w:val="28"/>
          <w:szCs w:val="28"/>
        </w:rPr>
        <w:t>ПЕРЕЧЕНЬ</w:t>
      </w:r>
    </w:p>
    <w:p w:rsidR="00131D00" w:rsidRDefault="00131D00" w:rsidP="00131D00">
      <w:pPr>
        <w:pStyle w:val="a5"/>
        <w:spacing w:before="0" w:after="0"/>
        <w:jc w:val="center"/>
        <w:rPr>
          <w:b/>
          <w:bCs/>
          <w:sz w:val="28"/>
          <w:szCs w:val="28"/>
        </w:rPr>
      </w:pPr>
      <w:r>
        <w:rPr>
          <w:b/>
          <w:bCs/>
          <w:sz w:val="28"/>
          <w:szCs w:val="28"/>
        </w:rPr>
        <w:t>организаций, для согласования разрешения на производство земляных работ</w:t>
      </w:r>
    </w:p>
    <w:p w:rsidR="00131D00" w:rsidRDefault="00131D00" w:rsidP="00131D00">
      <w:pPr>
        <w:pStyle w:val="a5"/>
        <w:spacing w:before="0" w:after="0"/>
        <w:jc w:val="center"/>
        <w:rPr>
          <w:b/>
          <w:bCs/>
          <w:sz w:val="28"/>
          <w:szCs w:val="28"/>
        </w:rPr>
      </w:pPr>
    </w:p>
    <w:tbl>
      <w:tblPr>
        <w:tblW w:w="0" w:type="auto"/>
        <w:tblInd w:w="-66" w:type="dxa"/>
        <w:tblLayout w:type="fixed"/>
        <w:tblCellMar>
          <w:left w:w="0" w:type="dxa"/>
          <w:right w:w="0" w:type="dxa"/>
        </w:tblCellMar>
        <w:tblLook w:val="04A0" w:firstRow="1" w:lastRow="0" w:firstColumn="1" w:lastColumn="0" w:noHBand="0" w:noVBand="1"/>
      </w:tblPr>
      <w:tblGrid>
        <w:gridCol w:w="531"/>
        <w:gridCol w:w="5189"/>
        <w:gridCol w:w="1910"/>
        <w:gridCol w:w="1892"/>
      </w:tblGrid>
      <w:tr w:rsidR="00131D00" w:rsidTr="00131D00">
        <w:tc>
          <w:tcPr>
            <w:tcW w:w="531" w:type="dxa"/>
            <w:tcBorders>
              <w:top w:val="double" w:sz="2" w:space="0" w:color="C0C0C0"/>
              <w:left w:val="double" w:sz="2" w:space="0" w:color="C0C0C0"/>
              <w:bottom w:val="double" w:sz="2" w:space="0" w:color="C0C0C0"/>
              <w:right w:val="nil"/>
            </w:tcBorders>
            <w:vAlign w:val="center"/>
            <w:hideMark/>
          </w:tcPr>
          <w:p w:rsidR="00131D00" w:rsidRDefault="00131D00">
            <w:pPr>
              <w:pStyle w:val="a5"/>
              <w:snapToGrid w:val="0"/>
              <w:spacing w:before="0" w:after="0" w:line="254" w:lineRule="auto"/>
              <w:jc w:val="center"/>
              <w:rPr>
                <w:rStyle w:val="ac"/>
              </w:rPr>
            </w:pPr>
            <w:r>
              <w:rPr>
                <w:rStyle w:val="ac"/>
                <w:sz w:val="28"/>
                <w:szCs w:val="28"/>
              </w:rPr>
              <w:t>№ п/п</w:t>
            </w:r>
          </w:p>
        </w:tc>
        <w:tc>
          <w:tcPr>
            <w:tcW w:w="5189" w:type="dxa"/>
            <w:tcBorders>
              <w:top w:val="double" w:sz="2" w:space="0" w:color="C0C0C0"/>
              <w:left w:val="double" w:sz="2" w:space="0" w:color="C0C0C0"/>
              <w:bottom w:val="double" w:sz="2" w:space="0" w:color="C0C0C0"/>
              <w:right w:val="nil"/>
            </w:tcBorders>
            <w:vAlign w:val="center"/>
            <w:hideMark/>
          </w:tcPr>
          <w:p w:rsidR="00131D00" w:rsidRDefault="00131D00">
            <w:pPr>
              <w:pStyle w:val="a5"/>
              <w:snapToGrid w:val="0"/>
              <w:spacing w:before="0" w:after="0" w:line="254" w:lineRule="auto"/>
              <w:jc w:val="center"/>
              <w:rPr>
                <w:rStyle w:val="ac"/>
                <w:sz w:val="28"/>
                <w:szCs w:val="28"/>
              </w:rPr>
            </w:pPr>
            <w:r>
              <w:rPr>
                <w:rStyle w:val="ac"/>
                <w:sz w:val="28"/>
                <w:szCs w:val="28"/>
              </w:rPr>
              <w:t>Наименование организации</w:t>
            </w:r>
          </w:p>
        </w:tc>
        <w:tc>
          <w:tcPr>
            <w:tcW w:w="1910" w:type="dxa"/>
            <w:tcBorders>
              <w:top w:val="double" w:sz="2" w:space="0" w:color="C0C0C0"/>
              <w:left w:val="double" w:sz="2" w:space="0" w:color="C0C0C0"/>
              <w:bottom w:val="double" w:sz="2" w:space="0" w:color="C0C0C0"/>
              <w:right w:val="nil"/>
            </w:tcBorders>
            <w:vAlign w:val="center"/>
            <w:hideMark/>
          </w:tcPr>
          <w:p w:rsidR="00131D00" w:rsidRDefault="00131D00">
            <w:pPr>
              <w:pStyle w:val="a5"/>
              <w:snapToGrid w:val="0"/>
              <w:spacing w:before="0" w:after="0" w:line="254" w:lineRule="auto"/>
              <w:jc w:val="center"/>
              <w:rPr>
                <w:rStyle w:val="ac"/>
                <w:sz w:val="28"/>
                <w:szCs w:val="28"/>
              </w:rPr>
            </w:pPr>
            <w:r>
              <w:rPr>
                <w:rStyle w:val="ac"/>
                <w:sz w:val="28"/>
                <w:szCs w:val="28"/>
              </w:rPr>
              <w:t>Подпись руководителя</w:t>
            </w:r>
          </w:p>
        </w:tc>
        <w:tc>
          <w:tcPr>
            <w:tcW w:w="1892" w:type="dxa"/>
            <w:tcBorders>
              <w:top w:val="double" w:sz="2" w:space="0" w:color="C0C0C0"/>
              <w:left w:val="double" w:sz="2" w:space="0" w:color="C0C0C0"/>
              <w:bottom w:val="double" w:sz="2" w:space="0" w:color="C0C0C0"/>
              <w:right w:val="double" w:sz="2" w:space="0" w:color="C0C0C0"/>
            </w:tcBorders>
            <w:vAlign w:val="center"/>
            <w:hideMark/>
          </w:tcPr>
          <w:p w:rsidR="00131D00" w:rsidRDefault="00131D00">
            <w:pPr>
              <w:pStyle w:val="a5"/>
              <w:snapToGrid w:val="0"/>
              <w:spacing w:before="0" w:after="0" w:line="254" w:lineRule="auto"/>
              <w:jc w:val="center"/>
              <w:rPr>
                <w:rStyle w:val="ac"/>
                <w:sz w:val="28"/>
                <w:szCs w:val="28"/>
              </w:rPr>
            </w:pPr>
            <w:r>
              <w:rPr>
                <w:rStyle w:val="ac"/>
                <w:sz w:val="28"/>
                <w:szCs w:val="28"/>
              </w:rPr>
              <w:t>№ телефона</w:t>
            </w:r>
          </w:p>
        </w:tc>
      </w:tr>
      <w:tr w:rsidR="00131D00" w:rsidTr="00131D00">
        <w:tc>
          <w:tcPr>
            <w:tcW w:w="531" w:type="dxa"/>
            <w:tcBorders>
              <w:top w:val="double" w:sz="2" w:space="0" w:color="C0C0C0"/>
              <w:left w:val="double" w:sz="2" w:space="0" w:color="C0C0C0"/>
              <w:bottom w:val="double" w:sz="2" w:space="0" w:color="C0C0C0"/>
              <w:right w:val="nil"/>
            </w:tcBorders>
            <w:vAlign w:val="center"/>
            <w:hideMark/>
          </w:tcPr>
          <w:p w:rsidR="00131D00" w:rsidRDefault="00131D00">
            <w:pPr>
              <w:pStyle w:val="a5"/>
              <w:snapToGrid w:val="0"/>
              <w:spacing w:before="0" w:after="0" w:line="254" w:lineRule="auto"/>
              <w:jc w:val="center"/>
            </w:pPr>
            <w:r>
              <w:rPr>
                <w:sz w:val="28"/>
                <w:szCs w:val="28"/>
              </w:rPr>
              <w:t>1</w:t>
            </w:r>
          </w:p>
        </w:tc>
        <w:tc>
          <w:tcPr>
            <w:tcW w:w="5189" w:type="dxa"/>
            <w:tcBorders>
              <w:top w:val="double" w:sz="2" w:space="0" w:color="C0C0C0"/>
              <w:left w:val="double" w:sz="2" w:space="0" w:color="C0C0C0"/>
              <w:bottom w:val="double" w:sz="2" w:space="0" w:color="C0C0C0"/>
              <w:right w:val="nil"/>
            </w:tcBorders>
            <w:vAlign w:val="center"/>
            <w:hideMark/>
          </w:tcPr>
          <w:p w:rsidR="00131D00" w:rsidRDefault="00131D00">
            <w:pPr>
              <w:pStyle w:val="a5"/>
              <w:snapToGrid w:val="0"/>
              <w:spacing w:before="0" w:after="0" w:line="254" w:lineRule="auto"/>
              <w:rPr>
                <w:sz w:val="28"/>
                <w:szCs w:val="28"/>
              </w:rPr>
            </w:pPr>
            <w:r>
              <w:rPr>
                <w:sz w:val="28"/>
                <w:szCs w:val="28"/>
              </w:rPr>
              <w:t xml:space="preserve">ОАО «Ростелеком» Саратовский филиал РУС (р.п.Духовницкое); р.п.Духовницкое, </w:t>
            </w:r>
          </w:p>
          <w:p w:rsidR="00131D00" w:rsidRDefault="00131D00">
            <w:pPr>
              <w:pStyle w:val="a5"/>
              <w:snapToGrid w:val="0"/>
              <w:spacing w:before="0" w:after="0" w:line="254" w:lineRule="auto"/>
              <w:rPr>
                <w:sz w:val="28"/>
                <w:szCs w:val="28"/>
              </w:rPr>
            </w:pPr>
            <w:r>
              <w:rPr>
                <w:sz w:val="28"/>
                <w:szCs w:val="28"/>
              </w:rPr>
              <w:t>ул. Чернышевского, 34</w:t>
            </w:r>
          </w:p>
        </w:tc>
        <w:tc>
          <w:tcPr>
            <w:tcW w:w="1910" w:type="dxa"/>
            <w:tcBorders>
              <w:top w:val="double" w:sz="2" w:space="0" w:color="C0C0C0"/>
              <w:left w:val="double" w:sz="2" w:space="0" w:color="C0C0C0"/>
              <w:bottom w:val="double" w:sz="2" w:space="0" w:color="C0C0C0"/>
              <w:right w:val="nil"/>
            </w:tcBorders>
            <w:hideMark/>
          </w:tcPr>
          <w:p w:rsidR="00131D00" w:rsidRDefault="00131D00">
            <w:pPr>
              <w:pStyle w:val="a5"/>
              <w:snapToGrid w:val="0"/>
              <w:spacing w:before="0" w:after="0" w:line="254" w:lineRule="auto"/>
              <w:jc w:val="center"/>
              <w:rPr>
                <w:sz w:val="28"/>
                <w:szCs w:val="28"/>
              </w:rPr>
            </w:pPr>
            <w:r>
              <w:rPr>
                <w:sz w:val="28"/>
                <w:szCs w:val="28"/>
              </w:rPr>
              <w:t> </w:t>
            </w:r>
          </w:p>
        </w:tc>
        <w:tc>
          <w:tcPr>
            <w:tcW w:w="1892" w:type="dxa"/>
            <w:tcBorders>
              <w:top w:val="double" w:sz="2" w:space="0" w:color="C0C0C0"/>
              <w:left w:val="double" w:sz="2" w:space="0" w:color="C0C0C0"/>
              <w:bottom w:val="double" w:sz="2" w:space="0" w:color="C0C0C0"/>
              <w:right w:val="double" w:sz="2" w:space="0" w:color="C0C0C0"/>
            </w:tcBorders>
            <w:hideMark/>
          </w:tcPr>
          <w:p w:rsidR="00131D00" w:rsidRDefault="00131D00">
            <w:pPr>
              <w:pStyle w:val="a5"/>
              <w:snapToGrid w:val="0"/>
              <w:spacing w:before="0" w:after="0" w:line="254" w:lineRule="auto"/>
              <w:jc w:val="center"/>
              <w:rPr>
                <w:sz w:val="28"/>
                <w:szCs w:val="28"/>
              </w:rPr>
            </w:pPr>
            <w:r>
              <w:rPr>
                <w:sz w:val="28"/>
                <w:szCs w:val="28"/>
              </w:rPr>
              <w:t>2-24-55 </w:t>
            </w:r>
          </w:p>
        </w:tc>
      </w:tr>
      <w:tr w:rsidR="00131D00" w:rsidTr="00131D00">
        <w:tc>
          <w:tcPr>
            <w:tcW w:w="531" w:type="dxa"/>
            <w:tcBorders>
              <w:top w:val="double" w:sz="2" w:space="0" w:color="C0C0C0"/>
              <w:left w:val="double" w:sz="2" w:space="0" w:color="C0C0C0"/>
              <w:bottom w:val="double" w:sz="2" w:space="0" w:color="C0C0C0"/>
              <w:right w:val="nil"/>
            </w:tcBorders>
            <w:vAlign w:val="center"/>
            <w:hideMark/>
          </w:tcPr>
          <w:p w:rsidR="00131D00" w:rsidRDefault="00131D00">
            <w:pPr>
              <w:pStyle w:val="a5"/>
              <w:snapToGrid w:val="0"/>
              <w:spacing w:before="0" w:after="0" w:line="254" w:lineRule="auto"/>
              <w:jc w:val="center"/>
              <w:rPr>
                <w:sz w:val="28"/>
                <w:szCs w:val="28"/>
              </w:rPr>
            </w:pPr>
            <w:r>
              <w:rPr>
                <w:sz w:val="28"/>
                <w:szCs w:val="28"/>
              </w:rPr>
              <w:t>2</w:t>
            </w:r>
          </w:p>
        </w:tc>
        <w:tc>
          <w:tcPr>
            <w:tcW w:w="5189" w:type="dxa"/>
            <w:tcBorders>
              <w:top w:val="double" w:sz="2" w:space="0" w:color="C0C0C0"/>
              <w:left w:val="double" w:sz="2" w:space="0" w:color="C0C0C0"/>
              <w:bottom w:val="double" w:sz="2" w:space="0" w:color="C0C0C0"/>
              <w:right w:val="nil"/>
            </w:tcBorders>
            <w:vAlign w:val="center"/>
            <w:hideMark/>
          </w:tcPr>
          <w:p w:rsidR="00131D00" w:rsidRDefault="00131D00">
            <w:pPr>
              <w:pStyle w:val="a5"/>
              <w:snapToGrid w:val="0"/>
              <w:spacing w:before="0" w:after="0" w:line="254" w:lineRule="auto"/>
              <w:rPr>
                <w:sz w:val="28"/>
                <w:szCs w:val="28"/>
              </w:rPr>
            </w:pPr>
            <w:r>
              <w:rPr>
                <w:sz w:val="28"/>
                <w:szCs w:val="28"/>
              </w:rPr>
              <w:t xml:space="preserve">ОГИБДД МУ МВД РФ «Балаковское» Саратовской области; г.Балаково, </w:t>
            </w:r>
          </w:p>
          <w:p w:rsidR="00131D00" w:rsidRDefault="00131D00">
            <w:pPr>
              <w:pStyle w:val="a5"/>
              <w:snapToGrid w:val="0"/>
              <w:spacing w:before="0" w:after="0" w:line="254" w:lineRule="auto"/>
              <w:rPr>
                <w:sz w:val="28"/>
                <w:szCs w:val="28"/>
              </w:rPr>
            </w:pPr>
            <w:r>
              <w:rPr>
                <w:sz w:val="28"/>
                <w:szCs w:val="28"/>
              </w:rPr>
              <w:t xml:space="preserve">ул. Саратовское шоссе, 2 А </w:t>
            </w:r>
          </w:p>
        </w:tc>
        <w:tc>
          <w:tcPr>
            <w:tcW w:w="1910" w:type="dxa"/>
            <w:tcBorders>
              <w:top w:val="double" w:sz="2" w:space="0" w:color="C0C0C0"/>
              <w:left w:val="double" w:sz="2" w:space="0" w:color="C0C0C0"/>
              <w:bottom w:val="double" w:sz="2" w:space="0" w:color="C0C0C0"/>
              <w:right w:val="nil"/>
            </w:tcBorders>
            <w:hideMark/>
          </w:tcPr>
          <w:p w:rsidR="00131D00" w:rsidRDefault="00131D00">
            <w:pPr>
              <w:pStyle w:val="a5"/>
              <w:snapToGrid w:val="0"/>
              <w:spacing w:before="0" w:after="0" w:line="254" w:lineRule="auto"/>
              <w:jc w:val="center"/>
              <w:rPr>
                <w:sz w:val="28"/>
                <w:szCs w:val="28"/>
              </w:rPr>
            </w:pPr>
            <w:r>
              <w:rPr>
                <w:sz w:val="28"/>
                <w:szCs w:val="28"/>
              </w:rPr>
              <w:t> </w:t>
            </w:r>
          </w:p>
        </w:tc>
        <w:tc>
          <w:tcPr>
            <w:tcW w:w="1892" w:type="dxa"/>
            <w:tcBorders>
              <w:top w:val="double" w:sz="2" w:space="0" w:color="C0C0C0"/>
              <w:left w:val="double" w:sz="2" w:space="0" w:color="C0C0C0"/>
              <w:bottom w:val="double" w:sz="2" w:space="0" w:color="C0C0C0"/>
              <w:right w:val="double" w:sz="2" w:space="0" w:color="C0C0C0"/>
            </w:tcBorders>
            <w:hideMark/>
          </w:tcPr>
          <w:p w:rsidR="00131D00" w:rsidRDefault="00131D00">
            <w:pPr>
              <w:pStyle w:val="a5"/>
              <w:snapToGrid w:val="0"/>
              <w:spacing w:before="0" w:after="0" w:line="254" w:lineRule="auto"/>
              <w:jc w:val="center"/>
              <w:rPr>
                <w:sz w:val="28"/>
                <w:szCs w:val="28"/>
              </w:rPr>
            </w:pPr>
            <w:r>
              <w:rPr>
                <w:sz w:val="28"/>
                <w:szCs w:val="28"/>
              </w:rPr>
              <w:t>2-14-56 </w:t>
            </w:r>
          </w:p>
        </w:tc>
      </w:tr>
      <w:tr w:rsidR="00131D00" w:rsidTr="00131D00">
        <w:tc>
          <w:tcPr>
            <w:tcW w:w="531" w:type="dxa"/>
            <w:tcBorders>
              <w:top w:val="double" w:sz="2" w:space="0" w:color="C0C0C0"/>
              <w:left w:val="double" w:sz="2" w:space="0" w:color="C0C0C0"/>
              <w:bottom w:val="double" w:sz="2" w:space="0" w:color="C0C0C0"/>
              <w:right w:val="nil"/>
            </w:tcBorders>
            <w:vAlign w:val="center"/>
            <w:hideMark/>
          </w:tcPr>
          <w:p w:rsidR="00131D00" w:rsidRDefault="00131D00">
            <w:pPr>
              <w:pStyle w:val="a5"/>
              <w:snapToGrid w:val="0"/>
              <w:spacing w:before="0" w:after="0" w:line="254" w:lineRule="auto"/>
              <w:jc w:val="center"/>
              <w:rPr>
                <w:sz w:val="28"/>
                <w:szCs w:val="28"/>
              </w:rPr>
            </w:pPr>
            <w:r>
              <w:rPr>
                <w:sz w:val="28"/>
                <w:szCs w:val="28"/>
              </w:rPr>
              <w:t>3</w:t>
            </w:r>
          </w:p>
        </w:tc>
        <w:tc>
          <w:tcPr>
            <w:tcW w:w="5189" w:type="dxa"/>
            <w:tcBorders>
              <w:top w:val="double" w:sz="2" w:space="0" w:color="C0C0C0"/>
              <w:left w:val="double" w:sz="2" w:space="0" w:color="C0C0C0"/>
              <w:bottom w:val="double" w:sz="2" w:space="0" w:color="C0C0C0"/>
              <w:right w:val="nil"/>
            </w:tcBorders>
            <w:vAlign w:val="center"/>
            <w:hideMark/>
          </w:tcPr>
          <w:p w:rsidR="00131D00" w:rsidRDefault="00131D00">
            <w:pPr>
              <w:pStyle w:val="a5"/>
              <w:snapToGrid w:val="0"/>
              <w:spacing w:before="0" w:after="0" w:line="254" w:lineRule="auto"/>
              <w:rPr>
                <w:sz w:val="28"/>
                <w:szCs w:val="28"/>
              </w:rPr>
            </w:pPr>
            <w:r>
              <w:rPr>
                <w:sz w:val="28"/>
                <w:szCs w:val="28"/>
              </w:rPr>
              <w:t>ОАО «Газпром газораспределение Саратовская область» филиал в г.Балаково, участок в</w:t>
            </w:r>
          </w:p>
          <w:p w:rsidR="00131D00" w:rsidRDefault="00131D00">
            <w:pPr>
              <w:pStyle w:val="a5"/>
              <w:snapToGrid w:val="0"/>
              <w:spacing w:before="0" w:after="0" w:line="254" w:lineRule="auto"/>
              <w:rPr>
                <w:sz w:val="28"/>
                <w:szCs w:val="28"/>
              </w:rPr>
            </w:pPr>
            <w:r>
              <w:rPr>
                <w:sz w:val="28"/>
                <w:szCs w:val="28"/>
              </w:rPr>
              <w:t xml:space="preserve"> р.п. Духовницкое, ул. Красноармейская, 68 А</w:t>
            </w:r>
          </w:p>
        </w:tc>
        <w:tc>
          <w:tcPr>
            <w:tcW w:w="1910" w:type="dxa"/>
            <w:tcBorders>
              <w:top w:val="double" w:sz="2" w:space="0" w:color="C0C0C0"/>
              <w:left w:val="double" w:sz="2" w:space="0" w:color="C0C0C0"/>
              <w:bottom w:val="double" w:sz="2" w:space="0" w:color="C0C0C0"/>
              <w:right w:val="nil"/>
            </w:tcBorders>
            <w:hideMark/>
          </w:tcPr>
          <w:p w:rsidR="00131D00" w:rsidRDefault="00131D00">
            <w:pPr>
              <w:pStyle w:val="a5"/>
              <w:snapToGrid w:val="0"/>
              <w:spacing w:before="0" w:after="0" w:line="254" w:lineRule="auto"/>
              <w:jc w:val="center"/>
              <w:rPr>
                <w:sz w:val="28"/>
                <w:szCs w:val="28"/>
              </w:rPr>
            </w:pPr>
            <w:r>
              <w:rPr>
                <w:sz w:val="28"/>
                <w:szCs w:val="28"/>
              </w:rPr>
              <w:t> </w:t>
            </w:r>
          </w:p>
        </w:tc>
        <w:tc>
          <w:tcPr>
            <w:tcW w:w="1892" w:type="dxa"/>
            <w:tcBorders>
              <w:top w:val="double" w:sz="2" w:space="0" w:color="C0C0C0"/>
              <w:left w:val="double" w:sz="2" w:space="0" w:color="C0C0C0"/>
              <w:bottom w:val="double" w:sz="2" w:space="0" w:color="C0C0C0"/>
              <w:right w:val="double" w:sz="2" w:space="0" w:color="C0C0C0"/>
            </w:tcBorders>
            <w:hideMark/>
          </w:tcPr>
          <w:p w:rsidR="00131D00" w:rsidRDefault="00131D00">
            <w:pPr>
              <w:pStyle w:val="a5"/>
              <w:snapToGrid w:val="0"/>
              <w:spacing w:before="0" w:after="0" w:line="254" w:lineRule="auto"/>
              <w:jc w:val="center"/>
              <w:rPr>
                <w:sz w:val="28"/>
                <w:szCs w:val="28"/>
              </w:rPr>
            </w:pPr>
            <w:r>
              <w:rPr>
                <w:sz w:val="28"/>
                <w:szCs w:val="28"/>
              </w:rPr>
              <w:t>2-14-44 </w:t>
            </w:r>
          </w:p>
        </w:tc>
      </w:tr>
      <w:tr w:rsidR="00131D00" w:rsidTr="00131D00">
        <w:tc>
          <w:tcPr>
            <w:tcW w:w="531" w:type="dxa"/>
            <w:tcBorders>
              <w:top w:val="double" w:sz="2" w:space="0" w:color="C0C0C0"/>
              <w:left w:val="double" w:sz="2" w:space="0" w:color="C0C0C0"/>
              <w:bottom w:val="double" w:sz="2" w:space="0" w:color="C0C0C0"/>
              <w:right w:val="nil"/>
            </w:tcBorders>
            <w:vAlign w:val="center"/>
            <w:hideMark/>
          </w:tcPr>
          <w:p w:rsidR="00131D00" w:rsidRDefault="00131D00">
            <w:pPr>
              <w:pStyle w:val="a5"/>
              <w:snapToGrid w:val="0"/>
              <w:spacing w:before="0" w:after="0" w:line="254" w:lineRule="auto"/>
              <w:jc w:val="center"/>
              <w:rPr>
                <w:sz w:val="28"/>
                <w:szCs w:val="28"/>
              </w:rPr>
            </w:pPr>
            <w:r>
              <w:rPr>
                <w:sz w:val="28"/>
                <w:szCs w:val="28"/>
              </w:rPr>
              <w:t>4</w:t>
            </w:r>
          </w:p>
        </w:tc>
        <w:tc>
          <w:tcPr>
            <w:tcW w:w="5189" w:type="dxa"/>
            <w:tcBorders>
              <w:top w:val="double" w:sz="2" w:space="0" w:color="C0C0C0"/>
              <w:left w:val="double" w:sz="2" w:space="0" w:color="C0C0C0"/>
              <w:bottom w:val="double" w:sz="2" w:space="0" w:color="C0C0C0"/>
              <w:right w:val="nil"/>
            </w:tcBorders>
            <w:vAlign w:val="center"/>
            <w:hideMark/>
          </w:tcPr>
          <w:p w:rsidR="00131D00" w:rsidRDefault="00131D00">
            <w:pPr>
              <w:pStyle w:val="a5"/>
              <w:snapToGrid w:val="0"/>
              <w:spacing w:before="0" w:after="0" w:line="254" w:lineRule="auto"/>
              <w:rPr>
                <w:sz w:val="28"/>
                <w:szCs w:val="28"/>
              </w:rPr>
            </w:pPr>
            <w:r>
              <w:rPr>
                <w:sz w:val="28"/>
                <w:szCs w:val="28"/>
              </w:rPr>
              <w:t xml:space="preserve">Филиал ГУП СО «Облводоресурс-Духовнийкий»; р.п.Духовницкое, ул.Ленина, 98А </w:t>
            </w:r>
          </w:p>
        </w:tc>
        <w:tc>
          <w:tcPr>
            <w:tcW w:w="1910" w:type="dxa"/>
            <w:tcBorders>
              <w:top w:val="double" w:sz="2" w:space="0" w:color="C0C0C0"/>
              <w:left w:val="double" w:sz="2" w:space="0" w:color="C0C0C0"/>
              <w:bottom w:val="double" w:sz="2" w:space="0" w:color="C0C0C0"/>
              <w:right w:val="nil"/>
            </w:tcBorders>
            <w:hideMark/>
          </w:tcPr>
          <w:p w:rsidR="00131D00" w:rsidRDefault="00131D00">
            <w:pPr>
              <w:pStyle w:val="a5"/>
              <w:snapToGrid w:val="0"/>
              <w:spacing w:before="0" w:after="0" w:line="254" w:lineRule="auto"/>
              <w:jc w:val="center"/>
              <w:rPr>
                <w:sz w:val="28"/>
                <w:szCs w:val="28"/>
              </w:rPr>
            </w:pPr>
            <w:r>
              <w:rPr>
                <w:sz w:val="28"/>
                <w:szCs w:val="28"/>
              </w:rPr>
              <w:t> </w:t>
            </w:r>
          </w:p>
        </w:tc>
        <w:tc>
          <w:tcPr>
            <w:tcW w:w="1892" w:type="dxa"/>
            <w:tcBorders>
              <w:top w:val="double" w:sz="2" w:space="0" w:color="C0C0C0"/>
              <w:left w:val="double" w:sz="2" w:space="0" w:color="C0C0C0"/>
              <w:bottom w:val="double" w:sz="2" w:space="0" w:color="C0C0C0"/>
              <w:right w:val="double" w:sz="2" w:space="0" w:color="C0C0C0"/>
            </w:tcBorders>
            <w:hideMark/>
          </w:tcPr>
          <w:p w:rsidR="00131D00" w:rsidRDefault="00131D00">
            <w:pPr>
              <w:pStyle w:val="a5"/>
              <w:snapToGrid w:val="0"/>
              <w:spacing w:before="0" w:after="0" w:line="254" w:lineRule="auto"/>
              <w:jc w:val="center"/>
              <w:rPr>
                <w:sz w:val="28"/>
                <w:szCs w:val="28"/>
              </w:rPr>
            </w:pPr>
            <w:r>
              <w:rPr>
                <w:sz w:val="28"/>
                <w:szCs w:val="28"/>
              </w:rPr>
              <w:t>2-12- 96 </w:t>
            </w:r>
          </w:p>
        </w:tc>
      </w:tr>
      <w:tr w:rsidR="00131D00" w:rsidTr="00131D00">
        <w:trPr>
          <w:trHeight w:val="868"/>
        </w:trPr>
        <w:tc>
          <w:tcPr>
            <w:tcW w:w="531" w:type="dxa"/>
            <w:tcBorders>
              <w:top w:val="double" w:sz="2" w:space="0" w:color="C0C0C0"/>
              <w:left w:val="double" w:sz="2" w:space="0" w:color="C0C0C0"/>
              <w:bottom w:val="double" w:sz="2" w:space="0" w:color="C0C0C0"/>
              <w:right w:val="nil"/>
            </w:tcBorders>
            <w:vAlign w:val="center"/>
            <w:hideMark/>
          </w:tcPr>
          <w:p w:rsidR="00131D00" w:rsidRDefault="00131D00">
            <w:pPr>
              <w:pStyle w:val="a5"/>
              <w:snapToGrid w:val="0"/>
              <w:spacing w:before="0" w:after="0" w:line="254" w:lineRule="auto"/>
              <w:jc w:val="center"/>
              <w:rPr>
                <w:sz w:val="28"/>
                <w:szCs w:val="28"/>
              </w:rPr>
            </w:pPr>
            <w:r>
              <w:rPr>
                <w:sz w:val="28"/>
                <w:szCs w:val="28"/>
              </w:rPr>
              <w:t>5</w:t>
            </w:r>
          </w:p>
        </w:tc>
        <w:tc>
          <w:tcPr>
            <w:tcW w:w="5189" w:type="dxa"/>
            <w:tcBorders>
              <w:top w:val="double" w:sz="2" w:space="0" w:color="C0C0C0"/>
              <w:left w:val="double" w:sz="2" w:space="0" w:color="C0C0C0"/>
              <w:bottom w:val="double" w:sz="2" w:space="0" w:color="C0C0C0"/>
              <w:right w:val="nil"/>
            </w:tcBorders>
            <w:vAlign w:val="center"/>
            <w:hideMark/>
          </w:tcPr>
          <w:p w:rsidR="00131D00" w:rsidRDefault="00131D00">
            <w:pPr>
              <w:pStyle w:val="a5"/>
              <w:snapToGrid w:val="0"/>
              <w:spacing w:before="0" w:after="0" w:line="254" w:lineRule="auto"/>
              <w:rPr>
                <w:sz w:val="28"/>
                <w:szCs w:val="28"/>
              </w:rPr>
            </w:pPr>
            <w:r>
              <w:rPr>
                <w:sz w:val="28"/>
                <w:szCs w:val="28"/>
              </w:rPr>
              <w:t>Северо-восточное ПО филиала ОАО «МРСК Волги» - «Саратовские РС» Духовницкий РЭС; р.п.Духовницкое, ул. Красноармейская, 68</w:t>
            </w:r>
          </w:p>
        </w:tc>
        <w:tc>
          <w:tcPr>
            <w:tcW w:w="1910" w:type="dxa"/>
            <w:tcBorders>
              <w:top w:val="double" w:sz="2" w:space="0" w:color="C0C0C0"/>
              <w:left w:val="double" w:sz="2" w:space="0" w:color="C0C0C0"/>
              <w:bottom w:val="double" w:sz="2" w:space="0" w:color="C0C0C0"/>
              <w:right w:val="nil"/>
            </w:tcBorders>
          </w:tcPr>
          <w:p w:rsidR="00131D00" w:rsidRDefault="00131D00">
            <w:pPr>
              <w:pStyle w:val="a5"/>
              <w:snapToGrid w:val="0"/>
              <w:spacing w:before="0" w:after="0" w:line="254" w:lineRule="auto"/>
              <w:jc w:val="center"/>
              <w:rPr>
                <w:sz w:val="28"/>
                <w:szCs w:val="28"/>
              </w:rPr>
            </w:pPr>
          </w:p>
        </w:tc>
        <w:tc>
          <w:tcPr>
            <w:tcW w:w="1892" w:type="dxa"/>
            <w:tcBorders>
              <w:top w:val="double" w:sz="2" w:space="0" w:color="C0C0C0"/>
              <w:left w:val="double" w:sz="2" w:space="0" w:color="C0C0C0"/>
              <w:bottom w:val="double" w:sz="2" w:space="0" w:color="C0C0C0"/>
              <w:right w:val="double" w:sz="2" w:space="0" w:color="C0C0C0"/>
            </w:tcBorders>
            <w:hideMark/>
          </w:tcPr>
          <w:p w:rsidR="00131D00" w:rsidRDefault="00131D00">
            <w:pPr>
              <w:pStyle w:val="a5"/>
              <w:snapToGrid w:val="0"/>
              <w:spacing w:before="0" w:after="0" w:line="254" w:lineRule="auto"/>
              <w:jc w:val="center"/>
              <w:rPr>
                <w:sz w:val="28"/>
                <w:szCs w:val="28"/>
              </w:rPr>
            </w:pPr>
            <w:r>
              <w:rPr>
                <w:sz w:val="28"/>
                <w:szCs w:val="28"/>
              </w:rPr>
              <w:t> 2-14-75</w:t>
            </w:r>
          </w:p>
        </w:tc>
      </w:tr>
      <w:tr w:rsidR="00131D00" w:rsidTr="00131D00">
        <w:tc>
          <w:tcPr>
            <w:tcW w:w="531" w:type="dxa"/>
            <w:tcBorders>
              <w:top w:val="double" w:sz="2" w:space="0" w:color="C0C0C0"/>
              <w:left w:val="double" w:sz="2" w:space="0" w:color="C0C0C0"/>
              <w:bottom w:val="double" w:sz="2" w:space="0" w:color="C0C0C0"/>
              <w:right w:val="nil"/>
            </w:tcBorders>
            <w:vAlign w:val="center"/>
            <w:hideMark/>
          </w:tcPr>
          <w:p w:rsidR="00131D00" w:rsidRDefault="00131D00">
            <w:pPr>
              <w:pStyle w:val="a5"/>
              <w:snapToGrid w:val="0"/>
              <w:spacing w:before="0" w:after="0" w:line="254" w:lineRule="auto"/>
              <w:jc w:val="center"/>
              <w:rPr>
                <w:sz w:val="28"/>
                <w:szCs w:val="28"/>
              </w:rPr>
            </w:pPr>
            <w:r>
              <w:rPr>
                <w:sz w:val="28"/>
                <w:szCs w:val="28"/>
              </w:rPr>
              <w:lastRenderedPageBreak/>
              <w:t>7</w:t>
            </w:r>
          </w:p>
        </w:tc>
        <w:tc>
          <w:tcPr>
            <w:tcW w:w="5189" w:type="dxa"/>
            <w:tcBorders>
              <w:top w:val="double" w:sz="2" w:space="0" w:color="C0C0C0"/>
              <w:left w:val="double" w:sz="2" w:space="0" w:color="C0C0C0"/>
              <w:bottom w:val="double" w:sz="2" w:space="0" w:color="C0C0C0"/>
              <w:right w:val="nil"/>
            </w:tcBorders>
            <w:vAlign w:val="center"/>
            <w:hideMark/>
          </w:tcPr>
          <w:p w:rsidR="00131D00" w:rsidRDefault="00131D00">
            <w:pPr>
              <w:pStyle w:val="a5"/>
              <w:snapToGrid w:val="0"/>
              <w:spacing w:before="0" w:after="0" w:line="254" w:lineRule="auto"/>
              <w:rPr>
                <w:sz w:val="28"/>
                <w:szCs w:val="28"/>
              </w:rPr>
            </w:pPr>
            <w:r>
              <w:rPr>
                <w:sz w:val="28"/>
                <w:szCs w:val="28"/>
              </w:rPr>
              <w:t>Специалист отдела строительства, архитектуры, ЖКХ, транспорта и дорожного хозяйства администрации Духовницкого муниципального района</w:t>
            </w:r>
          </w:p>
        </w:tc>
        <w:tc>
          <w:tcPr>
            <w:tcW w:w="1910" w:type="dxa"/>
            <w:tcBorders>
              <w:top w:val="double" w:sz="2" w:space="0" w:color="C0C0C0"/>
              <w:left w:val="double" w:sz="2" w:space="0" w:color="C0C0C0"/>
              <w:bottom w:val="double" w:sz="2" w:space="0" w:color="C0C0C0"/>
              <w:right w:val="nil"/>
            </w:tcBorders>
            <w:hideMark/>
          </w:tcPr>
          <w:p w:rsidR="00131D00" w:rsidRDefault="00131D00">
            <w:pPr>
              <w:pStyle w:val="a5"/>
              <w:snapToGrid w:val="0"/>
              <w:spacing w:before="0" w:after="0" w:line="254" w:lineRule="auto"/>
              <w:jc w:val="center"/>
              <w:rPr>
                <w:sz w:val="28"/>
                <w:szCs w:val="28"/>
              </w:rPr>
            </w:pPr>
            <w:r>
              <w:rPr>
                <w:sz w:val="28"/>
                <w:szCs w:val="28"/>
              </w:rPr>
              <w:t> </w:t>
            </w:r>
          </w:p>
        </w:tc>
        <w:tc>
          <w:tcPr>
            <w:tcW w:w="1892" w:type="dxa"/>
            <w:tcBorders>
              <w:top w:val="double" w:sz="2" w:space="0" w:color="C0C0C0"/>
              <w:left w:val="double" w:sz="2" w:space="0" w:color="C0C0C0"/>
              <w:bottom w:val="double" w:sz="2" w:space="0" w:color="C0C0C0"/>
              <w:right w:val="double" w:sz="2" w:space="0" w:color="C0C0C0"/>
            </w:tcBorders>
            <w:hideMark/>
          </w:tcPr>
          <w:p w:rsidR="00131D00" w:rsidRDefault="00131D00">
            <w:pPr>
              <w:pStyle w:val="a5"/>
              <w:snapToGrid w:val="0"/>
              <w:spacing w:before="0" w:after="0" w:line="254" w:lineRule="auto"/>
              <w:jc w:val="center"/>
              <w:rPr>
                <w:sz w:val="28"/>
                <w:szCs w:val="28"/>
              </w:rPr>
            </w:pPr>
            <w:r>
              <w:rPr>
                <w:sz w:val="28"/>
                <w:szCs w:val="28"/>
              </w:rPr>
              <w:t>2-21-54 </w:t>
            </w:r>
          </w:p>
        </w:tc>
      </w:tr>
    </w:tbl>
    <w:p w:rsidR="00131D00" w:rsidRDefault="00131D00" w:rsidP="00131D00">
      <w:pPr>
        <w:spacing w:line="276" w:lineRule="auto"/>
        <w:jc w:val="center"/>
        <w:rPr>
          <w:sz w:val="28"/>
          <w:szCs w:val="28"/>
        </w:rPr>
      </w:pPr>
    </w:p>
    <w:p w:rsidR="00131D00" w:rsidRDefault="00131D00" w:rsidP="00131D00">
      <w:pPr>
        <w:spacing w:line="276" w:lineRule="auto"/>
        <w:jc w:val="center"/>
        <w:rPr>
          <w:rFonts w:eastAsia="SimSun"/>
          <w:color w:val="000000"/>
          <w:kern w:val="2"/>
          <w:sz w:val="28"/>
          <w:szCs w:val="28"/>
        </w:rPr>
      </w:pPr>
    </w:p>
    <w:p w:rsidR="00131D00" w:rsidRDefault="00131D00" w:rsidP="00131D00">
      <w:pPr>
        <w:spacing w:line="276" w:lineRule="auto"/>
        <w:jc w:val="center"/>
        <w:rPr>
          <w:rFonts w:eastAsia="SimSun"/>
          <w:color w:val="000000"/>
          <w:kern w:val="2"/>
          <w:sz w:val="28"/>
          <w:szCs w:val="28"/>
        </w:rPr>
      </w:pPr>
    </w:p>
    <w:p w:rsidR="00131D00" w:rsidRDefault="00131D00" w:rsidP="00131D00">
      <w:pPr>
        <w:spacing w:line="276" w:lineRule="auto"/>
        <w:jc w:val="center"/>
        <w:rPr>
          <w:rFonts w:eastAsia="SimSun"/>
          <w:color w:val="000000"/>
          <w:kern w:val="2"/>
          <w:sz w:val="28"/>
          <w:szCs w:val="28"/>
        </w:rPr>
      </w:pPr>
    </w:p>
    <w:p w:rsidR="00131D00" w:rsidRDefault="00131D00" w:rsidP="00131D00">
      <w:pPr>
        <w:spacing w:line="276" w:lineRule="auto"/>
        <w:jc w:val="center"/>
        <w:rPr>
          <w:rFonts w:eastAsia="SimSun"/>
          <w:color w:val="000000"/>
          <w:kern w:val="2"/>
          <w:sz w:val="28"/>
          <w:szCs w:val="28"/>
        </w:rPr>
      </w:pPr>
    </w:p>
    <w:p w:rsidR="00131D00" w:rsidRDefault="00131D00" w:rsidP="00131D00">
      <w:pPr>
        <w:spacing w:line="276" w:lineRule="auto"/>
        <w:jc w:val="center"/>
        <w:rPr>
          <w:rFonts w:eastAsia="SimSun"/>
          <w:color w:val="000000"/>
          <w:kern w:val="2"/>
          <w:sz w:val="28"/>
          <w:szCs w:val="28"/>
        </w:rPr>
      </w:pPr>
    </w:p>
    <w:p w:rsidR="00131D00" w:rsidRDefault="00131D00" w:rsidP="00131D00">
      <w:pPr>
        <w:spacing w:line="276" w:lineRule="auto"/>
        <w:jc w:val="center"/>
        <w:rPr>
          <w:rFonts w:eastAsia="SimSun"/>
          <w:color w:val="000000"/>
          <w:kern w:val="2"/>
          <w:sz w:val="28"/>
          <w:szCs w:val="28"/>
        </w:rPr>
      </w:pPr>
    </w:p>
    <w:p w:rsidR="00131D00" w:rsidRDefault="00131D00" w:rsidP="00131D00">
      <w:pPr>
        <w:spacing w:line="276" w:lineRule="auto"/>
        <w:jc w:val="center"/>
        <w:rPr>
          <w:rFonts w:eastAsia="SimSun"/>
          <w:color w:val="000000"/>
          <w:kern w:val="2"/>
          <w:sz w:val="28"/>
          <w:szCs w:val="28"/>
        </w:rPr>
      </w:pPr>
    </w:p>
    <w:p w:rsidR="00131D00" w:rsidRDefault="00131D00" w:rsidP="00131D00">
      <w:pPr>
        <w:spacing w:line="276" w:lineRule="auto"/>
        <w:jc w:val="center"/>
        <w:rPr>
          <w:rFonts w:eastAsia="SimSun"/>
          <w:color w:val="000000"/>
          <w:kern w:val="2"/>
          <w:sz w:val="28"/>
          <w:szCs w:val="28"/>
        </w:rPr>
      </w:pPr>
    </w:p>
    <w:p w:rsidR="00131D00" w:rsidRDefault="00131D00" w:rsidP="00131D00">
      <w:pPr>
        <w:spacing w:line="276" w:lineRule="auto"/>
        <w:jc w:val="center"/>
        <w:rPr>
          <w:rFonts w:eastAsia="SimSun"/>
          <w:color w:val="000000"/>
          <w:kern w:val="2"/>
          <w:sz w:val="28"/>
          <w:szCs w:val="28"/>
        </w:rPr>
      </w:pPr>
    </w:p>
    <w:p w:rsidR="00131D00" w:rsidRDefault="00131D00" w:rsidP="00131D00">
      <w:pPr>
        <w:spacing w:line="276" w:lineRule="auto"/>
        <w:jc w:val="center"/>
        <w:rPr>
          <w:rFonts w:eastAsia="SimSun"/>
          <w:color w:val="000000"/>
          <w:kern w:val="2"/>
          <w:sz w:val="28"/>
          <w:szCs w:val="28"/>
        </w:rPr>
      </w:pPr>
    </w:p>
    <w:p w:rsidR="00131D00" w:rsidRDefault="00131D00" w:rsidP="00131D00">
      <w:pPr>
        <w:spacing w:line="276" w:lineRule="auto"/>
        <w:jc w:val="center"/>
        <w:rPr>
          <w:rFonts w:eastAsia="SimSun"/>
          <w:color w:val="000000"/>
          <w:kern w:val="2"/>
          <w:sz w:val="28"/>
          <w:szCs w:val="28"/>
        </w:rPr>
      </w:pPr>
    </w:p>
    <w:p w:rsidR="00131D00" w:rsidRDefault="00131D00" w:rsidP="00131D00">
      <w:pPr>
        <w:spacing w:line="276" w:lineRule="auto"/>
        <w:jc w:val="center"/>
        <w:rPr>
          <w:rFonts w:eastAsia="SimSun"/>
          <w:color w:val="000000"/>
          <w:kern w:val="2"/>
          <w:sz w:val="28"/>
          <w:szCs w:val="28"/>
        </w:rPr>
      </w:pPr>
    </w:p>
    <w:p w:rsidR="00131D00" w:rsidRDefault="00131D00" w:rsidP="00131D00">
      <w:pPr>
        <w:spacing w:line="276" w:lineRule="auto"/>
        <w:jc w:val="center"/>
        <w:rPr>
          <w:rFonts w:eastAsia="SimSun"/>
          <w:color w:val="000000"/>
          <w:kern w:val="2"/>
          <w:sz w:val="28"/>
          <w:szCs w:val="28"/>
        </w:rPr>
      </w:pPr>
    </w:p>
    <w:p w:rsidR="00131D00" w:rsidRDefault="00131D00" w:rsidP="00131D00">
      <w:pPr>
        <w:spacing w:line="276" w:lineRule="auto"/>
        <w:jc w:val="center"/>
        <w:rPr>
          <w:rFonts w:eastAsia="SimSun"/>
          <w:color w:val="000000"/>
          <w:kern w:val="2"/>
          <w:sz w:val="28"/>
          <w:szCs w:val="28"/>
        </w:rPr>
      </w:pPr>
    </w:p>
    <w:p w:rsidR="00131D00" w:rsidRDefault="00131D00" w:rsidP="00131D00">
      <w:pPr>
        <w:spacing w:line="276" w:lineRule="auto"/>
        <w:jc w:val="center"/>
        <w:rPr>
          <w:rFonts w:eastAsia="SimSun"/>
          <w:color w:val="000000"/>
          <w:kern w:val="2"/>
          <w:sz w:val="28"/>
          <w:szCs w:val="28"/>
        </w:rPr>
      </w:pPr>
    </w:p>
    <w:p w:rsidR="00131D00" w:rsidRDefault="00131D00" w:rsidP="00131D00">
      <w:pPr>
        <w:spacing w:line="276" w:lineRule="auto"/>
        <w:jc w:val="center"/>
        <w:rPr>
          <w:rFonts w:eastAsia="SimSun"/>
          <w:color w:val="000000"/>
          <w:kern w:val="2"/>
          <w:sz w:val="28"/>
          <w:szCs w:val="28"/>
        </w:rPr>
      </w:pPr>
    </w:p>
    <w:p w:rsidR="00131D00" w:rsidRDefault="00131D00" w:rsidP="00131D00">
      <w:pPr>
        <w:spacing w:line="276" w:lineRule="auto"/>
        <w:jc w:val="center"/>
        <w:rPr>
          <w:rFonts w:eastAsia="SimSun"/>
          <w:color w:val="000000"/>
          <w:kern w:val="2"/>
          <w:sz w:val="28"/>
          <w:szCs w:val="28"/>
        </w:rPr>
      </w:pPr>
    </w:p>
    <w:p w:rsidR="00131D00" w:rsidRDefault="00131D00" w:rsidP="00131D00">
      <w:pPr>
        <w:spacing w:line="276" w:lineRule="auto"/>
        <w:jc w:val="center"/>
        <w:rPr>
          <w:rFonts w:eastAsia="SimSun"/>
          <w:color w:val="000000"/>
          <w:kern w:val="2"/>
          <w:sz w:val="28"/>
          <w:szCs w:val="28"/>
        </w:rPr>
      </w:pPr>
    </w:p>
    <w:p w:rsidR="00131D00" w:rsidRDefault="00131D00" w:rsidP="00131D00">
      <w:pPr>
        <w:widowControl w:val="0"/>
        <w:spacing w:line="100" w:lineRule="atLeast"/>
        <w:ind w:firstLine="720"/>
        <w:jc w:val="right"/>
        <w:rPr>
          <w:kern w:val="2"/>
          <w:sz w:val="28"/>
          <w:szCs w:val="28"/>
        </w:rPr>
      </w:pPr>
      <w:r>
        <w:rPr>
          <w:kern w:val="2"/>
          <w:sz w:val="28"/>
          <w:szCs w:val="28"/>
        </w:rPr>
        <w:t>Приложение № 6</w:t>
      </w:r>
    </w:p>
    <w:p w:rsidR="00131D00" w:rsidRDefault="00131D00" w:rsidP="00131D00">
      <w:pPr>
        <w:widowControl w:val="0"/>
        <w:spacing w:line="100" w:lineRule="atLeast"/>
        <w:ind w:firstLine="720"/>
        <w:jc w:val="right"/>
        <w:rPr>
          <w:kern w:val="2"/>
          <w:sz w:val="28"/>
          <w:szCs w:val="28"/>
        </w:rPr>
      </w:pPr>
      <w:r>
        <w:rPr>
          <w:kern w:val="2"/>
          <w:sz w:val="28"/>
          <w:szCs w:val="28"/>
        </w:rPr>
        <w:t>к  административному</w:t>
      </w:r>
    </w:p>
    <w:p w:rsidR="00131D00" w:rsidRDefault="00131D00" w:rsidP="00131D00">
      <w:pPr>
        <w:widowControl w:val="0"/>
        <w:spacing w:line="100" w:lineRule="atLeast"/>
        <w:ind w:firstLine="720"/>
        <w:jc w:val="right"/>
        <w:rPr>
          <w:kern w:val="2"/>
          <w:sz w:val="28"/>
          <w:szCs w:val="28"/>
        </w:rPr>
      </w:pPr>
      <w:r>
        <w:rPr>
          <w:kern w:val="2"/>
          <w:sz w:val="28"/>
          <w:szCs w:val="28"/>
        </w:rPr>
        <w:t>регламенту по предоставлению</w:t>
      </w:r>
    </w:p>
    <w:p w:rsidR="00131D00" w:rsidRDefault="00131D00" w:rsidP="00131D00">
      <w:pPr>
        <w:widowControl w:val="0"/>
        <w:spacing w:line="100" w:lineRule="atLeast"/>
        <w:ind w:firstLine="720"/>
        <w:jc w:val="right"/>
        <w:rPr>
          <w:kern w:val="2"/>
          <w:sz w:val="28"/>
          <w:szCs w:val="28"/>
        </w:rPr>
      </w:pPr>
      <w:r>
        <w:rPr>
          <w:kern w:val="2"/>
          <w:sz w:val="28"/>
          <w:szCs w:val="28"/>
        </w:rPr>
        <w:t>муниципальной услуги</w:t>
      </w:r>
    </w:p>
    <w:p w:rsidR="00131D00" w:rsidRDefault="00131D00" w:rsidP="00131D00">
      <w:pPr>
        <w:widowControl w:val="0"/>
        <w:spacing w:line="100" w:lineRule="atLeast"/>
        <w:ind w:firstLine="720"/>
        <w:jc w:val="right"/>
        <w:rPr>
          <w:bCs/>
          <w:kern w:val="2"/>
          <w:sz w:val="28"/>
          <w:szCs w:val="28"/>
        </w:rPr>
      </w:pPr>
      <w:r>
        <w:rPr>
          <w:kern w:val="2"/>
          <w:sz w:val="28"/>
          <w:szCs w:val="28"/>
        </w:rPr>
        <w:t>«</w:t>
      </w:r>
      <w:r>
        <w:rPr>
          <w:bCs/>
          <w:kern w:val="2"/>
          <w:sz w:val="28"/>
          <w:szCs w:val="28"/>
        </w:rPr>
        <w:t>Предоставление разрешения</w:t>
      </w:r>
    </w:p>
    <w:p w:rsidR="00131D00" w:rsidRDefault="00131D00" w:rsidP="00131D00">
      <w:pPr>
        <w:widowControl w:val="0"/>
        <w:spacing w:line="100" w:lineRule="atLeast"/>
        <w:ind w:firstLine="720"/>
        <w:jc w:val="right"/>
        <w:rPr>
          <w:rFonts w:eastAsia="SimSun"/>
          <w:kern w:val="2"/>
          <w:sz w:val="28"/>
          <w:szCs w:val="28"/>
        </w:rPr>
      </w:pPr>
      <w:r>
        <w:rPr>
          <w:rFonts w:eastAsia="SimSun"/>
          <w:kern w:val="2"/>
          <w:sz w:val="28"/>
          <w:szCs w:val="28"/>
        </w:rPr>
        <w:t>на осуществление земляных работ»</w:t>
      </w:r>
    </w:p>
    <w:p w:rsidR="00131D00" w:rsidRDefault="00131D00" w:rsidP="00131D00">
      <w:pPr>
        <w:jc w:val="center"/>
        <w:rPr>
          <w:sz w:val="28"/>
          <w:szCs w:val="28"/>
        </w:rPr>
      </w:pPr>
    </w:p>
    <w:p w:rsidR="00131D00" w:rsidRDefault="00131D00" w:rsidP="00131D00">
      <w:pPr>
        <w:jc w:val="center"/>
        <w:rPr>
          <w:sz w:val="28"/>
          <w:szCs w:val="28"/>
        </w:rPr>
      </w:pPr>
    </w:p>
    <w:p w:rsidR="00131D00" w:rsidRDefault="00131D00" w:rsidP="00131D00">
      <w:pPr>
        <w:jc w:val="center"/>
        <w:rPr>
          <w:b/>
          <w:sz w:val="28"/>
          <w:szCs w:val="28"/>
        </w:rPr>
      </w:pPr>
      <w:r>
        <w:rPr>
          <w:noProof/>
          <w:sz w:val="28"/>
          <w:szCs w:val="28"/>
          <w:lang w:eastAsia="ru-RU"/>
        </w:rPr>
        <w:drawing>
          <wp:inline distT="0" distB="0" distL="0" distR="0">
            <wp:extent cx="67627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solidFill>
                      <a:srgbClr val="FFFFFF"/>
                    </a:solidFill>
                    <a:ln>
                      <a:noFill/>
                    </a:ln>
                  </pic:spPr>
                </pic:pic>
              </a:graphicData>
            </a:graphic>
          </wp:inline>
        </w:drawing>
      </w:r>
    </w:p>
    <w:p w:rsidR="00131D00" w:rsidRDefault="00131D00" w:rsidP="00131D00">
      <w:pPr>
        <w:spacing w:line="100" w:lineRule="atLeast"/>
        <w:jc w:val="center"/>
        <w:rPr>
          <w:b/>
          <w:sz w:val="28"/>
          <w:szCs w:val="28"/>
        </w:rPr>
      </w:pPr>
      <w:r>
        <w:rPr>
          <w:b/>
          <w:sz w:val="28"/>
          <w:szCs w:val="28"/>
        </w:rPr>
        <w:t>АДМИНИСТРАЦИЯ</w:t>
      </w:r>
    </w:p>
    <w:p w:rsidR="00131D00" w:rsidRDefault="00131D00" w:rsidP="00131D00">
      <w:pPr>
        <w:spacing w:line="100" w:lineRule="atLeast"/>
        <w:jc w:val="center"/>
        <w:rPr>
          <w:b/>
          <w:sz w:val="28"/>
          <w:szCs w:val="28"/>
        </w:rPr>
      </w:pPr>
      <w:r>
        <w:rPr>
          <w:b/>
          <w:sz w:val="28"/>
          <w:szCs w:val="28"/>
        </w:rPr>
        <w:t>ДУХОВНИЦКОГО МУНИЦИПАЛЬНОГО РАЙОНА</w:t>
      </w:r>
    </w:p>
    <w:p w:rsidR="00131D00" w:rsidRDefault="00131D00" w:rsidP="00131D00">
      <w:pPr>
        <w:pBdr>
          <w:bottom w:val="single" w:sz="8" w:space="12" w:color="000000"/>
        </w:pBdr>
        <w:spacing w:line="100" w:lineRule="atLeast"/>
        <w:jc w:val="center"/>
        <w:rPr>
          <w:b/>
          <w:sz w:val="28"/>
          <w:szCs w:val="28"/>
        </w:rPr>
      </w:pPr>
      <w:r>
        <w:rPr>
          <w:b/>
          <w:sz w:val="28"/>
          <w:szCs w:val="28"/>
        </w:rPr>
        <w:t>САРАТОВСКОЙ ОБЛАСТИ</w:t>
      </w:r>
    </w:p>
    <w:p w:rsidR="00131D00" w:rsidRDefault="00131D00" w:rsidP="00131D00">
      <w:pPr>
        <w:spacing w:line="276" w:lineRule="auto"/>
        <w:jc w:val="center"/>
        <w:rPr>
          <w:rFonts w:eastAsia="SimSun"/>
          <w:b/>
          <w:kern w:val="2"/>
          <w:sz w:val="28"/>
          <w:szCs w:val="28"/>
        </w:rPr>
      </w:pPr>
    </w:p>
    <w:p w:rsidR="00131D00" w:rsidRDefault="00131D00" w:rsidP="00131D00">
      <w:pPr>
        <w:spacing w:line="276" w:lineRule="auto"/>
        <w:jc w:val="center"/>
        <w:rPr>
          <w:rFonts w:eastAsia="SimSun"/>
          <w:b/>
          <w:kern w:val="2"/>
          <w:sz w:val="28"/>
          <w:szCs w:val="28"/>
        </w:rPr>
      </w:pPr>
      <w:r>
        <w:rPr>
          <w:rFonts w:eastAsia="SimSun"/>
          <w:b/>
          <w:kern w:val="2"/>
          <w:sz w:val="28"/>
          <w:szCs w:val="28"/>
        </w:rPr>
        <w:t>РАЗРЕШЕНИЕ</w:t>
      </w:r>
    </w:p>
    <w:p w:rsidR="00131D00" w:rsidRDefault="00131D00" w:rsidP="00131D00">
      <w:pPr>
        <w:spacing w:line="276" w:lineRule="auto"/>
        <w:jc w:val="center"/>
        <w:rPr>
          <w:rFonts w:eastAsia="SimSun"/>
          <w:b/>
          <w:kern w:val="2"/>
          <w:sz w:val="28"/>
          <w:szCs w:val="28"/>
        </w:rPr>
      </w:pPr>
      <w:r>
        <w:rPr>
          <w:rFonts w:eastAsia="SimSun"/>
          <w:b/>
          <w:kern w:val="2"/>
          <w:sz w:val="28"/>
          <w:szCs w:val="28"/>
        </w:rPr>
        <w:lastRenderedPageBreak/>
        <w:t>на осуществление земляных работ</w:t>
      </w:r>
    </w:p>
    <w:p w:rsidR="00131D00" w:rsidRDefault="00131D00" w:rsidP="00131D00">
      <w:pPr>
        <w:spacing w:line="276" w:lineRule="auto"/>
        <w:rPr>
          <w:rFonts w:eastAsia="SimSun"/>
          <w:b/>
          <w:kern w:val="2"/>
          <w:sz w:val="28"/>
          <w:szCs w:val="28"/>
        </w:rPr>
      </w:pPr>
      <w:r>
        <w:rPr>
          <w:rFonts w:eastAsia="SimSun"/>
          <w:b/>
          <w:kern w:val="2"/>
          <w:sz w:val="28"/>
          <w:szCs w:val="28"/>
        </w:rPr>
        <w:t xml:space="preserve">                                     </w:t>
      </w:r>
    </w:p>
    <w:p w:rsidR="00131D00" w:rsidRDefault="00131D00" w:rsidP="00131D00">
      <w:pPr>
        <w:spacing w:line="276" w:lineRule="auto"/>
        <w:rPr>
          <w:rFonts w:eastAsia="SimSun"/>
          <w:kern w:val="2"/>
          <w:sz w:val="28"/>
          <w:szCs w:val="28"/>
        </w:rPr>
      </w:pPr>
      <w:r>
        <w:rPr>
          <w:rFonts w:eastAsia="SimSun"/>
          <w:kern w:val="2"/>
          <w:sz w:val="28"/>
          <w:szCs w:val="28"/>
        </w:rPr>
        <w:t xml:space="preserve"> «____» ___________ 20___г.</w:t>
      </w:r>
    </w:p>
    <w:p w:rsidR="00131D00" w:rsidRDefault="00131D00" w:rsidP="00131D00">
      <w:pPr>
        <w:spacing w:line="276" w:lineRule="auto"/>
        <w:rPr>
          <w:rFonts w:eastAsia="SimSun"/>
          <w:b/>
          <w:kern w:val="2"/>
          <w:sz w:val="28"/>
          <w:szCs w:val="28"/>
        </w:rPr>
      </w:pPr>
    </w:p>
    <w:p w:rsidR="00131D00" w:rsidRDefault="00131D00" w:rsidP="00131D00">
      <w:pPr>
        <w:spacing w:line="276" w:lineRule="auto"/>
        <w:rPr>
          <w:rFonts w:eastAsia="SimSun"/>
          <w:b/>
          <w:kern w:val="2"/>
          <w:sz w:val="28"/>
          <w:szCs w:val="28"/>
        </w:rPr>
      </w:pPr>
      <w:r>
        <w:rPr>
          <w:rFonts w:eastAsia="SimSun"/>
          <w:b/>
          <w:kern w:val="2"/>
          <w:sz w:val="28"/>
          <w:szCs w:val="28"/>
        </w:rPr>
        <w:t>Производителю работ</w:t>
      </w:r>
    </w:p>
    <w:p w:rsidR="00131D00" w:rsidRDefault="00131D00" w:rsidP="00131D00">
      <w:pPr>
        <w:spacing w:line="276" w:lineRule="auto"/>
        <w:rPr>
          <w:rFonts w:eastAsia="SimSun"/>
          <w:kern w:val="2"/>
          <w:sz w:val="28"/>
          <w:szCs w:val="28"/>
        </w:rPr>
      </w:pPr>
      <w:r>
        <w:rPr>
          <w:rFonts w:eastAsia="SimSun"/>
          <w:kern w:val="2"/>
          <w:sz w:val="28"/>
          <w:szCs w:val="28"/>
        </w:rPr>
        <w:t>_____________________________________________________________________________</w:t>
      </w:r>
    </w:p>
    <w:p w:rsidR="00131D00" w:rsidRDefault="00131D00" w:rsidP="00131D00">
      <w:pPr>
        <w:spacing w:line="276" w:lineRule="auto"/>
        <w:rPr>
          <w:rFonts w:eastAsia="SimSun"/>
          <w:kern w:val="2"/>
          <w:sz w:val="28"/>
          <w:szCs w:val="28"/>
        </w:rPr>
      </w:pPr>
      <w:r>
        <w:rPr>
          <w:rFonts w:eastAsia="SimSun"/>
          <w:kern w:val="2"/>
          <w:sz w:val="28"/>
          <w:szCs w:val="28"/>
        </w:rPr>
        <w:t xml:space="preserve">                                       полное наименование организации  ( ФИО физического лица)</w:t>
      </w:r>
    </w:p>
    <w:p w:rsidR="00131D00" w:rsidRDefault="00131D00" w:rsidP="00131D00">
      <w:pPr>
        <w:pBdr>
          <w:bottom w:val="single" w:sz="8" w:space="1" w:color="000000"/>
        </w:pBdr>
        <w:tabs>
          <w:tab w:val="right" w:pos="9355"/>
        </w:tabs>
        <w:spacing w:line="276" w:lineRule="auto"/>
        <w:jc w:val="right"/>
        <w:rPr>
          <w:rFonts w:eastAsia="SimSun"/>
          <w:kern w:val="2"/>
          <w:sz w:val="28"/>
          <w:szCs w:val="28"/>
        </w:rPr>
      </w:pPr>
    </w:p>
    <w:p w:rsidR="00131D00" w:rsidRDefault="00131D00" w:rsidP="00131D00">
      <w:pPr>
        <w:spacing w:line="276" w:lineRule="auto"/>
        <w:rPr>
          <w:rFonts w:eastAsia="SimSun"/>
          <w:kern w:val="2"/>
          <w:sz w:val="28"/>
          <w:szCs w:val="28"/>
        </w:rPr>
      </w:pPr>
      <w:r>
        <w:rPr>
          <w:rFonts w:eastAsia="SimSun"/>
          <w:kern w:val="2"/>
          <w:sz w:val="28"/>
          <w:szCs w:val="28"/>
        </w:rPr>
        <w:t xml:space="preserve">                                                         ( должность, ФИО лица)</w:t>
      </w:r>
    </w:p>
    <w:p w:rsidR="00131D00" w:rsidRDefault="00131D00" w:rsidP="00131D00">
      <w:pPr>
        <w:spacing w:line="276" w:lineRule="auto"/>
        <w:rPr>
          <w:rFonts w:eastAsia="SimSun"/>
          <w:kern w:val="2"/>
          <w:sz w:val="28"/>
          <w:szCs w:val="28"/>
        </w:rPr>
      </w:pPr>
    </w:p>
    <w:p w:rsidR="00131D00" w:rsidRDefault="00131D00" w:rsidP="00131D00">
      <w:pPr>
        <w:spacing w:line="276" w:lineRule="auto"/>
        <w:rPr>
          <w:rFonts w:eastAsia="SimSun"/>
          <w:b/>
          <w:kern w:val="2"/>
          <w:sz w:val="28"/>
          <w:szCs w:val="28"/>
        </w:rPr>
      </w:pPr>
      <w:r>
        <w:rPr>
          <w:rFonts w:eastAsia="SimSun"/>
          <w:b/>
          <w:kern w:val="2"/>
          <w:sz w:val="28"/>
          <w:szCs w:val="28"/>
        </w:rPr>
        <w:t>Заказчик _____________________________________________________________________________</w:t>
      </w:r>
    </w:p>
    <w:p w:rsidR="00131D00" w:rsidRDefault="00131D00" w:rsidP="00131D00">
      <w:pPr>
        <w:spacing w:line="276" w:lineRule="auto"/>
        <w:rPr>
          <w:rFonts w:eastAsia="SimSun"/>
          <w:b/>
          <w:kern w:val="2"/>
          <w:sz w:val="28"/>
          <w:szCs w:val="28"/>
        </w:rPr>
      </w:pPr>
    </w:p>
    <w:p w:rsidR="00131D00" w:rsidRDefault="00131D00" w:rsidP="00131D00">
      <w:pPr>
        <w:spacing w:line="276" w:lineRule="auto"/>
        <w:rPr>
          <w:rFonts w:eastAsia="SimSun"/>
          <w:b/>
          <w:kern w:val="2"/>
          <w:sz w:val="28"/>
          <w:szCs w:val="28"/>
        </w:rPr>
      </w:pPr>
      <w:r>
        <w:rPr>
          <w:rFonts w:eastAsia="SimSun"/>
          <w:b/>
          <w:kern w:val="2"/>
          <w:sz w:val="28"/>
          <w:szCs w:val="28"/>
        </w:rPr>
        <w:t>Адрес и телефон  организации (физического лица): ______________________________________</w:t>
      </w:r>
    </w:p>
    <w:p w:rsidR="00131D00" w:rsidRDefault="00131D00" w:rsidP="00131D00">
      <w:pPr>
        <w:spacing w:line="276" w:lineRule="auto"/>
        <w:rPr>
          <w:rFonts w:eastAsia="SimSun"/>
          <w:b/>
          <w:kern w:val="2"/>
          <w:sz w:val="28"/>
          <w:szCs w:val="28"/>
        </w:rPr>
      </w:pPr>
      <w:r>
        <w:rPr>
          <w:rFonts w:eastAsia="SimSun"/>
          <w:b/>
          <w:kern w:val="2"/>
          <w:sz w:val="28"/>
          <w:szCs w:val="28"/>
        </w:rPr>
        <w:t>____________________________________________________________________________________________________________________________________________________________________________</w:t>
      </w:r>
    </w:p>
    <w:p w:rsidR="00131D00" w:rsidRDefault="00131D00" w:rsidP="00131D00">
      <w:pPr>
        <w:spacing w:line="276" w:lineRule="auto"/>
        <w:rPr>
          <w:rFonts w:eastAsia="SimSun"/>
          <w:b/>
          <w:kern w:val="2"/>
          <w:sz w:val="28"/>
          <w:szCs w:val="28"/>
        </w:rPr>
      </w:pPr>
    </w:p>
    <w:p w:rsidR="00131D00" w:rsidRDefault="00131D00" w:rsidP="00131D00">
      <w:pPr>
        <w:spacing w:line="276" w:lineRule="auto"/>
        <w:rPr>
          <w:rFonts w:eastAsia="SimSun"/>
          <w:b/>
          <w:kern w:val="2"/>
          <w:sz w:val="28"/>
          <w:szCs w:val="28"/>
        </w:rPr>
      </w:pPr>
      <w:r>
        <w:rPr>
          <w:rFonts w:eastAsia="SimSun"/>
          <w:b/>
          <w:kern w:val="2"/>
          <w:sz w:val="28"/>
          <w:szCs w:val="28"/>
        </w:rPr>
        <w:t>Разрешается осуществление:____________________________________________________________</w:t>
      </w:r>
    </w:p>
    <w:p w:rsidR="00131D00" w:rsidRDefault="00131D00" w:rsidP="00131D00">
      <w:pPr>
        <w:spacing w:line="276" w:lineRule="auto"/>
        <w:rPr>
          <w:rFonts w:eastAsia="SimSun"/>
          <w:kern w:val="2"/>
          <w:sz w:val="28"/>
          <w:szCs w:val="28"/>
        </w:rPr>
      </w:pPr>
      <w:r>
        <w:rPr>
          <w:rFonts w:eastAsia="SimSun"/>
          <w:b/>
          <w:kern w:val="2"/>
          <w:sz w:val="28"/>
          <w:szCs w:val="28"/>
        </w:rPr>
        <w:t xml:space="preserve">                                                                      </w:t>
      </w:r>
      <w:r>
        <w:rPr>
          <w:rFonts w:eastAsia="SimSun"/>
          <w:kern w:val="2"/>
          <w:sz w:val="28"/>
          <w:szCs w:val="28"/>
        </w:rPr>
        <w:t>(наименование работ)</w:t>
      </w:r>
    </w:p>
    <w:p w:rsidR="00131D00" w:rsidRDefault="00131D00" w:rsidP="00131D00">
      <w:pPr>
        <w:spacing w:line="276" w:lineRule="auto"/>
        <w:rPr>
          <w:rFonts w:eastAsia="SimSun"/>
          <w:kern w:val="2"/>
          <w:sz w:val="28"/>
          <w:szCs w:val="28"/>
        </w:rPr>
      </w:pPr>
      <w:r>
        <w:rPr>
          <w:rFonts w:eastAsia="SimSun"/>
          <w:b/>
          <w:kern w:val="2"/>
          <w:sz w:val="28"/>
          <w:szCs w:val="28"/>
        </w:rPr>
        <w:t>По адресу</w:t>
      </w:r>
      <w:r>
        <w:rPr>
          <w:rFonts w:eastAsia="SimSun"/>
          <w:kern w:val="2"/>
          <w:sz w:val="28"/>
          <w:szCs w:val="28"/>
        </w:rPr>
        <w:t>:_____________________________________________________________________________</w:t>
      </w:r>
    </w:p>
    <w:p w:rsidR="00131D00" w:rsidRDefault="00131D00" w:rsidP="00131D00">
      <w:pPr>
        <w:pBdr>
          <w:bottom w:val="single" w:sz="8" w:space="1" w:color="000000"/>
        </w:pBdr>
        <w:spacing w:line="276" w:lineRule="auto"/>
        <w:rPr>
          <w:rFonts w:eastAsia="SimSun"/>
          <w:kern w:val="2"/>
          <w:sz w:val="28"/>
          <w:szCs w:val="28"/>
        </w:rPr>
      </w:pPr>
    </w:p>
    <w:p w:rsidR="00131D00" w:rsidRDefault="00131D00" w:rsidP="00131D00">
      <w:pPr>
        <w:pBdr>
          <w:bottom w:val="single" w:sz="8" w:space="1" w:color="000000"/>
        </w:pBdr>
        <w:spacing w:line="276" w:lineRule="auto"/>
        <w:rPr>
          <w:rFonts w:eastAsia="SimSun"/>
          <w:b/>
          <w:kern w:val="2"/>
          <w:sz w:val="28"/>
          <w:szCs w:val="28"/>
        </w:rPr>
      </w:pPr>
    </w:p>
    <w:p w:rsidR="00131D00" w:rsidRDefault="00131D00" w:rsidP="00131D00">
      <w:pPr>
        <w:spacing w:line="276" w:lineRule="auto"/>
        <w:rPr>
          <w:rFonts w:eastAsia="SimSun"/>
          <w:kern w:val="2"/>
          <w:sz w:val="28"/>
          <w:szCs w:val="28"/>
        </w:rPr>
      </w:pPr>
    </w:p>
    <w:p w:rsidR="00131D00" w:rsidRDefault="00131D00" w:rsidP="00131D00">
      <w:pPr>
        <w:spacing w:line="276" w:lineRule="auto"/>
        <w:jc w:val="center"/>
        <w:rPr>
          <w:rFonts w:eastAsia="SimSun"/>
          <w:b/>
          <w:kern w:val="2"/>
          <w:sz w:val="28"/>
          <w:szCs w:val="28"/>
        </w:rPr>
      </w:pPr>
      <w:r>
        <w:rPr>
          <w:rFonts w:eastAsia="SimSun"/>
          <w:b/>
          <w:kern w:val="2"/>
          <w:sz w:val="28"/>
          <w:szCs w:val="28"/>
        </w:rPr>
        <w:t>Осуществление работ разрешено:</w:t>
      </w:r>
    </w:p>
    <w:p w:rsidR="00131D00" w:rsidRDefault="00131D00" w:rsidP="00131D00">
      <w:pPr>
        <w:spacing w:line="276" w:lineRule="auto"/>
        <w:jc w:val="center"/>
        <w:rPr>
          <w:rFonts w:eastAsia="SimSun"/>
          <w:b/>
          <w:kern w:val="2"/>
          <w:sz w:val="28"/>
          <w:szCs w:val="28"/>
        </w:rPr>
      </w:pPr>
    </w:p>
    <w:p w:rsidR="00131D00" w:rsidRDefault="00131D00" w:rsidP="00131D00">
      <w:pPr>
        <w:spacing w:line="276" w:lineRule="auto"/>
        <w:rPr>
          <w:rFonts w:eastAsia="SimSun"/>
          <w:kern w:val="2"/>
          <w:sz w:val="28"/>
          <w:szCs w:val="28"/>
        </w:rPr>
      </w:pPr>
      <w:r>
        <w:rPr>
          <w:rFonts w:eastAsia="SimSun"/>
          <w:kern w:val="2"/>
          <w:sz w:val="28"/>
          <w:szCs w:val="28"/>
        </w:rPr>
        <w:t>с «_______» _______________ 20_____г.    по           «_____»________________ 20_____г.</w:t>
      </w:r>
    </w:p>
    <w:p w:rsidR="00131D00" w:rsidRDefault="00131D00" w:rsidP="00131D00">
      <w:pPr>
        <w:spacing w:line="276" w:lineRule="auto"/>
        <w:rPr>
          <w:rFonts w:eastAsia="SimSun"/>
          <w:kern w:val="2"/>
          <w:sz w:val="28"/>
          <w:szCs w:val="28"/>
        </w:rPr>
      </w:pPr>
    </w:p>
    <w:p w:rsidR="00131D00" w:rsidRDefault="00131D00" w:rsidP="00131D00">
      <w:pPr>
        <w:spacing w:line="0" w:lineRule="atLeast"/>
        <w:rPr>
          <w:sz w:val="28"/>
          <w:szCs w:val="28"/>
        </w:rPr>
      </w:pPr>
      <w:r>
        <w:rPr>
          <w:sz w:val="28"/>
          <w:szCs w:val="28"/>
        </w:rPr>
        <w:t xml:space="preserve">Производство работ ведется в строгом соответствии с «Правилами благоустройства и санитарного содержания территории Духовницкого </w:t>
      </w:r>
      <w:r>
        <w:rPr>
          <w:sz w:val="28"/>
          <w:szCs w:val="28"/>
        </w:rPr>
        <w:lastRenderedPageBreak/>
        <w:t>муниципального образования» утвержденными решением сельского Совета Духовницкого МО  от 06.03.2018г. № 25/77                                                                                                                        Организация, производящая работы, обязана до начала работ:                                                                                         - оградить каждое место вскрытия барьерами стандартного типа, окрашенными в цвета ярких тонов, в соответствии с нормами;                                                                                                                                                    - в темное время суток обеспечить ограждения световыми сигналами красного цвета;                                                                                                                                                     - обеспечить установку дорожных знаков и указателей стандартного типа;                                                       - в необходимых случаях выставить регулировщиков;                                                                                                        - на участке, на котором разрешено закрытие всего проезда, обозначить направление объезда;                                                                                                                             - выставить щит с указанием наименования организации, производящей работы, номеров телефонов, фамилий ответственных за работы, сроков начала и окончания работ;                                                                                                                                                       - на пешеходной части установить мостики через траншею не менее 0,75 м шириной с перилами высотой не менее 1 м;                                                                                                                                                                               - на проезжей части при необходимости установить через траншеи временные мосты для проезда шириной не менее 4 м на каждую полосу движения транспорта.</w:t>
      </w:r>
    </w:p>
    <w:p w:rsidR="00131D00" w:rsidRDefault="00131D00" w:rsidP="00131D00">
      <w:pPr>
        <w:pStyle w:val="a5"/>
        <w:spacing w:before="0" w:after="0" w:line="0" w:lineRule="atLeast"/>
        <w:rPr>
          <w:sz w:val="28"/>
          <w:szCs w:val="28"/>
        </w:rPr>
      </w:pPr>
    </w:p>
    <w:p w:rsidR="00131D00" w:rsidRDefault="00131D00" w:rsidP="00131D00">
      <w:pPr>
        <w:pStyle w:val="a5"/>
        <w:keepNext/>
        <w:keepLines/>
        <w:spacing w:before="0" w:after="0" w:line="0" w:lineRule="atLeast"/>
        <w:rPr>
          <w:sz w:val="28"/>
          <w:szCs w:val="28"/>
        </w:rPr>
      </w:pPr>
      <w:r>
        <w:rPr>
          <w:sz w:val="28"/>
          <w:szCs w:val="28"/>
        </w:rPr>
        <w:t xml:space="preserve">  </w:t>
      </w:r>
      <w:r>
        <w:rPr>
          <w:b/>
          <w:bCs/>
          <w:sz w:val="28"/>
          <w:szCs w:val="28"/>
        </w:rPr>
        <w:t>Дополнительные условия</w:t>
      </w:r>
      <w:r>
        <w:rPr>
          <w:sz w:val="28"/>
          <w:szCs w:val="28"/>
        </w:rPr>
        <w:t xml:space="preserve">  -  после окончания работ провести благоустройство прилегающей  территории.</w:t>
      </w:r>
    </w:p>
    <w:p w:rsidR="00131D00" w:rsidRDefault="00131D00" w:rsidP="00131D00">
      <w:pPr>
        <w:pStyle w:val="a5"/>
        <w:spacing w:before="0" w:after="0" w:line="0" w:lineRule="atLeast"/>
        <w:rPr>
          <w:sz w:val="28"/>
          <w:szCs w:val="28"/>
        </w:rPr>
      </w:pPr>
    </w:p>
    <w:p w:rsidR="00131D00" w:rsidRDefault="00131D00" w:rsidP="00131D00">
      <w:pPr>
        <w:pStyle w:val="a5"/>
        <w:keepNext/>
        <w:keepLines/>
        <w:spacing w:before="0" w:after="0" w:line="0" w:lineRule="atLeast"/>
        <w:ind w:right="32"/>
        <w:jc w:val="both"/>
        <w:rPr>
          <w:sz w:val="28"/>
          <w:szCs w:val="28"/>
        </w:rPr>
      </w:pPr>
      <w:r>
        <w:rPr>
          <w:rStyle w:val="ac"/>
          <w:sz w:val="28"/>
          <w:szCs w:val="28"/>
        </w:rPr>
        <w:t xml:space="preserve"> С правилами производства работ ознакомлен, выписку из «Правил </w:t>
      </w:r>
      <w:r>
        <w:rPr>
          <w:sz w:val="28"/>
          <w:szCs w:val="28"/>
        </w:rPr>
        <w:t xml:space="preserve">благоустройства и санитарного содержания территории Духовницкого муниципального образования» утвержденных решением Совета Духовницкого МО от 06.03.2018г. № 25/77  </w:t>
      </w:r>
      <w:r>
        <w:rPr>
          <w:rStyle w:val="ac"/>
          <w:sz w:val="28"/>
          <w:szCs w:val="28"/>
        </w:rPr>
        <w:t>получил</w:t>
      </w:r>
      <w:r>
        <w:rPr>
          <w:sz w:val="28"/>
          <w:szCs w:val="28"/>
        </w:rPr>
        <w:t xml:space="preserve">___________________________________                                                                                                                                                                </w:t>
      </w:r>
    </w:p>
    <w:p w:rsidR="00131D00" w:rsidRDefault="00131D00" w:rsidP="00131D00">
      <w:pPr>
        <w:pStyle w:val="a5"/>
        <w:spacing w:before="0" w:after="0" w:line="0" w:lineRule="atLeast"/>
        <w:ind w:right="-87"/>
        <w:jc w:val="both"/>
        <w:rPr>
          <w:sz w:val="28"/>
          <w:szCs w:val="28"/>
        </w:rPr>
      </w:pPr>
      <w:r>
        <w:rPr>
          <w:sz w:val="28"/>
          <w:szCs w:val="28"/>
        </w:rPr>
        <w:t xml:space="preserve">                                                                                          (подпись ответственного лица за производство работ)</w:t>
      </w:r>
    </w:p>
    <w:p w:rsidR="00131D00" w:rsidRDefault="00131D00" w:rsidP="00131D00">
      <w:pPr>
        <w:pStyle w:val="HTML"/>
        <w:shd w:val="clear" w:color="auto" w:fill="FFFFFF"/>
        <w:spacing w:before="360" w:after="36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Срок  восстановления  нарушенного  благоустройства в месте производства земляных работ: до " ____" ________________ 20__ г.</w:t>
      </w:r>
    </w:p>
    <w:p w:rsidR="00131D00" w:rsidRDefault="00131D00" w:rsidP="00131D00">
      <w:pPr>
        <w:pStyle w:val="a5"/>
        <w:keepNext/>
        <w:keepLines/>
        <w:numPr>
          <w:ilvl w:val="0"/>
          <w:numId w:val="12"/>
        </w:numPr>
        <w:spacing w:before="0" w:after="0" w:line="0" w:lineRule="atLeast"/>
        <w:ind w:left="0" w:hanging="14"/>
        <w:jc w:val="both"/>
        <w:rPr>
          <w:sz w:val="28"/>
          <w:szCs w:val="28"/>
        </w:rPr>
      </w:pPr>
      <w:r>
        <w:rPr>
          <w:b/>
          <w:bCs/>
          <w:sz w:val="28"/>
          <w:szCs w:val="28"/>
        </w:rPr>
        <w:t xml:space="preserve">Работы сдать не позднее </w:t>
      </w:r>
      <w:r>
        <w:rPr>
          <w:sz w:val="28"/>
          <w:szCs w:val="28"/>
        </w:rPr>
        <w:t xml:space="preserve"> ___________г. представителю администрации Духовницкого муниципального района, курирующего вопросы ЖКХ.</w:t>
      </w:r>
    </w:p>
    <w:p w:rsidR="00131D00" w:rsidRDefault="00131D00" w:rsidP="00131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eastAsia="SimSun"/>
          <w:b/>
          <w:kern w:val="2"/>
          <w:sz w:val="28"/>
          <w:szCs w:val="28"/>
        </w:rPr>
      </w:pPr>
    </w:p>
    <w:p w:rsidR="00131D00" w:rsidRDefault="00131D00" w:rsidP="00131D0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0" w:lineRule="atLeast"/>
        <w:rPr>
          <w:b/>
          <w:bCs/>
          <w:sz w:val="28"/>
          <w:szCs w:val="28"/>
        </w:rPr>
      </w:pPr>
    </w:p>
    <w:p w:rsidR="00131D00" w:rsidRDefault="00131D00" w:rsidP="00131D00">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b/>
          <w:bCs/>
          <w:sz w:val="28"/>
          <w:szCs w:val="28"/>
        </w:rPr>
      </w:pPr>
      <w:r>
        <w:rPr>
          <w:b/>
          <w:bCs/>
          <w:sz w:val="28"/>
          <w:szCs w:val="28"/>
        </w:rPr>
        <w:t>Глава Духовницкого</w:t>
      </w:r>
    </w:p>
    <w:p w:rsidR="00131D00" w:rsidRDefault="00131D00" w:rsidP="00131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b/>
          <w:bCs/>
          <w:kern w:val="2"/>
          <w:sz w:val="28"/>
          <w:szCs w:val="28"/>
        </w:rPr>
      </w:pPr>
      <w:r>
        <w:rPr>
          <w:b/>
          <w:bCs/>
          <w:sz w:val="28"/>
          <w:szCs w:val="28"/>
        </w:rPr>
        <w:t xml:space="preserve">муниципального района       </w:t>
      </w:r>
      <w:r>
        <w:rPr>
          <w:b/>
          <w:bCs/>
          <w:kern w:val="2"/>
          <w:sz w:val="28"/>
          <w:szCs w:val="28"/>
        </w:rPr>
        <w:t xml:space="preserve"> ________________ _____________________</w:t>
      </w:r>
    </w:p>
    <w:p w:rsidR="00131D00" w:rsidRDefault="00131D00" w:rsidP="00131D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kern w:val="2"/>
          <w:sz w:val="28"/>
          <w:szCs w:val="28"/>
        </w:rPr>
      </w:pPr>
      <w:r>
        <w:rPr>
          <w:kern w:val="2"/>
          <w:sz w:val="28"/>
          <w:szCs w:val="28"/>
        </w:rPr>
        <w:t xml:space="preserve">                                                                                            (подпись)                       (ФИО)</w:t>
      </w:r>
    </w:p>
    <w:p w:rsidR="00131D00" w:rsidRDefault="00131D00" w:rsidP="00131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b/>
          <w:bCs/>
          <w:sz w:val="28"/>
          <w:szCs w:val="28"/>
        </w:rPr>
      </w:pPr>
      <w:r>
        <w:rPr>
          <w:b/>
          <w:bCs/>
          <w:sz w:val="28"/>
          <w:szCs w:val="28"/>
        </w:rPr>
        <w:t xml:space="preserve">                                                        </w:t>
      </w:r>
    </w:p>
    <w:p w:rsidR="00131D00" w:rsidRDefault="00131D00" w:rsidP="00131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eastAsia="SimSun"/>
          <w:b/>
          <w:kern w:val="2"/>
          <w:sz w:val="28"/>
          <w:szCs w:val="28"/>
        </w:rPr>
      </w:pPr>
      <w:r>
        <w:rPr>
          <w:rFonts w:eastAsia="SimSun"/>
          <w:b/>
          <w:kern w:val="2"/>
          <w:sz w:val="28"/>
          <w:szCs w:val="28"/>
        </w:rPr>
        <w:lastRenderedPageBreak/>
        <w:t>Разрешение на осуществление земляных работ продлено:</w:t>
      </w:r>
    </w:p>
    <w:p w:rsidR="00131D00" w:rsidRDefault="00131D00" w:rsidP="00131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eastAsia="SimSun"/>
          <w:kern w:val="2"/>
          <w:sz w:val="28"/>
          <w:szCs w:val="28"/>
        </w:rPr>
      </w:pPr>
      <w:r>
        <w:rPr>
          <w:rFonts w:eastAsia="SimSun"/>
          <w:kern w:val="2"/>
          <w:sz w:val="28"/>
          <w:szCs w:val="28"/>
        </w:rPr>
        <w:t>с «_____»_________________20____г.  по       «______»________________20_____г.</w:t>
      </w:r>
    </w:p>
    <w:p w:rsidR="00131D00" w:rsidRDefault="00131D00" w:rsidP="00131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eastAsia="SimSun"/>
          <w:b/>
          <w:kern w:val="2"/>
          <w:sz w:val="28"/>
          <w:szCs w:val="28"/>
        </w:rPr>
      </w:pPr>
      <w:r>
        <w:rPr>
          <w:rFonts w:eastAsia="SimSun"/>
          <w:b/>
          <w:kern w:val="2"/>
          <w:sz w:val="28"/>
          <w:szCs w:val="28"/>
        </w:rPr>
        <w:t>Основание____________________________________________________________________________</w:t>
      </w:r>
    </w:p>
    <w:p w:rsidR="00131D00" w:rsidRDefault="00131D00" w:rsidP="00131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eastAsia="SimSun"/>
          <w:b/>
          <w:kern w:val="2"/>
          <w:sz w:val="28"/>
          <w:szCs w:val="28"/>
        </w:rPr>
      </w:pPr>
    </w:p>
    <w:p w:rsidR="00131D00" w:rsidRDefault="00131D00" w:rsidP="00131D00">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b/>
          <w:bCs/>
          <w:sz w:val="28"/>
          <w:szCs w:val="28"/>
        </w:rPr>
      </w:pPr>
      <w:r>
        <w:rPr>
          <w:b/>
          <w:bCs/>
          <w:sz w:val="28"/>
          <w:szCs w:val="28"/>
        </w:rPr>
        <w:t>Глава Духовницкого</w:t>
      </w:r>
    </w:p>
    <w:p w:rsidR="00131D00" w:rsidRDefault="00131D00" w:rsidP="00131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b/>
          <w:bCs/>
          <w:kern w:val="2"/>
          <w:sz w:val="28"/>
          <w:szCs w:val="28"/>
        </w:rPr>
      </w:pPr>
      <w:r>
        <w:rPr>
          <w:b/>
          <w:bCs/>
          <w:sz w:val="28"/>
          <w:szCs w:val="28"/>
        </w:rPr>
        <w:t xml:space="preserve">муниципального района       </w:t>
      </w:r>
      <w:r>
        <w:rPr>
          <w:b/>
          <w:bCs/>
          <w:kern w:val="2"/>
          <w:sz w:val="28"/>
          <w:szCs w:val="28"/>
        </w:rPr>
        <w:t xml:space="preserve"> ________________ _____________________</w:t>
      </w:r>
    </w:p>
    <w:p w:rsidR="00131D00" w:rsidRDefault="00131D00" w:rsidP="00131D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100" w:lineRule="atLeast"/>
        <w:jc w:val="both"/>
        <w:rPr>
          <w:rFonts w:eastAsia="SimSun"/>
          <w:kern w:val="2"/>
          <w:sz w:val="28"/>
          <w:szCs w:val="28"/>
        </w:rPr>
      </w:pPr>
      <w:r>
        <w:rPr>
          <w:rFonts w:eastAsia="SimSun"/>
          <w:b/>
          <w:kern w:val="2"/>
          <w:sz w:val="28"/>
          <w:szCs w:val="28"/>
        </w:rPr>
        <w:t xml:space="preserve">                                                                                   </w:t>
      </w:r>
      <w:r>
        <w:rPr>
          <w:rFonts w:eastAsia="SimSun"/>
          <w:kern w:val="2"/>
          <w:sz w:val="28"/>
          <w:szCs w:val="28"/>
        </w:rPr>
        <w:t xml:space="preserve">  (подпись)                       (ФИО)</w:t>
      </w:r>
    </w:p>
    <w:p w:rsidR="00131D00" w:rsidRDefault="00131D00" w:rsidP="00131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eastAsia="SimSun"/>
          <w:kern w:val="2"/>
          <w:sz w:val="28"/>
          <w:szCs w:val="28"/>
        </w:rPr>
      </w:pPr>
      <w:r>
        <w:rPr>
          <w:rFonts w:eastAsia="SimSun"/>
          <w:kern w:val="2"/>
          <w:sz w:val="28"/>
          <w:szCs w:val="28"/>
        </w:rPr>
        <w:t xml:space="preserve">                             </w:t>
      </w:r>
    </w:p>
    <w:p w:rsidR="00131D00" w:rsidRDefault="00131D00" w:rsidP="00131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eastAsia="SimSun"/>
          <w:b/>
          <w:kern w:val="2"/>
          <w:sz w:val="28"/>
          <w:szCs w:val="28"/>
        </w:rPr>
      </w:pPr>
    </w:p>
    <w:p w:rsidR="00131D00" w:rsidRDefault="00131D00" w:rsidP="00131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eastAsia="SimSun"/>
          <w:b/>
          <w:kern w:val="2"/>
          <w:sz w:val="28"/>
          <w:szCs w:val="28"/>
        </w:rPr>
      </w:pPr>
      <w:r>
        <w:rPr>
          <w:rFonts w:eastAsia="SimSun"/>
          <w:b/>
          <w:kern w:val="2"/>
          <w:sz w:val="28"/>
          <w:szCs w:val="28"/>
        </w:rPr>
        <w:t xml:space="preserve">                               Разрешение на осуществление земляных работ продлено:</w:t>
      </w:r>
    </w:p>
    <w:p w:rsidR="00131D00" w:rsidRDefault="00131D00" w:rsidP="00131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eastAsia="SimSun"/>
          <w:kern w:val="2"/>
          <w:sz w:val="28"/>
          <w:szCs w:val="28"/>
        </w:rPr>
      </w:pPr>
      <w:r>
        <w:rPr>
          <w:rFonts w:eastAsia="SimSun"/>
          <w:kern w:val="2"/>
          <w:sz w:val="28"/>
          <w:szCs w:val="28"/>
        </w:rPr>
        <w:t>с «_____»_________________20____г.  по       «______»________________20_____г.</w:t>
      </w:r>
    </w:p>
    <w:p w:rsidR="00131D00" w:rsidRDefault="00131D00" w:rsidP="00131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eastAsia="SimSun"/>
          <w:b/>
          <w:kern w:val="2"/>
          <w:sz w:val="28"/>
          <w:szCs w:val="28"/>
        </w:rPr>
      </w:pPr>
      <w:r>
        <w:rPr>
          <w:rFonts w:eastAsia="SimSun"/>
          <w:b/>
          <w:kern w:val="2"/>
          <w:sz w:val="28"/>
          <w:szCs w:val="28"/>
        </w:rPr>
        <w:t>Основание____________________________________________________________________________</w:t>
      </w:r>
    </w:p>
    <w:p w:rsidR="00131D00" w:rsidRDefault="00131D00" w:rsidP="00131D00">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b/>
          <w:bCs/>
          <w:sz w:val="28"/>
          <w:szCs w:val="28"/>
        </w:rPr>
      </w:pPr>
    </w:p>
    <w:p w:rsidR="00131D00" w:rsidRDefault="00131D00" w:rsidP="00131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b/>
          <w:bCs/>
          <w:sz w:val="28"/>
          <w:szCs w:val="28"/>
        </w:rPr>
      </w:pPr>
    </w:p>
    <w:p w:rsidR="00131D00" w:rsidRDefault="00131D00" w:rsidP="00131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b/>
          <w:bCs/>
          <w:sz w:val="28"/>
          <w:szCs w:val="28"/>
        </w:rPr>
      </w:pPr>
      <w:r>
        <w:rPr>
          <w:b/>
          <w:bCs/>
          <w:sz w:val="28"/>
          <w:szCs w:val="28"/>
        </w:rPr>
        <w:t>Глава Духовницкого</w:t>
      </w:r>
    </w:p>
    <w:p w:rsidR="00131D00" w:rsidRDefault="00131D00" w:rsidP="00131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b/>
          <w:bCs/>
          <w:kern w:val="2"/>
          <w:sz w:val="28"/>
          <w:szCs w:val="28"/>
        </w:rPr>
      </w:pPr>
      <w:r>
        <w:rPr>
          <w:b/>
          <w:bCs/>
          <w:sz w:val="28"/>
          <w:szCs w:val="28"/>
        </w:rPr>
        <w:t xml:space="preserve">муниципального района       </w:t>
      </w:r>
      <w:r>
        <w:rPr>
          <w:b/>
          <w:bCs/>
          <w:kern w:val="2"/>
          <w:sz w:val="28"/>
          <w:szCs w:val="28"/>
        </w:rPr>
        <w:t xml:space="preserve"> ________________ _____________________</w:t>
      </w:r>
    </w:p>
    <w:p w:rsidR="00131D00" w:rsidRDefault="00131D00" w:rsidP="00131D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100" w:lineRule="atLeast"/>
        <w:jc w:val="both"/>
        <w:rPr>
          <w:rFonts w:eastAsia="SimSun"/>
          <w:kern w:val="2"/>
          <w:sz w:val="28"/>
          <w:szCs w:val="28"/>
        </w:rPr>
      </w:pPr>
      <w:r>
        <w:rPr>
          <w:rFonts w:eastAsia="SimSun"/>
          <w:b/>
          <w:kern w:val="2"/>
          <w:sz w:val="28"/>
          <w:szCs w:val="28"/>
        </w:rPr>
        <w:t xml:space="preserve">                                                                                   </w:t>
      </w:r>
      <w:r>
        <w:rPr>
          <w:rFonts w:eastAsia="SimSun"/>
          <w:kern w:val="2"/>
          <w:sz w:val="28"/>
          <w:szCs w:val="28"/>
        </w:rPr>
        <w:t>(подпись)                       (ФИО)</w:t>
      </w:r>
    </w:p>
    <w:p w:rsidR="00131D00" w:rsidRDefault="00131D00" w:rsidP="00131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131D00" w:rsidRDefault="00131D00" w:rsidP="00131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60B7C" w:rsidRDefault="00131D00">
      <w:bookmarkStart w:id="3" w:name="_GoBack"/>
      <w:bookmarkEnd w:id="3"/>
    </w:p>
    <w:sectPr w:rsidR="00060B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2"/>
      <w:numFmt w:val="decimal"/>
      <w:lvlText w:val="%1.%2."/>
      <w:lvlJc w:val="left"/>
      <w:pPr>
        <w:tabs>
          <w:tab w:val="num" w:pos="0"/>
        </w:tabs>
        <w:ind w:left="1429" w:hanging="720"/>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487" w:hanging="108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545" w:hanging="1440"/>
      </w:pPr>
    </w:lvl>
    <w:lvl w:ilvl="6">
      <w:start w:val="1"/>
      <w:numFmt w:val="decimal"/>
      <w:lvlText w:val="%1.%2.%3.%4.%5.%6.%7."/>
      <w:lvlJc w:val="left"/>
      <w:pPr>
        <w:tabs>
          <w:tab w:val="num" w:pos="0"/>
        </w:tabs>
        <w:ind w:left="4254" w:hanging="1800"/>
      </w:pPr>
    </w:lvl>
    <w:lvl w:ilvl="7">
      <w:start w:val="1"/>
      <w:numFmt w:val="decimal"/>
      <w:lvlText w:val="%1.%2.%3.%4.%5.%6.%7.%8."/>
      <w:lvlJc w:val="left"/>
      <w:pPr>
        <w:tabs>
          <w:tab w:val="num" w:pos="0"/>
        </w:tabs>
        <w:ind w:left="4603" w:hanging="1800"/>
      </w:pPr>
    </w:lvl>
    <w:lvl w:ilvl="8">
      <w:start w:val="1"/>
      <w:numFmt w:val="decimal"/>
      <w:lvlText w:val="%1.%2.%3.%4.%5.%6.%7.%8.%9."/>
      <w:lvlJc w:val="left"/>
      <w:pPr>
        <w:tabs>
          <w:tab w:val="num" w:pos="0"/>
        </w:tabs>
        <w:ind w:left="5312" w:hanging="2160"/>
      </w:pPr>
    </w:lvl>
  </w:abstractNum>
  <w:abstractNum w:abstractNumId="3" w15:restartNumberingAfterBreak="0">
    <w:nsid w:val="00000005"/>
    <w:multiLevelType w:val="multilevel"/>
    <w:tmpl w:val="00000005"/>
    <w:name w:val="WW8Num5"/>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6"/>
    <w:multiLevelType w:val="multilevel"/>
    <w:tmpl w:val="00000006"/>
    <w:name w:val="WW8Num6"/>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lvlOverride w:ilvl="2"/>
    <w:lvlOverride w:ilvl="3"/>
    <w:lvlOverride w:ilvl="4"/>
    <w:lvlOverride w:ilvl="5"/>
    <w:lvlOverride w:ilvl="6"/>
    <w:lvlOverride w:ilvl="7"/>
    <w:lvlOverride w:ilvl="8"/>
  </w:num>
  <w:num w:numId="9">
    <w:abstractNumId w:val="3"/>
  </w:num>
  <w:num w:numId="10">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BE"/>
    <w:rsid w:val="00131D00"/>
    <w:rsid w:val="00171EBE"/>
    <w:rsid w:val="004D3745"/>
    <w:rsid w:val="00532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5E44E-7289-4FB5-BC10-AD4F5E9C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D0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31D00"/>
    <w:rPr>
      <w:color w:val="0000FF"/>
      <w:u w:val="single"/>
    </w:rPr>
  </w:style>
  <w:style w:type="character" w:styleId="a4">
    <w:name w:val="FollowedHyperlink"/>
    <w:basedOn w:val="a0"/>
    <w:uiPriority w:val="99"/>
    <w:semiHidden/>
    <w:unhideWhenUsed/>
    <w:rsid w:val="00131D00"/>
    <w:rPr>
      <w:color w:val="954F72" w:themeColor="followedHyperlink"/>
      <w:u w:val="single"/>
    </w:rPr>
  </w:style>
  <w:style w:type="paragraph" w:styleId="HTML">
    <w:name w:val="HTML Preformatted"/>
    <w:basedOn w:val="a"/>
    <w:link w:val="HTML0"/>
    <w:semiHidden/>
    <w:unhideWhenUsed/>
    <w:rsid w:val="00131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131D00"/>
    <w:rPr>
      <w:rFonts w:ascii="Courier New" w:eastAsia="Times New Roman" w:hAnsi="Courier New" w:cs="Courier New"/>
      <w:sz w:val="20"/>
      <w:szCs w:val="20"/>
      <w:lang w:eastAsia="ar-SA"/>
    </w:rPr>
  </w:style>
  <w:style w:type="paragraph" w:styleId="a5">
    <w:name w:val="Normal (Web)"/>
    <w:basedOn w:val="a"/>
    <w:semiHidden/>
    <w:unhideWhenUsed/>
    <w:rsid w:val="00131D00"/>
    <w:pPr>
      <w:spacing w:before="280" w:after="280"/>
    </w:pPr>
  </w:style>
  <w:style w:type="paragraph" w:styleId="a6">
    <w:name w:val="header"/>
    <w:basedOn w:val="a"/>
    <w:link w:val="a7"/>
    <w:semiHidden/>
    <w:unhideWhenUsed/>
    <w:rsid w:val="00131D00"/>
    <w:pPr>
      <w:tabs>
        <w:tab w:val="center" w:pos="4677"/>
        <w:tab w:val="right" w:pos="9355"/>
      </w:tabs>
    </w:pPr>
  </w:style>
  <w:style w:type="character" w:customStyle="1" w:styleId="a7">
    <w:name w:val="Верхний колонтитул Знак"/>
    <w:basedOn w:val="a0"/>
    <w:link w:val="a6"/>
    <w:semiHidden/>
    <w:rsid w:val="00131D00"/>
    <w:rPr>
      <w:rFonts w:ascii="Times New Roman" w:eastAsia="Times New Roman" w:hAnsi="Times New Roman" w:cs="Times New Roman"/>
      <w:sz w:val="24"/>
      <w:szCs w:val="24"/>
      <w:lang w:eastAsia="ar-SA"/>
    </w:rPr>
  </w:style>
  <w:style w:type="paragraph" w:styleId="a8">
    <w:name w:val="footer"/>
    <w:basedOn w:val="a"/>
    <w:link w:val="a9"/>
    <w:uiPriority w:val="99"/>
    <w:semiHidden/>
    <w:unhideWhenUsed/>
    <w:rsid w:val="00131D00"/>
    <w:pPr>
      <w:tabs>
        <w:tab w:val="center" w:pos="4677"/>
        <w:tab w:val="right" w:pos="9355"/>
      </w:tabs>
    </w:pPr>
  </w:style>
  <w:style w:type="character" w:customStyle="1" w:styleId="a9">
    <w:name w:val="Нижний колонтитул Знак"/>
    <w:basedOn w:val="a0"/>
    <w:link w:val="a8"/>
    <w:uiPriority w:val="99"/>
    <w:semiHidden/>
    <w:rsid w:val="00131D00"/>
    <w:rPr>
      <w:rFonts w:ascii="Times New Roman" w:eastAsia="Times New Roman" w:hAnsi="Times New Roman" w:cs="Times New Roman"/>
      <w:sz w:val="24"/>
      <w:szCs w:val="24"/>
      <w:lang w:eastAsia="ar-SA"/>
    </w:rPr>
  </w:style>
  <w:style w:type="paragraph" w:styleId="aa">
    <w:name w:val="Body Text"/>
    <w:basedOn w:val="a"/>
    <w:link w:val="ab"/>
    <w:semiHidden/>
    <w:unhideWhenUsed/>
    <w:rsid w:val="00131D00"/>
    <w:pPr>
      <w:spacing w:after="120" w:line="276" w:lineRule="auto"/>
    </w:pPr>
    <w:rPr>
      <w:rFonts w:ascii="Calibri" w:eastAsia="Calibri" w:hAnsi="Calibri"/>
      <w:sz w:val="22"/>
      <w:szCs w:val="22"/>
    </w:rPr>
  </w:style>
  <w:style w:type="character" w:customStyle="1" w:styleId="ab">
    <w:name w:val="Основной текст Знак"/>
    <w:basedOn w:val="a0"/>
    <w:link w:val="aa"/>
    <w:semiHidden/>
    <w:rsid w:val="00131D00"/>
    <w:rPr>
      <w:rFonts w:ascii="Calibri" w:eastAsia="Calibri" w:hAnsi="Calibri" w:cs="Times New Roman"/>
      <w:lang w:eastAsia="ar-SA"/>
    </w:rPr>
  </w:style>
  <w:style w:type="paragraph" w:customStyle="1" w:styleId="ConsPlusTitle">
    <w:name w:val="ConsPlusTitle"/>
    <w:semiHidden/>
    <w:rsid w:val="00131D00"/>
    <w:pPr>
      <w:widowControl w:val="0"/>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1">
    <w:name w:val="Обычный (веб)1"/>
    <w:basedOn w:val="a"/>
    <w:semiHidden/>
    <w:rsid w:val="00131D00"/>
    <w:pPr>
      <w:widowControl w:val="0"/>
    </w:pPr>
    <w:rPr>
      <w:rFonts w:ascii="Arial" w:eastAsia="SimSun" w:hAnsi="Arial" w:cs="Mangal"/>
      <w:kern w:val="2"/>
      <w:sz w:val="20"/>
      <w:lang w:eastAsia="hi-IN" w:bidi="hi-IN"/>
    </w:rPr>
  </w:style>
  <w:style w:type="character" w:styleId="ac">
    <w:name w:val="Strong"/>
    <w:basedOn w:val="a0"/>
    <w:qFormat/>
    <w:rsid w:val="00131D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41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file:///C:\Users\0\AppData\Local\Temp\Arm_Municipal\2.3.1.1\Documents\86e246fe-0190-4b82-bd37-860b43f244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0\AppData\Local\Temp\Arm_Municipal\2.3.1.1\HtmlPreviews\0ffb95e2-6c6e-4cdc-880b-48719adc4b1e" TargetMode="External"/><Relationship Id="rId5" Type="http://schemas.openxmlformats.org/officeDocument/2006/relationships/hyperlink" Target="file:///C:\Users\0\AppData\Local\Temp\Arm_Municipal\2.3.1.1\Documents\86e246fe-0190-4b82-bd37-860b43f2449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11281</Words>
  <Characters>64303</Characters>
  <Application>Microsoft Office Word</Application>
  <DocSecurity>0</DocSecurity>
  <Lines>535</Lines>
  <Paragraphs>150</Paragraphs>
  <ScaleCrop>false</ScaleCrop>
  <Company/>
  <LinksUpToDate>false</LinksUpToDate>
  <CharactersWithSpaces>75434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3</cp:revision>
  <dcterms:created xsi:type="dcterms:W3CDTF">2022-02-07T07:34:00Z</dcterms:created>
  <dcterms:modified xsi:type="dcterms:W3CDTF">2022-02-07T07:34:00Z</dcterms:modified>
</cp:coreProperties>
</file>