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94" w:rsidRPr="00356248" w:rsidRDefault="00067C94">
      <w:pPr>
        <w:pStyle w:val="ConsPlusTitle"/>
        <w:jc w:val="right"/>
        <w:outlineLvl w:val="0"/>
        <w:rPr>
          <w:rFonts w:ascii="PT Astra Serif" w:eastAsia="Times New Roman" w:hAnsi="PT Astra Serif" w:cs="PT Astra Serif"/>
          <w:sz w:val="28"/>
          <w:szCs w:val="28"/>
        </w:rPr>
      </w:pPr>
    </w:p>
    <w:p w:rsidR="00067C94" w:rsidRPr="00356248" w:rsidRDefault="005F02E8">
      <w:pPr>
        <w:ind w:left="708"/>
        <w:jc w:val="right"/>
        <w:rPr>
          <w:rFonts w:ascii="PT Astra Serif" w:hAnsi="PT Astra Serif" w:cs="PT Astra Serif"/>
          <w:u w:val="single"/>
        </w:rPr>
      </w:pPr>
      <w:r w:rsidRPr="00356248">
        <w:rPr>
          <w:rFonts w:ascii="PT Astra Serif" w:hAnsi="PT Astra Serif" w:cs="PT Astra Serif"/>
          <w:smallCaps/>
          <w:sz w:val="24"/>
          <w:szCs w:val="24"/>
          <w:u w:val="single"/>
        </w:rPr>
        <w:t xml:space="preserve"> </w:t>
      </w:r>
      <w:r w:rsidRPr="00356248">
        <w:rPr>
          <w:rFonts w:ascii="PT Astra Serif" w:hAnsi="PT Astra Serif" w:cs="PT Astra Serif"/>
          <w:smallCaps/>
          <w:u w:val="single"/>
        </w:rPr>
        <w:t xml:space="preserve">                                                                            </w:t>
      </w:r>
      <w:r w:rsidRPr="00356248">
        <w:rPr>
          <w:rFonts w:ascii="PT Astra Serif" w:hAnsi="PT Astra Serif" w:cs="PT Astra Serif"/>
          <w:noProof/>
          <w:u w:val="single"/>
          <w:lang w:eastAsia="ru-RU"/>
        </w:rPr>
        <w:drawing>
          <wp:anchor distT="0" distB="0" distL="114935" distR="114935" simplePos="0" relativeHeight="251659264" behindDoc="0" locked="0" layoutInCell="1" allowOverlap="1" wp14:anchorId="74F118CD" wp14:editId="60516A3B">
            <wp:simplePos x="0" y="0"/>
            <wp:positionH relativeFrom="column">
              <wp:posOffset>2673985</wp:posOffset>
            </wp:positionH>
            <wp:positionV relativeFrom="paragraph">
              <wp:posOffset>156845</wp:posOffset>
            </wp:positionV>
            <wp:extent cx="667385" cy="861060"/>
            <wp:effectExtent l="0" t="0" r="18415" b="1524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a:xfrm>
                      <a:off x="0" y="0"/>
                      <a:ext cx="667385" cy="861060"/>
                    </a:xfrm>
                    <a:prstGeom prst="rect">
                      <a:avLst/>
                    </a:prstGeom>
                    <a:solidFill>
                      <a:srgbClr val="FFFFFF"/>
                    </a:solidFill>
                  </pic:spPr>
                </pic:pic>
              </a:graphicData>
            </a:graphic>
          </wp:anchor>
        </w:drawing>
      </w:r>
    </w:p>
    <w:p w:rsidR="00067C94" w:rsidRPr="00356248" w:rsidRDefault="00067C94">
      <w:pPr>
        <w:pStyle w:val="ab"/>
        <w:rPr>
          <w:rFonts w:ascii="PT Astra Serif" w:hAnsi="PT Astra Serif" w:cs="PT Astra Serif"/>
        </w:rPr>
      </w:pPr>
    </w:p>
    <w:p w:rsidR="00067C94" w:rsidRPr="00356248" w:rsidRDefault="00067C94">
      <w:pPr>
        <w:pStyle w:val="ab"/>
        <w:rPr>
          <w:rFonts w:ascii="PT Astra Serif" w:hAnsi="PT Astra Serif" w:cs="PT Astra Serif"/>
          <w:b/>
          <w:bCs/>
          <w:sz w:val="28"/>
          <w:szCs w:val="28"/>
        </w:rPr>
      </w:pPr>
    </w:p>
    <w:p w:rsidR="00356248" w:rsidRPr="00356248" w:rsidRDefault="00356248">
      <w:pPr>
        <w:pStyle w:val="ab"/>
        <w:rPr>
          <w:rFonts w:ascii="PT Astra Serif" w:hAnsi="PT Astra Serif" w:cs="PT Astra Serif"/>
          <w:b/>
          <w:bCs/>
          <w:sz w:val="28"/>
          <w:szCs w:val="28"/>
        </w:rPr>
      </w:pPr>
    </w:p>
    <w:p w:rsidR="00067C94" w:rsidRPr="00356248" w:rsidRDefault="00067C94">
      <w:pPr>
        <w:pStyle w:val="ab"/>
        <w:rPr>
          <w:rFonts w:ascii="PT Astra Serif" w:hAnsi="PT Astra Serif" w:cs="PT Astra Serif"/>
          <w:b/>
          <w:bCs/>
          <w:sz w:val="20"/>
          <w:szCs w:val="20"/>
        </w:rPr>
      </w:pPr>
    </w:p>
    <w:p w:rsidR="00067C94" w:rsidRPr="00356248" w:rsidRDefault="005F02E8">
      <w:pPr>
        <w:pStyle w:val="af2"/>
        <w:jc w:val="center"/>
        <w:rPr>
          <w:rFonts w:ascii="PT Astra Serif" w:hAnsi="PT Astra Serif" w:cs="PT Astra Serif"/>
          <w:b/>
          <w:sz w:val="28"/>
          <w:szCs w:val="28"/>
        </w:rPr>
      </w:pPr>
      <w:r w:rsidRPr="00356248">
        <w:rPr>
          <w:rFonts w:ascii="PT Astra Serif" w:hAnsi="PT Astra Serif" w:cs="PT Astra Serif"/>
          <w:sz w:val="28"/>
          <w:szCs w:val="28"/>
        </w:rPr>
        <w:t xml:space="preserve">   </w:t>
      </w:r>
      <w:r w:rsidRPr="00356248">
        <w:rPr>
          <w:rFonts w:ascii="PT Astra Serif" w:hAnsi="PT Astra Serif" w:cs="PT Astra Serif"/>
          <w:b/>
          <w:sz w:val="28"/>
          <w:szCs w:val="28"/>
        </w:rPr>
        <w:t>РАЙОННОЕ  СОБРАНИЕ</w:t>
      </w:r>
    </w:p>
    <w:p w:rsidR="00067C94" w:rsidRPr="00356248" w:rsidRDefault="005F02E8">
      <w:pPr>
        <w:pStyle w:val="af2"/>
        <w:jc w:val="center"/>
        <w:rPr>
          <w:rFonts w:ascii="PT Astra Serif" w:hAnsi="PT Astra Serif" w:cs="PT Astra Serif"/>
          <w:b/>
          <w:sz w:val="28"/>
          <w:szCs w:val="28"/>
        </w:rPr>
      </w:pPr>
      <w:r w:rsidRPr="00356248">
        <w:rPr>
          <w:rFonts w:ascii="PT Astra Serif" w:hAnsi="PT Astra Serif" w:cs="PT Astra Serif"/>
          <w:b/>
          <w:sz w:val="28"/>
          <w:szCs w:val="28"/>
        </w:rPr>
        <w:t>ДУХОВНИЦКОГО МУНИЦИПАЛЬНОГО РАЙОНА</w:t>
      </w:r>
    </w:p>
    <w:p w:rsidR="00067C94" w:rsidRPr="00356248" w:rsidRDefault="00356248">
      <w:pPr>
        <w:pStyle w:val="af2"/>
        <w:jc w:val="center"/>
        <w:rPr>
          <w:rFonts w:ascii="PT Astra Serif" w:hAnsi="PT Astra Serif"/>
          <w:b/>
          <w:sz w:val="28"/>
          <w:szCs w:val="28"/>
        </w:rPr>
      </w:pPr>
      <w:r w:rsidRPr="00356248">
        <w:rPr>
          <w:rFonts w:ascii="PT Astra Serif" w:hAnsi="PT Astra Serif"/>
          <w:b/>
          <w:sz w:val="28"/>
          <w:szCs w:val="28"/>
        </w:rPr>
        <w:t xml:space="preserve">САРАТОВСКОЙ ОБЛАСТИ  </w:t>
      </w:r>
    </w:p>
    <w:p w:rsidR="00356248" w:rsidRPr="00356248" w:rsidRDefault="00356248">
      <w:pPr>
        <w:pStyle w:val="af2"/>
        <w:jc w:val="center"/>
        <w:rPr>
          <w:rFonts w:ascii="PT Astra Serif" w:hAnsi="PT Astra Serif" w:cs="PT Astra Serif"/>
          <w:b/>
          <w:sz w:val="28"/>
          <w:szCs w:val="28"/>
        </w:rPr>
      </w:pPr>
    </w:p>
    <w:p w:rsidR="00067C94" w:rsidRPr="00356248" w:rsidRDefault="005F02E8">
      <w:pPr>
        <w:pStyle w:val="af2"/>
        <w:jc w:val="center"/>
        <w:rPr>
          <w:rFonts w:ascii="PT Astra Serif" w:hAnsi="PT Astra Serif" w:cs="PT Astra Serif"/>
          <w:b/>
          <w:sz w:val="28"/>
          <w:szCs w:val="28"/>
        </w:rPr>
      </w:pPr>
      <w:proofErr w:type="gramStart"/>
      <w:r w:rsidRPr="00356248">
        <w:rPr>
          <w:rFonts w:ascii="PT Astra Serif" w:hAnsi="PT Astra Serif" w:cs="PT Astra Serif"/>
          <w:b/>
          <w:sz w:val="28"/>
          <w:szCs w:val="28"/>
        </w:rPr>
        <w:t>Р</w:t>
      </w:r>
      <w:proofErr w:type="gramEnd"/>
      <w:r w:rsidRPr="00356248">
        <w:rPr>
          <w:rFonts w:ascii="PT Astra Serif" w:hAnsi="PT Astra Serif" w:cs="PT Astra Serif"/>
          <w:b/>
          <w:sz w:val="28"/>
          <w:szCs w:val="28"/>
        </w:rPr>
        <w:t xml:space="preserve"> Е Ш Е Н И Е</w:t>
      </w:r>
    </w:p>
    <w:p w:rsidR="00067C94" w:rsidRPr="00356248" w:rsidRDefault="005F02E8">
      <w:pPr>
        <w:pStyle w:val="af2"/>
        <w:jc w:val="center"/>
        <w:rPr>
          <w:rFonts w:ascii="PT Astra Serif" w:hAnsi="PT Astra Serif" w:cs="PT Astra Serif"/>
        </w:rPr>
      </w:pPr>
      <w:proofErr w:type="spellStart"/>
      <w:r w:rsidRPr="00356248">
        <w:rPr>
          <w:rFonts w:ascii="PT Astra Serif" w:hAnsi="PT Astra Serif" w:cs="PT Astra Serif"/>
        </w:rPr>
        <w:t>р.п</w:t>
      </w:r>
      <w:proofErr w:type="spellEnd"/>
      <w:r w:rsidRPr="00356248">
        <w:rPr>
          <w:rFonts w:ascii="PT Astra Serif" w:hAnsi="PT Astra Serif" w:cs="PT Astra Serif"/>
        </w:rPr>
        <w:t>. Духовницкое</w:t>
      </w:r>
    </w:p>
    <w:tbl>
      <w:tblPr>
        <w:tblW w:w="10418" w:type="dxa"/>
        <w:tblLayout w:type="fixed"/>
        <w:tblCellMar>
          <w:left w:w="70" w:type="dxa"/>
          <w:right w:w="70" w:type="dxa"/>
        </w:tblCellMar>
        <w:tblLook w:val="04A0" w:firstRow="1" w:lastRow="0" w:firstColumn="1" w:lastColumn="0" w:noHBand="0" w:noVBand="1"/>
      </w:tblPr>
      <w:tblGrid>
        <w:gridCol w:w="3898"/>
        <w:gridCol w:w="2415"/>
        <w:gridCol w:w="4105"/>
      </w:tblGrid>
      <w:tr w:rsidR="00067C94" w:rsidRPr="00356248">
        <w:tc>
          <w:tcPr>
            <w:tcW w:w="3898" w:type="dxa"/>
          </w:tcPr>
          <w:p w:rsidR="00067C94" w:rsidRPr="00803A3E" w:rsidRDefault="005F02E8">
            <w:pPr>
              <w:snapToGrid w:val="0"/>
              <w:rPr>
                <w:rFonts w:ascii="PT Astra Serif" w:hAnsi="PT Astra Serif" w:cs="PT Astra Serif"/>
                <w:b/>
                <w:sz w:val="28"/>
                <w:szCs w:val="28"/>
              </w:rPr>
            </w:pPr>
            <w:r w:rsidRPr="00803A3E">
              <w:rPr>
                <w:rFonts w:ascii="PT Astra Serif" w:hAnsi="PT Astra Serif" w:cs="PT Astra Serif"/>
                <w:b/>
                <w:sz w:val="28"/>
                <w:szCs w:val="28"/>
              </w:rPr>
              <w:t xml:space="preserve">от </w:t>
            </w:r>
            <w:r w:rsidR="00803A3E">
              <w:rPr>
                <w:rFonts w:ascii="PT Astra Serif" w:hAnsi="PT Astra Serif" w:cs="PT Astra Serif"/>
                <w:b/>
                <w:sz w:val="28"/>
                <w:szCs w:val="28"/>
              </w:rPr>
              <w:t xml:space="preserve">27 ноября </w:t>
            </w:r>
            <w:r w:rsidRPr="00803A3E">
              <w:rPr>
                <w:rFonts w:ascii="PT Astra Serif" w:hAnsi="PT Astra Serif" w:cs="PT Astra Serif"/>
                <w:b/>
                <w:sz w:val="28"/>
                <w:szCs w:val="28"/>
              </w:rPr>
              <w:t>2025г.</w:t>
            </w:r>
          </w:p>
        </w:tc>
        <w:tc>
          <w:tcPr>
            <w:tcW w:w="2415" w:type="dxa"/>
          </w:tcPr>
          <w:p w:rsidR="00067C94" w:rsidRPr="00803A3E" w:rsidRDefault="00067C94">
            <w:pPr>
              <w:snapToGrid w:val="0"/>
              <w:rPr>
                <w:rFonts w:ascii="PT Astra Serif" w:hAnsi="PT Astra Serif" w:cs="PT Astra Serif"/>
                <w:b/>
                <w:sz w:val="28"/>
                <w:szCs w:val="28"/>
              </w:rPr>
            </w:pPr>
          </w:p>
        </w:tc>
        <w:tc>
          <w:tcPr>
            <w:tcW w:w="4105" w:type="dxa"/>
          </w:tcPr>
          <w:p w:rsidR="00067C94" w:rsidRPr="00803A3E" w:rsidRDefault="005F02E8" w:rsidP="00803A3E">
            <w:pPr>
              <w:snapToGrid w:val="0"/>
              <w:rPr>
                <w:rFonts w:ascii="PT Astra Serif" w:hAnsi="PT Astra Serif" w:cs="PT Astra Serif"/>
                <w:b/>
                <w:sz w:val="28"/>
                <w:szCs w:val="28"/>
              </w:rPr>
            </w:pPr>
            <w:r w:rsidRPr="00803A3E">
              <w:rPr>
                <w:rFonts w:ascii="PT Astra Serif" w:hAnsi="PT Astra Serif" w:cs="PT Astra Serif"/>
                <w:b/>
                <w:sz w:val="28"/>
                <w:szCs w:val="28"/>
              </w:rPr>
              <w:t xml:space="preserve">                      № </w:t>
            </w:r>
            <w:r w:rsidR="00803A3E">
              <w:rPr>
                <w:rFonts w:ascii="PT Astra Serif" w:hAnsi="PT Astra Serif" w:cs="PT Astra Serif"/>
                <w:b/>
                <w:sz w:val="28"/>
                <w:szCs w:val="28"/>
              </w:rPr>
              <w:t>40/227</w:t>
            </w:r>
          </w:p>
        </w:tc>
      </w:tr>
    </w:tbl>
    <w:p w:rsidR="00067C94" w:rsidRPr="00356248" w:rsidRDefault="00067C94">
      <w:pPr>
        <w:jc w:val="center"/>
        <w:rPr>
          <w:rFonts w:ascii="PT Astra Serif" w:hAnsi="PT Astra Serif" w:cs="PT Astra Serif"/>
        </w:rPr>
      </w:pPr>
    </w:p>
    <w:p w:rsidR="00067C94" w:rsidRPr="00356248" w:rsidRDefault="005F02E8">
      <w:pPr>
        <w:spacing w:after="0" w:line="240" w:lineRule="auto"/>
        <w:rPr>
          <w:rFonts w:ascii="PT Astra Serif" w:eastAsia="Times New Roman" w:hAnsi="PT Astra Serif" w:cs="PT Astra Serif"/>
          <w:b/>
          <w:color w:val="000000"/>
          <w:sz w:val="28"/>
          <w:szCs w:val="28"/>
          <w:lang w:eastAsia="ru-RU"/>
        </w:rPr>
      </w:pPr>
      <w:r w:rsidRPr="00356248">
        <w:rPr>
          <w:rFonts w:ascii="PT Astra Serif" w:hAnsi="PT Astra Serif" w:cs="PT Astra Serif"/>
          <w:b/>
          <w:color w:val="000000"/>
          <w:sz w:val="28"/>
          <w:szCs w:val="28"/>
          <w:lang w:eastAsia="ru-RU"/>
        </w:rPr>
        <w:t>Об</w:t>
      </w:r>
      <w:r w:rsidRPr="00356248">
        <w:rPr>
          <w:rFonts w:ascii="PT Astra Serif" w:eastAsia="Times New Roman" w:hAnsi="PT Astra Serif" w:cs="PT Astra Serif"/>
          <w:b/>
          <w:color w:val="000000"/>
          <w:sz w:val="28"/>
          <w:szCs w:val="28"/>
          <w:lang w:eastAsia="ru-RU"/>
        </w:rPr>
        <w:t xml:space="preserve"> утверждении Положения </w:t>
      </w:r>
      <w:proofErr w:type="gramStart"/>
      <w:r w:rsidRPr="00356248">
        <w:rPr>
          <w:rFonts w:ascii="PT Astra Serif" w:eastAsia="Times New Roman" w:hAnsi="PT Astra Serif" w:cs="PT Astra Serif"/>
          <w:b/>
          <w:color w:val="000000"/>
          <w:sz w:val="28"/>
          <w:szCs w:val="28"/>
          <w:lang w:eastAsia="ru-RU"/>
        </w:rPr>
        <w:t>о</w:t>
      </w:r>
      <w:proofErr w:type="gramEnd"/>
      <w:r w:rsidRPr="00356248">
        <w:rPr>
          <w:rFonts w:ascii="PT Astra Serif" w:eastAsia="Times New Roman" w:hAnsi="PT Astra Serif" w:cs="PT Astra Serif"/>
          <w:b/>
          <w:color w:val="000000"/>
          <w:sz w:val="28"/>
          <w:szCs w:val="28"/>
          <w:lang w:eastAsia="ru-RU"/>
        </w:rPr>
        <w:t xml:space="preserve"> муниципальном</w:t>
      </w:r>
    </w:p>
    <w:p w:rsidR="00067C94" w:rsidRPr="00356248" w:rsidRDefault="005F02E8">
      <w:pPr>
        <w:spacing w:after="0" w:line="240" w:lineRule="auto"/>
        <w:rPr>
          <w:rFonts w:ascii="PT Astra Serif" w:eastAsia="Times New Roman" w:hAnsi="PT Astra Serif" w:cs="PT Astra Serif"/>
          <w:b/>
          <w:color w:val="000000"/>
          <w:sz w:val="28"/>
          <w:szCs w:val="28"/>
          <w:lang w:eastAsia="ru-RU"/>
        </w:rPr>
      </w:pPr>
      <w:r w:rsidRPr="00356248">
        <w:rPr>
          <w:rFonts w:ascii="PT Astra Serif" w:eastAsia="Times New Roman" w:hAnsi="PT Astra Serif" w:cs="PT Astra Serif"/>
          <w:b/>
          <w:color w:val="000000"/>
          <w:sz w:val="28"/>
          <w:szCs w:val="28"/>
          <w:lang w:eastAsia="ru-RU"/>
        </w:rPr>
        <w:t xml:space="preserve">земельном </w:t>
      </w:r>
      <w:proofErr w:type="gramStart"/>
      <w:r w:rsidRPr="00356248">
        <w:rPr>
          <w:rFonts w:ascii="PT Astra Serif" w:eastAsia="Times New Roman" w:hAnsi="PT Astra Serif" w:cs="PT Astra Serif"/>
          <w:b/>
          <w:color w:val="000000"/>
          <w:sz w:val="28"/>
          <w:szCs w:val="28"/>
          <w:lang w:eastAsia="ru-RU"/>
        </w:rPr>
        <w:t>контроле</w:t>
      </w:r>
      <w:proofErr w:type="gramEnd"/>
      <w:r w:rsidRPr="00356248">
        <w:rPr>
          <w:rFonts w:ascii="PT Astra Serif" w:eastAsia="Times New Roman" w:hAnsi="PT Astra Serif" w:cs="PT Astra Serif"/>
          <w:b/>
          <w:color w:val="000000"/>
          <w:sz w:val="28"/>
          <w:szCs w:val="28"/>
          <w:lang w:eastAsia="ru-RU"/>
        </w:rPr>
        <w:t xml:space="preserve"> в отношении земель </w:t>
      </w:r>
    </w:p>
    <w:p w:rsidR="00067C94" w:rsidRPr="008754A9" w:rsidRDefault="005F02E8">
      <w:pPr>
        <w:spacing w:after="0" w:line="240" w:lineRule="auto"/>
        <w:rPr>
          <w:rFonts w:ascii="PT Astra Serif" w:eastAsia="Times New Roman" w:hAnsi="PT Astra Serif" w:cs="PT Astra Serif"/>
          <w:b/>
          <w:color w:val="000000"/>
          <w:sz w:val="28"/>
          <w:szCs w:val="28"/>
          <w:lang w:eastAsia="ru-RU"/>
        </w:rPr>
      </w:pPr>
      <w:r w:rsidRPr="00356248">
        <w:rPr>
          <w:rFonts w:ascii="PT Astra Serif" w:eastAsia="Times New Roman" w:hAnsi="PT Astra Serif" w:cs="PT Astra Serif"/>
          <w:b/>
          <w:color w:val="000000"/>
          <w:sz w:val="28"/>
          <w:szCs w:val="28"/>
          <w:lang w:eastAsia="ru-RU"/>
        </w:rPr>
        <w:t>сельск</w:t>
      </w:r>
      <w:r w:rsidRPr="008754A9">
        <w:rPr>
          <w:rFonts w:ascii="PT Astra Serif" w:eastAsia="Times New Roman" w:hAnsi="PT Astra Serif" w:cs="PT Astra Serif"/>
          <w:b/>
          <w:color w:val="000000"/>
          <w:sz w:val="28"/>
          <w:szCs w:val="28"/>
          <w:lang w:eastAsia="ru-RU"/>
        </w:rPr>
        <w:t xml:space="preserve">охозяйственного назначения, оборот которых </w:t>
      </w:r>
    </w:p>
    <w:p w:rsidR="00067C94" w:rsidRPr="00356248" w:rsidRDefault="005F02E8">
      <w:pPr>
        <w:spacing w:after="0" w:line="240" w:lineRule="auto"/>
        <w:rPr>
          <w:rFonts w:ascii="PT Astra Serif" w:hAnsi="PT Astra Serif" w:cs="PT Astra Serif"/>
          <w:b/>
          <w:sz w:val="28"/>
          <w:szCs w:val="28"/>
        </w:rPr>
      </w:pPr>
      <w:r w:rsidRPr="00356248">
        <w:rPr>
          <w:rFonts w:ascii="PT Astra Serif" w:eastAsia="Times New Roman" w:hAnsi="PT Astra Serif" w:cs="PT Astra Serif"/>
          <w:b/>
          <w:color w:val="000000"/>
          <w:sz w:val="28"/>
          <w:szCs w:val="28"/>
          <w:lang w:eastAsia="ru-RU"/>
        </w:rPr>
        <w:t>регулируется Федеральным законом «Об обороте земель сельскохозяйственного назначения»,</w:t>
      </w:r>
      <w:r w:rsidRPr="00356248">
        <w:rPr>
          <w:rFonts w:ascii="PT Astra Serif" w:eastAsia="Times New Roman" w:hAnsi="PT Astra Serif" w:cs="Times New Roman"/>
          <w:sz w:val="28"/>
          <w:szCs w:val="28"/>
        </w:rPr>
        <w:t xml:space="preserve"> </w:t>
      </w:r>
      <w:r w:rsidRPr="00356248">
        <w:rPr>
          <w:rFonts w:ascii="PT Astra Serif" w:hAnsi="PT Astra Serif" w:cs="PT Astra Serif"/>
          <w:b/>
          <w:sz w:val="28"/>
          <w:szCs w:val="28"/>
        </w:rPr>
        <w:t xml:space="preserve">на территории </w:t>
      </w:r>
    </w:p>
    <w:p w:rsidR="00067C94" w:rsidRPr="00356248" w:rsidRDefault="005F02E8">
      <w:pPr>
        <w:spacing w:after="0" w:line="240" w:lineRule="auto"/>
        <w:rPr>
          <w:rFonts w:ascii="PT Astra Serif" w:hAnsi="PT Astra Serif" w:cs="PT Astra Serif"/>
          <w:b/>
          <w:sz w:val="28"/>
          <w:szCs w:val="28"/>
        </w:rPr>
      </w:pPr>
      <w:r w:rsidRPr="00356248">
        <w:rPr>
          <w:rFonts w:ascii="PT Astra Serif" w:hAnsi="PT Astra Serif" w:cs="PT Astra Serif"/>
          <w:b/>
          <w:sz w:val="28"/>
          <w:szCs w:val="28"/>
        </w:rPr>
        <w:t xml:space="preserve">Духовницкого </w:t>
      </w:r>
      <w:r w:rsidR="00356248" w:rsidRPr="00356248">
        <w:rPr>
          <w:rFonts w:ascii="PT Astra Serif" w:hAnsi="PT Astra Serif" w:cs="PT Astra Serif"/>
          <w:b/>
          <w:sz w:val="28"/>
          <w:szCs w:val="28"/>
        </w:rPr>
        <w:t>муниципального района</w:t>
      </w:r>
      <w:r w:rsidRPr="00356248">
        <w:rPr>
          <w:rFonts w:ascii="PT Astra Serif" w:hAnsi="PT Astra Serif" w:cs="PT Astra Serif"/>
          <w:b/>
          <w:sz w:val="28"/>
          <w:szCs w:val="28"/>
        </w:rPr>
        <w:t xml:space="preserve"> Саратовской области</w:t>
      </w:r>
    </w:p>
    <w:p w:rsidR="00067C94" w:rsidRPr="00356248" w:rsidRDefault="00067C94">
      <w:pPr>
        <w:spacing w:after="0" w:line="240" w:lineRule="auto"/>
        <w:rPr>
          <w:rFonts w:ascii="PT Astra Serif" w:hAnsi="PT Astra Serif" w:cs="PT Astra Serif"/>
          <w:sz w:val="28"/>
          <w:szCs w:val="28"/>
        </w:rPr>
      </w:pPr>
    </w:p>
    <w:p w:rsidR="00067C94" w:rsidRPr="00356248" w:rsidRDefault="00067C94">
      <w:pPr>
        <w:spacing w:after="0" w:line="240" w:lineRule="auto"/>
        <w:rPr>
          <w:rFonts w:ascii="PT Astra Serif" w:eastAsia="Times New Roman" w:hAnsi="PT Astra Serif" w:cs="Times New Roman"/>
          <w:b/>
          <w:sz w:val="28"/>
          <w:szCs w:val="28"/>
          <w:lang w:eastAsia="ru-RU"/>
        </w:rPr>
      </w:pPr>
    </w:p>
    <w:p w:rsidR="00067C94" w:rsidRPr="00356248" w:rsidRDefault="005F02E8">
      <w:pPr>
        <w:autoSpaceDE w:val="0"/>
        <w:autoSpaceDN w:val="0"/>
        <w:adjustRightInd w:val="0"/>
        <w:spacing w:after="0" w:line="240" w:lineRule="auto"/>
        <w:ind w:firstLineChars="250" w:firstLine="700"/>
        <w:jc w:val="both"/>
        <w:rPr>
          <w:rFonts w:ascii="PT Astra Serif" w:hAnsi="PT Astra Serif" w:cs="Times New Roman"/>
          <w:bCs/>
          <w:sz w:val="28"/>
          <w:szCs w:val="28"/>
        </w:rPr>
      </w:pPr>
      <w:proofErr w:type="gramStart"/>
      <w:r w:rsidRPr="00356248">
        <w:rPr>
          <w:rFonts w:ascii="PT Astra Serif" w:eastAsia="Times New Roman" w:hAnsi="PT Astra Serif" w:cs="Times New Roman"/>
          <w:sz w:val="28"/>
          <w:szCs w:val="28"/>
        </w:rPr>
        <w:t xml:space="preserve">В соответствии со </w:t>
      </w:r>
      <w:hyperlink r:id="rId8" w:history="1">
        <w:r w:rsidRPr="00356248">
          <w:rPr>
            <w:rFonts w:ascii="PT Astra Serif" w:eastAsia="Times New Roman" w:hAnsi="PT Astra Serif" w:cs="Times New Roman"/>
            <w:sz w:val="28"/>
            <w:szCs w:val="28"/>
          </w:rPr>
          <w:t>статьей 72</w:t>
        </w:r>
      </w:hyperlink>
      <w:r w:rsidRPr="00356248">
        <w:rPr>
          <w:rFonts w:ascii="PT Astra Serif" w:eastAsia="Times New Roman" w:hAnsi="PT Astra Serif" w:cs="Times New Roman"/>
          <w:sz w:val="28"/>
          <w:szCs w:val="28"/>
        </w:rPr>
        <w:t xml:space="preserve"> Земельного кодекса Российской Федерации, </w:t>
      </w:r>
      <w:r w:rsidRPr="00356248">
        <w:rPr>
          <w:rFonts w:ascii="PT Astra Serif" w:hAnsi="PT Astra Serif"/>
          <w:bCs/>
          <w:sz w:val="28"/>
        </w:rPr>
        <w:t xml:space="preserve"> Федеральным законом</w:t>
      </w:r>
      <w:r w:rsidRPr="00356248">
        <w:rPr>
          <w:rFonts w:ascii="PT Astra Serif" w:hAnsi="PT Astra Serif"/>
          <w:shd w:val="clear" w:color="auto" w:fill="FFFFFF"/>
        </w:rPr>
        <w:t xml:space="preserve"> </w:t>
      </w:r>
      <w:r w:rsidRPr="00356248">
        <w:rPr>
          <w:rFonts w:ascii="PT Astra Serif" w:hAnsi="PT Astra Serif"/>
          <w:sz w:val="28"/>
          <w:szCs w:val="28"/>
          <w:shd w:val="clear" w:color="auto" w:fill="FFFFFF"/>
        </w:rPr>
        <w:t xml:space="preserve">от 20 марта 2025 года № 33-ФЗ «Об общих принципах организации местного самоуправления в единой системе публичной власти», </w:t>
      </w:r>
      <w:r w:rsidRPr="00356248">
        <w:rPr>
          <w:rFonts w:ascii="PT Astra Serif" w:eastAsia="Times New Roman" w:hAnsi="PT Astra Serif" w:cs="Times New Roman"/>
          <w:sz w:val="28"/>
          <w:szCs w:val="28"/>
        </w:rPr>
        <w:t xml:space="preserve">Федеральным </w:t>
      </w:r>
      <w:hyperlink r:id="rId9" w:history="1">
        <w:r w:rsidRPr="00356248">
          <w:rPr>
            <w:rFonts w:ascii="PT Astra Serif" w:eastAsia="Times New Roman" w:hAnsi="PT Astra Serif" w:cs="Times New Roman"/>
            <w:sz w:val="28"/>
            <w:szCs w:val="28"/>
          </w:rPr>
          <w:t>законом</w:t>
        </w:r>
      </w:hyperlink>
      <w:r w:rsidRPr="00356248">
        <w:rPr>
          <w:rFonts w:ascii="PT Astra Serif" w:eastAsia="Times New Roman" w:hAnsi="PT Astra Serif" w:cs="Times New Roman"/>
          <w:sz w:val="28"/>
          <w:szCs w:val="28"/>
        </w:rPr>
        <w:t xml:space="preserve"> от 31 юля 2020 года № 248-ФЗ «О государственном контроле (надзоре) и муниципальном контроле в Российской Федерации», руководствуясь </w:t>
      </w:r>
      <w:hyperlink r:id="rId10" w:history="1">
        <w:r w:rsidRPr="00356248">
          <w:rPr>
            <w:rFonts w:ascii="PT Astra Serif" w:eastAsia="Times New Roman" w:hAnsi="PT Astra Serif" w:cs="Times New Roman"/>
            <w:sz w:val="28"/>
            <w:szCs w:val="28"/>
          </w:rPr>
          <w:t>Уставом</w:t>
        </w:r>
      </w:hyperlink>
      <w:r w:rsidRPr="00356248">
        <w:rPr>
          <w:rFonts w:ascii="PT Astra Serif" w:eastAsia="Times New Roman" w:hAnsi="PT Astra Serif" w:cs="Times New Roman"/>
          <w:sz w:val="28"/>
          <w:szCs w:val="28"/>
        </w:rPr>
        <w:t xml:space="preserve"> Духовницкого муниципального района Саратовской области, </w:t>
      </w:r>
      <w:r w:rsidRPr="00356248">
        <w:rPr>
          <w:rFonts w:ascii="PT Astra Serif" w:hAnsi="PT Astra Serif" w:cs="Times New Roman"/>
          <w:bCs/>
          <w:sz w:val="28"/>
          <w:szCs w:val="28"/>
        </w:rPr>
        <w:t xml:space="preserve">районное Собрание Духовницкого муниципального района Саратовской области </w:t>
      </w:r>
      <w:proofErr w:type="gramEnd"/>
    </w:p>
    <w:p w:rsidR="00067C94" w:rsidRPr="00356248" w:rsidRDefault="005F02E8">
      <w:pPr>
        <w:autoSpaceDE w:val="0"/>
        <w:autoSpaceDN w:val="0"/>
        <w:adjustRightInd w:val="0"/>
        <w:spacing w:after="0" w:line="240" w:lineRule="auto"/>
        <w:jc w:val="both"/>
        <w:rPr>
          <w:rFonts w:ascii="PT Astra Serif" w:hAnsi="PT Astra Serif" w:cs="Times New Roman"/>
          <w:b/>
          <w:sz w:val="28"/>
          <w:szCs w:val="28"/>
        </w:rPr>
      </w:pPr>
      <w:r w:rsidRPr="00356248">
        <w:rPr>
          <w:rFonts w:ascii="PT Astra Serif" w:hAnsi="PT Astra Serif" w:cs="Times New Roman"/>
          <w:b/>
          <w:bCs/>
          <w:sz w:val="28"/>
          <w:szCs w:val="28"/>
        </w:rPr>
        <w:t>РЕШИЛО:</w:t>
      </w:r>
    </w:p>
    <w:p w:rsidR="00067C94" w:rsidRPr="00356248" w:rsidRDefault="005F02E8">
      <w:pPr>
        <w:spacing w:after="0" w:line="240" w:lineRule="auto"/>
        <w:ind w:firstLineChars="250" w:firstLine="700"/>
        <w:jc w:val="both"/>
        <w:rPr>
          <w:rFonts w:ascii="PT Astra Serif" w:hAnsi="PT Astra Serif" w:cs="Times New Roman"/>
          <w:sz w:val="28"/>
          <w:szCs w:val="28"/>
        </w:rPr>
      </w:pPr>
      <w:r w:rsidRPr="00356248">
        <w:rPr>
          <w:rFonts w:ascii="PT Astra Serif" w:hAnsi="PT Astra Serif" w:cs="Times New Roman"/>
          <w:sz w:val="28"/>
          <w:szCs w:val="28"/>
        </w:rPr>
        <w:t>1.Утвердить:</w:t>
      </w:r>
    </w:p>
    <w:p w:rsidR="00067C94" w:rsidRPr="00356248" w:rsidRDefault="005F02E8">
      <w:pPr>
        <w:spacing w:after="0" w:line="240" w:lineRule="auto"/>
        <w:ind w:firstLineChars="250" w:firstLine="700"/>
        <w:jc w:val="both"/>
        <w:rPr>
          <w:rFonts w:ascii="PT Astra Serif" w:hAnsi="PT Astra Serif" w:cs="Times New Roman"/>
          <w:sz w:val="28"/>
          <w:szCs w:val="28"/>
        </w:rPr>
      </w:pPr>
      <w:r w:rsidRPr="00356248">
        <w:rPr>
          <w:rFonts w:ascii="PT Astra Serif" w:hAnsi="PT Astra Serif" w:cs="Times New Roman"/>
          <w:sz w:val="28"/>
          <w:szCs w:val="28"/>
        </w:rPr>
        <w:t>1.1.</w:t>
      </w:r>
      <w:hyperlink w:anchor="sub_1000">
        <w:r w:rsidRPr="00356248">
          <w:rPr>
            <w:rFonts w:ascii="PT Astra Serif" w:hAnsi="PT Astra Serif" w:cs="Times New Roman"/>
            <w:sz w:val="28"/>
            <w:szCs w:val="28"/>
          </w:rPr>
          <w:t>Положение</w:t>
        </w:r>
      </w:hyperlink>
      <w:r w:rsidRPr="00356248">
        <w:rPr>
          <w:rFonts w:ascii="PT Astra Serif" w:hAnsi="PT Astra Serif" w:cs="Times New Roman"/>
          <w:sz w:val="28"/>
          <w:szCs w:val="28"/>
        </w:rPr>
        <w:t xml:space="preserve"> о муниципальном земельном контроле </w:t>
      </w:r>
      <w:r w:rsidRPr="00356248">
        <w:rPr>
          <w:rFonts w:ascii="PT Astra Serif" w:eastAsia="Times New Roman" w:hAnsi="PT Astra Serif" w:cs="PT Astra Serif"/>
          <w:color w:val="000000"/>
          <w:sz w:val="28"/>
          <w:szCs w:val="28"/>
          <w:lang w:eastAsia="ru-RU"/>
        </w:rPr>
        <w:t>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r w:rsidRPr="00356248">
        <w:rPr>
          <w:rFonts w:ascii="PT Astra Serif" w:eastAsia="Times New Roman" w:hAnsi="PT Astra Serif" w:cs="Times New Roman"/>
          <w:sz w:val="28"/>
          <w:szCs w:val="28"/>
        </w:rPr>
        <w:t xml:space="preserve"> </w:t>
      </w:r>
      <w:r w:rsidRPr="00356248">
        <w:rPr>
          <w:rFonts w:ascii="PT Astra Serif" w:hAnsi="PT Astra Serif" w:cs="PT Astra Serif"/>
          <w:sz w:val="28"/>
          <w:szCs w:val="28"/>
        </w:rPr>
        <w:t>на территории Ду</w:t>
      </w:r>
      <w:r w:rsidR="00356248" w:rsidRPr="00356248">
        <w:rPr>
          <w:rFonts w:ascii="PT Astra Serif" w:hAnsi="PT Astra Serif" w:cs="PT Astra Serif"/>
          <w:sz w:val="28"/>
          <w:szCs w:val="28"/>
        </w:rPr>
        <w:t>ховницкого муниципального района</w:t>
      </w:r>
      <w:r w:rsidRPr="00356248">
        <w:rPr>
          <w:rFonts w:ascii="PT Astra Serif" w:hAnsi="PT Astra Serif" w:cs="PT Astra Serif"/>
          <w:sz w:val="28"/>
          <w:szCs w:val="28"/>
        </w:rPr>
        <w:t xml:space="preserve"> Саратовской области,</w:t>
      </w:r>
      <w:r w:rsidRPr="00356248">
        <w:rPr>
          <w:rFonts w:ascii="PT Astra Serif" w:hAnsi="PT Astra Serif" w:cs="Times New Roman"/>
          <w:sz w:val="28"/>
          <w:szCs w:val="28"/>
        </w:rPr>
        <w:t xml:space="preserve"> согласно приложению №1 к настоящему решению.</w:t>
      </w:r>
    </w:p>
    <w:p w:rsidR="00067C94" w:rsidRPr="00356248" w:rsidRDefault="005F02E8">
      <w:pPr>
        <w:spacing w:after="0" w:line="240" w:lineRule="auto"/>
        <w:ind w:firstLineChars="250" w:firstLine="700"/>
        <w:jc w:val="both"/>
        <w:rPr>
          <w:rFonts w:ascii="PT Astra Serif" w:hAnsi="PT Astra Serif" w:cs="PT Astra Serif"/>
          <w:sz w:val="28"/>
          <w:szCs w:val="28"/>
        </w:rPr>
      </w:pPr>
      <w:r w:rsidRPr="00356248">
        <w:rPr>
          <w:rFonts w:ascii="PT Astra Serif" w:hAnsi="PT Astra Serif" w:cs="PT Astra Serif"/>
          <w:sz w:val="28"/>
          <w:szCs w:val="28"/>
        </w:rPr>
        <w:t>1.2.Формы заданий на проведение контрольных (надзорных) мероприятий:</w:t>
      </w:r>
    </w:p>
    <w:p w:rsidR="00067C94" w:rsidRPr="00356248" w:rsidRDefault="005F02E8">
      <w:pPr>
        <w:pStyle w:val="af2"/>
        <w:ind w:firstLine="680"/>
        <w:jc w:val="both"/>
        <w:rPr>
          <w:rFonts w:ascii="PT Astra Serif" w:hAnsi="PT Astra Serif" w:cs="PT Astra Serif"/>
          <w:sz w:val="28"/>
          <w:szCs w:val="28"/>
        </w:rPr>
      </w:pPr>
      <w:r w:rsidRPr="00356248">
        <w:rPr>
          <w:rFonts w:ascii="PT Astra Serif" w:hAnsi="PT Astra Serif" w:cs="PT Astra Serif"/>
          <w:sz w:val="28"/>
          <w:szCs w:val="28"/>
        </w:rPr>
        <w:t xml:space="preserve">-форму задания на проведение выездного обследования 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(приложение № 2); </w:t>
      </w:r>
    </w:p>
    <w:p w:rsidR="00067C94" w:rsidRPr="00356248" w:rsidRDefault="005F02E8">
      <w:pPr>
        <w:pStyle w:val="af2"/>
        <w:ind w:firstLine="680"/>
        <w:jc w:val="both"/>
        <w:rPr>
          <w:rFonts w:ascii="PT Astra Serif" w:hAnsi="PT Astra Serif" w:cs="PT Astra Serif"/>
          <w:sz w:val="28"/>
          <w:szCs w:val="28"/>
        </w:rPr>
      </w:pPr>
      <w:r w:rsidRPr="00356248">
        <w:rPr>
          <w:rFonts w:ascii="PT Astra Serif" w:hAnsi="PT Astra Serif" w:cs="PT Astra Serif"/>
          <w:sz w:val="28"/>
          <w:szCs w:val="28"/>
        </w:rPr>
        <w:t xml:space="preserve">-форму задания на проведение наблюдения за соблюдением обязательных требований при осуществлении муниципального земельного контроля на землях сельскохозяйственного назначения, оборот которых регулируется Федеральным </w:t>
      </w:r>
      <w:r w:rsidRPr="00356248">
        <w:rPr>
          <w:rFonts w:ascii="PT Astra Serif" w:hAnsi="PT Astra Serif" w:cs="PT Astra Serif"/>
          <w:sz w:val="28"/>
          <w:szCs w:val="28"/>
        </w:rPr>
        <w:lastRenderedPageBreak/>
        <w:t xml:space="preserve">законом «Об обороте земель сельскохозяйственного назначения» </w:t>
      </w:r>
      <w:hyperlink w:anchor="P1397" w:history="1">
        <w:r w:rsidRPr="00356248">
          <w:rPr>
            <w:rFonts w:ascii="PT Astra Serif" w:hAnsi="PT Astra Serif" w:cs="PT Astra Serif"/>
            <w:sz w:val="28"/>
            <w:szCs w:val="28"/>
          </w:rPr>
          <w:t>(приложение            № 3)</w:t>
        </w:r>
      </w:hyperlink>
      <w:r w:rsidRPr="00356248">
        <w:rPr>
          <w:rFonts w:ascii="PT Astra Serif" w:hAnsi="PT Astra Serif" w:cs="PT Astra Serif"/>
          <w:sz w:val="28"/>
          <w:szCs w:val="28"/>
        </w:rPr>
        <w:t>.</w:t>
      </w:r>
    </w:p>
    <w:p w:rsidR="00067C94" w:rsidRPr="00356248" w:rsidRDefault="005F02E8">
      <w:pPr>
        <w:pStyle w:val="af2"/>
        <w:ind w:firstLineChars="250" w:firstLine="700"/>
        <w:jc w:val="both"/>
        <w:rPr>
          <w:rFonts w:ascii="PT Astra Serif" w:hAnsi="PT Astra Serif" w:cs="PT Astra Serif"/>
          <w:sz w:val="28"/>
          <w:szCs w:val="28"/>
        </w:rPr>
      </w:pPr>
      <w:r w:rsidRPr="00356248">
        <w:rPr>
          <w:rFonts w:ascii="PT Astra Serif" w:hAnsi="PT Astra Serif" w:cs="PT Astra Serif"/>
          <w:sz w:val="28"/>
          <w:szCs w:val="28"/>
        </w:rPr>
        <w:t>1.3.Формы протоколов контрольных (надзорных) действий:</w:t>
      </w:r>
    </w:p>
    <w:p w:rsidR="00067C94" w:rsidRPr="00356248" w:rsidRDefault="005F02E8">
      <w:pPr>
        <w:pStyle w:val="af2"/>
        <w:ind w:firstLine="680"/>
        <w:jc w:val="both"/>
        <w:rPr>
          <w:rFonts w:ascii="PT Astra Serif" w:hAnsi="PT Astra Serif" w:cs="PT Astra Serif"/>
          <w:sz w:val="28"/>
          <w:szCs w:val="28"/>
        </w:rPr>
      </w:pPr>
      <w:r w:rsidRPr="00356248">
        <w:rPr>
          <w:rFonts w:ascii="PT Astra Serif" w:hAnsi="PT Astra Serif" w:cs="PT Astra Serif"/>
          <w:sz w:val="28"/>
          <w:szCs w:val="28"/>
        </w:rPr>
        <w:t xml:space="preserve">-форму протокола осмотра 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(приложение № 4); </w:t>
      </w:r>
    </w:p>
    <w:p w:rsidR="00067C94" w:rsidRPr="00356248" w:rsidRDefault="005F02E8">
      <w:pPr>
        <w:pStyle w:val="af2"/>
        <w:ind w:firstLine="680"/>
        <w:jc w:val="both"/>
        <w:rPr>
          <w:rFonts w:ascii="PT Astra Serif" w:hAnsi="PT Astra Serif" w:cs="PT Astra Serif"/>
          <w:sz w:val="28"/>
          <w:szCs w:val="28"/>
        </w:rPr>
      </w:pPr>
      <w:r w:rsidRPr="00356248">
        <w:rPr>
          <w:rFonts w:ascii="PT Astra Serif" w:hAnsi="PT Astra Serif" w:cs="PT Astra Serif"/>
          <w:sz w:val="28"/>
          <w:szCs w:val="28"/>
        </w:rPr>
        <w:t xml:space="preserve">-форму протокола инструментального обследования 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(приложение № 5); </w:t>
      </w:r>
    </w:p>
    <w:p w:rsidR="00067C94" w:rsidRPr="00356248" w:rsidRDefault="005F02E8">
      <w:pPr>
        <w:pStyle w:val="af2"/>
        <w:ind w:firstLine="680"/>
        <w:jc w:val="both"/>
        <w:rPr>
          <w:rFonts w:ascii="PT Astra Serif" w:hAnsi="PT Astra Serif" w:cs="PT Astra Serif"/>
          <w:sz w:val="28"/>
          <w:szCs w:val="28"/>
        </w:rPr>
      </w:pPr>
      <w:r w:rsidRPr="00356248">
        <w:rPr>
          <w:rFonts w:ascii="PT Astra Serif" w:hAnsi="PT Astra Serif" w:cs="PT Astra Serif"/>
          <w:sz w:val="28"/>
          <w:szCs w:val="28"/>
        </w:rPr>
        <w:t xml:space="preserve">1.4.Форму плана-схемы нарушенных земель, выявленных 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(приложение № 6); </w:t>
      </w:r>
    </w:p>
    <w:p w:rsidR="00067C94" w:rsidRPr="00356248" w:rsidRDefault="005F02E8">
      <w:pPr>
        <w:pStyle w:val="af2"/>
        <w:ind w:firstLine="680"/>
        <w:jc w:val="both"/>
        <w:rPr>
          <w:rFonts w:ascii="PT Astra Serif" w:hAnsi="PT Astra Serif" w:cs="PT Astra Serif"/>
          <w:sz w:val="28"/>
          <w:szCs w:val="28"/>
        </w:rPr>
      </w:pPr>
      <w:r w:rsidRPr="00356248">
        <w:rPr>
          <w:rFonts w:ascii="PT Astra Serif" w:hAnsi="PT Astra Serif" w:cs="PT Astra Serif"/>
          <w:sz w:val="28"/>
          <w:szCs w:val="28"/>
        </w:rPr>
        <w:t xml:space="preserve">1.5.Форму </w:t>
      </w:r>
      <w:proofErr w:type="spellStart"/>
      <w:r w:rsidRPr="00356248">
        <w:rPr>
          <w:rFonts w:ascii="PT Astra Serif" w:hAnsi="PT Astra Serif" w:cs="PT Astra Serif"/>
          <w:sz w:val="28"/>
          <w:szCs w:val="28"/>
        </w:rPr>
        <w:t>фототаблицы</w:t>
      </w:r>
      <w:proofErr w:type="spellEnd"/>
      <w:r w:rsidRPr="00356248">
        <w:rPr>
          <w:rFonts w:ascii="PT Astra Serif" w:hAnsi="PT Astra Serif" w:cs="PT Astra Serif"/>
          <w:sz w:val="28"/>
          <w:szCs w:val="28"/>
        </w:rPr>
        <w:t xml:space="preserve"> к протоколу инструментального обследования (приложение № 7). </w:t>
      </w:r>
    </w:p>
    <w:p w:rsidR="00067C94" w:rsidRPr="00356248" w:rsidRDefault="005F02E8">
      <w:pPr>
        <w:pStyle w:val="af2"/>
        <w:ind w:firstLineChars="250" w:firstLine="700"/>
        <w:jc w:val="both"/>
        <w:rPr>
          <w:rFonts w:ascii="PT Astra Serif" w:hAnsi="PT Astra Serif" w:cs="PT Astra Serif"/>
          <w:sz w:val="28"/>
          <w:szCs w:val="28"/>
        </w:rPr>
      </w:pPr>
      <w:r w:rsidRPr="00356248">
        <w:rPr>
          <w:rFonts w:ascii="PT Astra Serif" w:hAnsi="PT Astra Serif" w:cs="PT Astra Serif"/>
          <w:sz w:val="28"/>
          <w:szCs w:val="28"/>
        </w:rPr>
        <w:t>1.6.Форму предписания об устранении выявленног</w:t>
      </w:r>
      <w:proofErr w:type="gramStart"/>
      <w:r w:rsidRPr="00356248">
        <w:rPr>
          <w:rFonts w:ascii="PT Astra Serif" w:hAnsi="PT Astra Serif" w:cs="PT Astra Serif"/>
          <w:sz w:val="28"/>
          <w:szCs w:val="28"/>
        </w:rPr>
        <w:t>о(</w:t>
      </w:r>
      <w:proofErr w:type="spellStart"/>
      <w:proofErr w:type="gramEnd"/>
      <w:r w:rsidRPr="00356248">
        <w:rPr>
          <w:rFonts w:ascii="PT Astra Serif" w:hAnsi="PT Astra Serif" w:cs="PT Astra Serif"/>
          <w:sz w:val="28"/>
          <w:szCs w:val="28"/>
        </w:rPr>
        <w:t>ых</w:t>
      </w:r>
      <w:proofErr w:type="spellEnd"/>
      <w:r w:rsidRPr="00356248">
        <w:rPr>
          <w:rFonts w:ascii="PT Astra Serif" w:hAnsi="PT Astra Serif" w:cs="PT Astra Serif"/>
          <w:sz w:val="28"/>
          <w:szCs w:val="28"/>
        </w:rPr>
        <w:t>) нарушения(</w:t>
      </w:r>
      <w:proofErr w:type="spellStart"/>
      <w:r w:rsidRPr="00356248">
        <w:rPr>
          <w:rFonts w:ascii="PT Astra Serif" w:hAnsi="PT Astra Serif" w:cs="PT Astra Serif"/>
          <w:sz w:val="28"/>
          <w:szCs w:val="28"/>
        </w:rPr>
        <w:t>ий</w:t>
      </w:r>
      <w:proofErr w:type="spellEnd"/>
      <w:r w:rsidRPr="00356248">
        <w:rPr>
          <w:rFonts w:ascii="PT Astra Serif" w:hAnsi="PT Astra Serif" w:cs="PT Astra Serif"/>
          <w:sz w:val="28"/>
          <w:szCs w:val="28"/>
        </w:rPr>
        <w:t>) требований земельного законодательства Российской Федерации 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 (приложение               № 8).</w:t>
      </w:r>
    </w:p>
    <w:p w:rsidR="00067C94" w:rsidRPr="00356248" w:rsidRDefault="005F02E8">
      <w:pPr>
        <w:pStyle w:val="af2"/>
        <w:ind w:firstLine="709"/>
        <w:jc w:val="both"/>
        <w:rPr>
          <w:rFonts w:ascii="PT Astra Serif" w:eastAsia="Times New Roman" w:hAnsi="PT Astra Serif"/>
          <w:color w:val="000000"/>
          <w:sz w:val="28"/>
          <w:szCs w:val="28"/>
          <w:lang w:eastAsia="ru-RU"/>
        </w:rPr>
      </w:pPr>
      <w:r w:rsidRPr="00356248">
        <w:rPr>
          <w:rFonts w:ascii="PT Astra Serif" w:hAnsi="PT Astra Serif" w:cs="Times New Roman"/>
          <w:sz w:val="28"/>
          <w:szCs w:val="28"/>
        </w:rPr>
        <w:t>5.</w:t>
      </w:r>
      <w:r w:rsidRPr="00356248">
        <w:rPr>
          <w:rFonts w:ascii="PT Astra Serif" w:eastAsia="Times New Roman" w:hAnsi="PT Astra Serif"/>
          <w:color w:val="000000"/>
          <w:sz w:val="28"/>
          <w:szCs w:val="28"/>
          <w:lang w:eastAsia="ru-RU"/>
        </w:rPr>
        <w:t>Опубликовать настоящее решение на официальном сайте администрации Духовницкого муниципального района.</w:t>
      </w:r>
    </w:p>
    <w:p w:rsidR="00067C94" w:rsidRPr="00356248" w:rsidRDefault="005F02E8">
      <w:pPr>
        <w:pStyle w:val="af2"/>
        <w:ind w:firstLine="709"/>
        <w:jc w:val="both"/>
        <w:rPr>
          <w:rFonts w:ascii="PT Astra Serif" w:eastAsia="Times New Roman" w:hAnsi="PT Astra Serif"/>
          <w:bCs/>
          <w:color w:val="000000"/>
          <w:sz w:val="28"/>
          <w:szCs w:val="28"/>
          <w:lang w:eastAsia="ru-RU"/>
        </w:rPr>
      </w:pPr>
      <w:r w:rsidRPr="00356248">
        <w:rPr>
          <w:rFonts w:ascii="PT Astra Serif" w:eastAsia="Times New Roman" w:hAnsi="PT Astra Serif"/>
          <w:color w:val="000000"/>
          <w:sz w:val="28"/>
          <w:szCs w:val="28"/>
          <w:lang w:eastAsia="ru-RU"/>
        </w:rPr>
        <w:t>6.Настоящее решение вступает в силу со дня его официального опубликования (обнародования).</w:t>
      </w:r>
    </w:p>
    <w:p w:rsidR="00067C94" w:rsidRPr="00356248" w:rsidRDefault="005F02E8">
      <w:pPr>
        <w:spacing w:after="0" w:line="240" w:lineRule="auto"/>
        <w:ind w:firstLineChars="250" w:firstLine="700"/>
        <w:jc w:val="both"/>
        <w:rPr>
          <w:rFonts w:ascii="PT Astra Serif" w:hAnsi="PT Astra Serif" w:cs="Times New Roman"/>
          <w:b/>
          <w:sz w:val="28"/>
          <w:szCs w:val="28"/>
        </w:rPr>
      </w:pPr>
      <w:r w:rsidRPr="00356248">
        <w:rPr>
          <w:rFonts w:ascii="PT Astra Serif" w:hAnsi="PT Astra Serif" w:cs="Times New Roman"/>
          <w:sz w:val="28"/>
          <w:szCs w:val="28"/>
        </w:rPr>
        <w:t>7.Контроль над исполнением настоящего решения возложить на главу Духовницкого муниципального района Лялина И. С.</w:t>
      </w:r>
    </w:p>
    <w:p w:rsidR="00067C94" w:rsidRPr="00356248" w:rsidRDefault="00067C94">
      <w:pPr>
        <w:spacing w:after="0" w:line="240" w:lineRule="auto"/>
        <w:ind w:firstLine="709"/>
        <w:jc w:val="both"/>
        <w:rPr>
          <w:rFonts w:ascii="PT Astra Serif" w:hAnsi="PT Astra Serif" w:cs="Times New Roman"/>
          <w:sz w:val="28"/>
          <w:szCs w:val="28"/>
        </w:rPr>
      </w:pPr>
    </w:p>
    <w:p w:rsidR="00067C94" w:rsidRPr="00356248" w:rsidRDefault="00067C94">
      <w:pPr>
        <w:spacing w:after="0" w:line="240" w:lineRule="auto"/>
        <w:ind w:firstLine="709"/>
        <w:contextualSpacing/>
        <w:jc w:val="center"/>
        <w:rPr>
          <w:rFonts w:ascii="PT Astra Serif" w:hAnsi="PT Astra Serif" w:cs="Times New Roman"/>
          <w:b/>
          <w:sz w:val="28"/>
          <w:szCs w:val="28"/>
        </w:rPr>
      </w:pPr>
    </w:p>
    <w:p w:rsidR="00803A3E" w:rsidRPr="00803A3E" w:rsidRDefault="00803A3E" w:rsidP="00803A3E">
      <w:pPr>
        <w:pStyle w:val="CommentText"/>
        <w:rPr>
          <w:rFonts w:ascii="PT Astra Serif" w:hAnsi="PT Astra Serif"/>
          <w:b/>
          <w:sz w:val="28"/>
          <w:szCs w:val="28"/>
        </w:rPr>
      </w:pPr>
      <w:proofErr w:type="spellStart"/>
      <w:r w:rsidRPr="00803A3E">
        <w:rPr>
          <w:rFonts w:ascii="PT Astra Serif" w:hAnsi="PT Astra Serif"/>
          <w:b/>
          <w:sz w:val="28"/>
          <w:szCs w:val="28"/>
        </w:rPr>
        <w:t>И.о</w:t>
      </w:r>
      <w:proofErr w:type="spellEnd"/>
      <w:r w:rsidRPr="00803A3E">
        <w:rPr>
          <w:rFonts w:ascii="PT Astra Serif" w:hAnsi="PT Astra Serif"/>
          <w:b/>
          <w:sz w:val="28"/>
          <w:szCs w:val="28"/>
        </w:rPr>
        <w:t xml:space="preserve">. председателя районного Собрания </w:t>
      </w:r>
    </w:p>
    <w:p w:rsidR="00803A3E" w:rsidRPr="00803A3E" w:rsidRDefault="00803A3E" w:rsidP="00803A3E">
      <w:pPr>
        <w:pStyle w:val="CommentText"/>
        <w:rPr>
          <w:rFonts w:ascii="PT Astra Serif" w:hAnsi="PT Astra Serif"/>
          <w:b/>
          <w:sz w:val="28"/>
          <w:szCs w:val="28"/>
        </w:rPr>
      </w:pPr>
      <w:r w:rsidRPr="00803A3E">
        <w:rPr>
          <w:rFonts w:ascii="PT Astra Serif" w:hAnsi="PT Astra Serif"/>
          <w:b/>
          <w:sz w:val="28"/>
          <w:szCs w:val="28"/>
        </w:rPr>
        <w:t xml:space="preserve">Духовницкого муниципального района                               С.М. Кочеткова       </w:t>
      </w:r>
    </w:p>
    <w:p w:rsidR="00067C94" w:rsidRPr="00356248" w:rsidRDefault="00067C94">
      <w:pPr>
        <w:pStyle w:val="ConsPlusTitle"/>
        <w:jc w:val="right"/>
        <w:outlineLvl w:val="0"/>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356248" w:rsidRPr="00356248" w:rsidRDefault="00356248" w:rsidP="00356248">
      <w:pPr>
        <w:pStyle w:val="af2"/>
        <w:rPr>
          <w:rStyle w:val="Heading8Char"/>
          <w:rFonts w:ascii="PT Astra Serif" w:hAnsi="PT Astra Serif"/>
          <w:b/>
          <w:i w:val="0"/>
          <w:sz w:val="28"/>
          <w:szCs w:val="28"/>
        </w:rPr>
      </w:pPr>
      <w:r w:rsidRPr="00356248">
        <w:rPr>
          <w:rStyle w:val="Heading8Char"/>
          <w:rFonts w:ascii="PT Astra Serif" w:hAnsi="PT Astra Serif"/>
          <w:b/>
          <w:i w:val="0"/>
          <w:sz w:val="28"/>
          <w:szCs w:val="28"/>
        </w:rPr>
        <w:t>Глава Духовницкого</w:t>
      </w:r>
    </w:p>
    <w:p w:rsidR="00356248" w:rsidRPr="00356248" w:rsidRDefault="00356248" w:rsidP="00356248">
      <w:pPr>
        <w:pStyle w:val="af2"/>
        <w:rPr>
          <w:rStyle w:val="Heading8Char"/>
          <w:rFonts w:ascii="PT Astra Serif" w:hAnsi="PT Astra Serif"/>
          <w:b/>
          <w:i w:val="0"/>
          <w:sz w:val="28"/>
          <w:szCs w:val="28"/>
        </w:rPr>
      </w:pPr>
      <w:r w:rsidRPr="00356248">
        <w:rPr>
          <w:rStyle w:val="Heading8Char"/>
          <w:rFonts w:ascii="PT Astra Serif" w:hAnsi="PT Astra Serif"/>
          <w:b/>
          <w:i w:val="0"/>
          <w:sz w:val="28"/>
          <w:szCs w:val="28"/>
        </w:rPr>
        <w:t xml:space="preserve">муниципального района                                   </w:t>
      </w:r>
      <w:r w:rsidR="00803A3E">
        <w:rPr>
          <w:rStyle w:val="Heading8Char"/>
          <w:rFonts w:ascii="PT Astra Serif" w:hAnsi="PT Astra Serif"/>
          <w:b/>
          <w:i w:val="0"/>
          <w:sz w:val="28"/>
          <w:szCs w:val="28"/>
        </w:rPr>
        <w:t xml:space="preserve">                      </w:t>
      </w:r>
      <w:r w:rsidRPr="00356248">
        <w:rPr>
          <w:rStyle w:val="Heading8Char"/>
          <w:rFonts w:ascii="PT Astra Serif" w:hAnsi="PT Astra Serif"/>
          <w:b/>
          <w:i w:val="0"/>
          <w:sz w:val="28"/>
          <w:szCs w:val="28"/>
        </w:rPr>
        <w:t xml:space="preserve">      </w:t>
      </w:r>
      <w:proofErr w:type="spellStart"/>
      <w:r w:rsidRPr="00356248">
        <w:rPr>
          <w:rStyle w:val="Heading8Char"/>
          <w:rFonts w:ascii="PT Astra Serif" w:hAnsi="PT Astra Serif"/>
          <w:b/>
          <w:i w:val="0"/>
          <w:sz w:val="28"/>
          <w:szCs w:val="28"/>
        </w:rPr>
        <w:t>И.С.Лялин</w:t>
      </w:r>
      <w:proofErr w:type="spellEnd"/>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Title"/>
        <w:jc w:val="both"/>
        <w:rPr>
          <w:rFonts w:ascii="PT Astra Serif" w:eastAsia="Times New Roman" w:hAnsi="PT Astra Serif" w:cs="Times New Roman"/>
          <w:sz w:val="28"/>
          <w:szCs w:val="28"/>
        </w:rPr>
      </w:pPr>
    </w:p>
    <w:p w:rsidR="00067C94" w:rsidRPr="00356248" w:rsidRDefault="00067C94">
      <w:pPr>
        <w:pStyle w:val="ConsPlusNormal"/>
        <w:jc w:val="right"/>
        <w:rPr>
          <w:rFonts w:ascii="PT Astra Serif" w:eastAsia="Times New Roman" w:hAnsi="PT Astra Serif"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4497"/>
      </w:tblGrid>
      <w:tr w:rsidR="00067C94" w:rsidRPr="00356248">
        <w:tc>
          <w:tcPr>
            <w:tcW w:w="5783" w:type="dxa"/>
          </w:tcPr>
          <w:p w:rsidR="00067C94" w:rsidRPr="00356248" w:rsidRDefault="00067C94">
            <w:pPr>
              <w:pStyle w:val="ConsPlusNormal"/>
              <w:jc w:val="right"/>
              <w:rPr>
                <w:rFonts w:ascii="PT Astra Serif" w:eastAsia="Times New Roman" w:hAnsi="PT Astra Serif" w:cs="Times New Roman"/>
                <w:sz w:val="28"/>
                <w:szCs w:val="28"/>
              </w:rPr>
            </w:pPr>
          </w:p>
        </w:tc>
        <w:tc>
          <w:tcPr>
            <w:tcW w:w="4497" w:type="dxa"/>
          </w:tcPr>
          <w:p w:rsidR="00067C94" w:rsidRPr="00356248" w:rsidRDefault="005F02E8" w:rsidP="00803A3E">
            <w:pPr>
              <w:pStyle w:val="ConsPlusNormal"/>
              <w:jc w:val="left"/>
              <w:rPr>
                <w:rFonts w:ascii="PT Astra Serif" w:eastAsia="Times New Roman" w:hAnsi="PT Astra Serif" w:cs="Times New Roman"/>
                <w:sz w:val="28"/>
                <w:szCs w:val="28"/>
              </w:rPr>
            </w:pPr>
            <w:r w:rsidRPr="00356248">
              <w:rPr>
                <w:rFonts w:ascii="PT Astra Serif" w:eastAsia="Lucida Sans Unicode" w:hAnsi="PT Astra Serif" w:cs="Tahoma"/>
                <w:bCs/>
                <w:sz w:val="26"/>
                <w:szCs w:val="26"/>
              </w:rPr>
              <w:t xml:space="preserve">Приложение № 1                                             к решению районного Собрания Духовницкого муниципального района Саратовской области                </w:t>
            </w:r>
            <w:r w:rsidR="00803A3E">
              <w:rPr>
                <w:rFonts w:ascii="PT Astra Serif" w:eastAsia="Lucida Sans Unicode" w:hAnsi="PT Astra Serif" w:cs="Tahoma"/>
                <w:bCs/>
                <w:sz w:val="26"/>
                <w:szCs w:val="26"/>
              </w:rPr>
              <w:t>от 27</w:t>
            </w:r>
            <w:r w:rsidRPr="00356248">
              <w:rPr>
                <w:rFonts w:ascii="PT Astra Serif" w:eastAsia="Lucida Sans Unicode" w:hAnsi="PT Astra Serif" w:cs="Tahoma"/>
                <w:bCs/>
                <w:sz w:val="26"/>
                <w:szCs w:val="26"/>
              </w:rPr>
              <w:t xml:space="preserve"> ноября 202</w:t>
            </w:r>
            <w:r w:rsidR="00356248">
              <w:rPr>
                <w:rFonts w:ascii="PT Astra Serif" w:eastAsia="Lucida Sans Unicode" w:hAnsi="PT Astra Serif" w:cs="Tahoma"/>
                <w:bCs/>
                <w:sz w:val="26"/>
                <w:szCs w:val="26"/>
              </w:rPr>
              <w:t>5</w:t>
            </w:r>
            <w:r w:rsidRPr="00356248">
              <w:rPr>
                <w:rFonts w:ascii="PT Astra Serif" w:eastAsia="Lucida Sans Unicode" w:hAnsi="PT Astra Serif" w:cs="Tahoma"/>
                <w:bCs/>
                <w:sz w:val="26"/>
                <w:szCs w:val="26"/>
              </w:rPr>
              <w:t xml:space="preserve"> г. № </w:t>
            </w:r>
            <w:r w:rsidR="00803A3E">
              <w:rPr>
                <w:rFonts w:ascii="PT Astra Serif" w:eastAsia="Lucida Sans Unicode" w:hAnsi="PT Astra Serif" w:cs="Tahoma"/>
                <w:bCs/>
                <w:sz w:val="26"/>
                <w:szCs w:val="26"/>
              </w:rPr>
              <w:t>40/227</w:t>
            </w:r>
            <w:r w:rsidRPr="00356248">
              <w:rPr>
                <w:rFonts w:ascii="PT Astra Serif" w:eastAsia="Lucida Sans Unicode" w:hAnsi="PT Astra Serif" w:cs="Tahoma"/>
                <w:b/>
                <w:bCs/>
                <w:sz w:val="26"/>
                <w:szCs w:val="26"/>
              </w:rPr>
              <w:t xml:space="preserve"> </w:t>
            </w:r>
          </w:p>
        </w:tc>
      </w:tr>
    </w:tbl>
    <w:p w:rsidR="00067C94" w:rsidRPr="00356248" w:rsidRDefault="00067C94">
      <w:pPr>
        <w:pStyle w:val="ConsPlusTitle"/>
        <w:jc w:val="center"/>
        <w:rPr>
          <w:rFonts w:ascii="PT Astra Serif" w:eastAsia="Times New Roman" w:hAnsi="PT Astra Serif" w:cs="Times New Roman"/>
          <w:sz w:val="28"/>
          <w:szCs w:val="28"/>
        </w:rPr>
      </w:pPr>
      <w:bookmarkStart w:id="0" w:name="P41"/>
      <w:bookmarkEnd w:id="0"/>
    </w:p>
    <w:p w:rsidR="00067C94" w:rsidRPr="00356248" w:rsidRDefault="00AC7DFC">
      <w:pPr>
        <w:pStyle w:val="ConsPlusNormal"/>
        <w:jc w:val="center"/>
        <w:rPr>
          <w:rFonts w:ascii="PT Astra Serif" w:eastAsia="Times New Roman" w:hAnsi="PT Astra Serif" w:cs="Times New Roman"/>
          <w:b/>
          <w:bCs/>
          <w:sz w:val="28"/>
          <w:szCs w:val="28"/>
        </w:rPr>
      </w:pPr>
      <w:hyperlink w:anchor="sub_1000">
        <w:r w:rsidR="005F02E8" w:rsidRPr="00356248">
          <w:rPr>
            <w:rFonts w:ascii="PT Astra Serif" w:hAnsi="PT Astra Serif" w:cs="Times New Roman"/>
            <w:b/>
            <w:bCs/>
            <w:sz w:val="28"/>
            <w:szCs w:val="28"/>
          </w:rPr>
          <w:t>Положение</w:t>
        </w:r>
      </w:hyperlink>
      <w:r w:rsidR="005F02E8" w:rsidRPr="00356248">
        <w:rPr>
          <w:rFonts w:ascii="PT Astra Serif" w:hAnsi="PT Astra Serif" w:cs="Times New Roman"/>
          <w:b/>
          <w:bCs/>
          <w:sz w:val="28"/>
          <w:szCs w:val="28"/>
        </w:rPr>
        <w:t xml:space="preserve"> о муниципальном земельном контроле </w:t>
      </w:r>
      <w:r w:rsidR="005F02E8" w:rsidRPr="00356248">
        <w:rPr>
          <w:rFonts w:ascii="PT Astra Serif" w:eastAsia="Times New Roman" w:hAnsi="PT Astra Serif" w:cs="PT Astra Serif"/>
          <w:b/>
          <w:bCs/>
          <w:color w:val="000000"/>
          <w:sz w:val="28"/>
          <w:szCs w:val="28"/>
        </w:rPr>
        <w:t>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r w:rsidR="005F02E8" w:rsidRPr="00356248">
        <w:rPr>
          <w:rFonts w:ascii="PT Astra Serif" w:eastAsia="Times New Roman" w:hAnsi="PT Astra Serif" w:cs="Times New Roman"/>
          <w:b/>
          <w:bCs/>
          <w:sz w:val="28"/>
          <w:szCs w:val="28"/>
        </w:rPr>
        <w:t xml:space="preserve"> </w:t>
      </w:r>
      <w:r w:rsidR="005F02E8" w:rsidRPr="00356248">
        <w:rPr>
          <w:rFonts w:ascii="PT Astra Serif" w:hAnsi="PT Astra Serif" w:cs="PT Astra Serif"/>
          <w:b/>
          <w:bCs/>
          <w:sz w:val="28"/>
          <w:szCs w:val="28"/>
        </w:rPr>
        <w:t>на территории Духовницкого муниципального районе Саратовской области</w:t>
      </w:r>
    </w:p>
    <w:p w:rsidR="00067C94" w:rsidRPr="00356248" w:rsidRDefault="00067C94">
      <w:pPr>
        <w:pStyle w:val="ConsPlusTitle"/>
        <w:jc w:val="center"/>
        <w:outlineLvl w:val="1"/>
        <w:rPr>
          <w:rFonts w:ascii="PT Astra Serif" w:eastAsia="Times New Roman" w:hAnsi="PT Astra Serif" w:cs="Times New Roman"/>
          <w:sz w:val="28"/>
          <w:szCs w:val="28"/>
        </w:rPr>
      </w:pPr>
    </w:p>
    <w:p w:rsidR="00067C94" w:rsidRPr="00356248" w:rsidRDefault="005F02E8">
      <w:pPr>
        <w:pStyle w:val="ConsPlusTitle"/>
        <w:jc w:val="center"/>
        <w:outlineLvl w:val="1"/>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1. Общие положения</w:t>
      </w:r>
    </w:p>
    <w:p w:rsidR="00067C94" w:rsidRPr="00356248" w:rsidRDefault="00067C94">
      <w:pPr>
        <w:pStyle w:val="ConsPlusNormal"/>
        <w:ind w:firstLine="540"/>
        <w:jc w:val="both"/>
        <w:rPr>
          <w:rFonts w:ascii="PT Astra Serif" w:eastAsia="Times New Roman" w:hAnsi="PT Astra Serif" w:cs="Times New Roman"/>
          <w:sz w:val="28"/>
          <w:szCs w:val="28"/>
        </w:rPr>
      </w:pP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1.1. Настоящее Положение устанавливает порядок организации и осуществления муниципального земельного контроля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на территории Духовницкого муниципального района Саратовской области (далее - муниципальный земельный контроль). </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067C94" w:rsidRPr="00356248" w:rsidRDefault="005F02E8">
      <w:pPr>
        <w:pStyle w:val="ConsPlusNormal"/>
        <w:ind w:firstLine="540"/>
        <w:jc w:val="both"/>
        <w:rPr>
          <w:rFonts w:ascii="PT Astra Serif" w:eastAsia="Times New Roman" w:hAnsi="PT Astra Serif" w:cs="Times New Roman"/>
          <w:strike/>
          <w:sz w:val="28"/>
          <w:szCs w:val="28"/>
        </w:rPr>
      </w:pPr>
      <w:r w:rsidRPr="00356248">
        <w:rPr>
          <w:rFonts w:ascii="PT Astra Serif" w:eastAsia="Times New Roman" w:hAnsi="PT Astra Serif" w:cs="Times New Roman"/>
          <w:sz w:val="28"/>
          <w:szCs w:val="28"/>
        </w:rPr>
        <w:t>1.3. 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1.4. Объектами муниципального земельного контроля являются: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в том числе предъявляемые к гражданам и организациям, осуществляющим деятельность, действия (бездействие);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объекты земельных отношений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1.5. В рамках муниципального земельного контроля осуществляется контроль:</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 xml:space="preserve">а)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sidRPr="00356248">
        <w:rPr>
          <w:rFonts w:ascii="PT Astra Serif" w:eastAsia="Times New Roman" w:hAnsi="PT Astra Serif" w:cs="Times New Roman"/>
          <w:sz w:val="28"/>
          <w:szCs w:val="28"/>
        </w:rPr>
        <w:t>агрохимикатами</w:t>
      </w:r>
      <w:proofErr w:type="spellEnd"/>
      <w:r w:rsidRPr="00356248">
        <w:rPr>
          <w:rFonts w:ascii="PT Astra Serif" w:eastAsia="Times New Roman" w:hAnsi="PT Astra Serif" w:cs="Times New Roman"/>
          <w:sz w:val="28"/>
          <w:szCs w:val="28"/>
        </w:rPr>
        <w:t xml:space="preserve"> или иными опасными для здоровья людей и окружающей среды веществами и отходами производства и потребления;</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lastRenderedPageBreak/>
        <w:t>б)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обязательных требований по использованию  для ведения сельскохозяйственного производства или осуществления иной связанной с сельскохозяйственным производством деятельности;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г) обязательных требований в области мелиорации земель;</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д)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д</w:t>
      </w:r>
      <w:proofErr w:type="gramStart"/>
      <w:r w:rsidRPr="00356248">
        <w:rPr>
          <w:rFonts w:ascii="PT Astra Serif" w:eastAsia="Times New Roman" w:hAnsi="PT Astra Serif" w:cs="Times New Roman"/>
          <w:sz w:val="28"/>
          <w:szCs w:val="28"/>
          <w:vertAlign w:val="superscript"/>
        </w:rPr>
        <w:t>1</w:t>
      </w:r>
      <w:proofErr w:type="gramEnd"/>
      <w:r w:rsidRPr="00356248">
        <w:rPr>
          <w:rFonts w:ascii="PT Astra Serif" w:eastAsia="Times New Roman" w:hAnsi="PT Astra Serif" w:cs="Times New Roman"/>
          <w:sz w:val="28"/>
          <w:szCs w:val="28"/>
        </w:rPr>
        <w:t xml:space="preserve">) обязательных требований, установленных в требованиях к обращению побочных продуктов животноводства, установленных в соответствии с Федеральным законом «О побочных продуктах животноводства и о внесении изменений в отдельные законодательные акты Российской Федерации» и иными нормативными актами Российской Федерации, при использовании побочных продуктов животноводства на землях сельскохозяйственного назначения; </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е)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1.6. </w:t>
      </w:r>
      <w:proofErr w:type="gramStart"/>
      <w:r w:rsidRPr="00356248">
        <w:rPr>
          <w:rFonts w:ascii="PT Astra Serif" w:eastAsia="Times New Roman" w:hAnsi="PT Astra Serif" w:cs="Times New Roman"/>
          <w:sz w:val="28"/>
          <w:szCs w:val="28"/>
        </w:rPr>
        <w:t xml:space="preserve">К отношениям, связанным с осуществлением муниципального земельного контроля, применяются положения Земельного </w:t>
      </w:r>
      <w:hyperlink r:id="rId11" w:history="1">
        <w:r w:rsidRPr="00356248">
          <w:rPr>
            <w:rFonts w:ascii="PT Astra Serif" w:eastAsia="Times New Roman" w:hAnsi="PT Astra Serif" w:cs="Times New Roman"/>
            <w:sz w:val="28"/>
            <w:szCs w:val="28"/>
          </w:rPr>
          <w:t>кодекса</w:t>
        </w:r>
      </w:hyperlink>
      <w:r w:rsidRPr="00356248">
        <w:rPr>
          <w:rFonts w:ascii="PT Astra Serif" w:eastAsia="Times New Roman" w:hAnsi="PT Astra Serif" w:cs="Times New Roman"/>
          <w:sz w:val="28"/>
          <w:szCs w:val="28"/>
        </w:rPr>
        <w:t xml:space="preserve"> Российской Федерации, Федерального </w:t>
      </w:r>
      <w:hyperlink r:id="rId12" w:history="1">
        <w:r w:rsidRPr="00356248">
          <w:rPr>
            <w:rFonts w:ascii="PT Astra Serif" w:eastAsia="Times New Roman" w:hAnsi="PT Astra Serif" w:cs="Times New Roman"/>
            <w:sz w:val="28"/>
            <w:szCs w:val="28"/>
          </w:rPr>
          <w:t>закона</w:t>
        </w:r>
      </w:hyperlink>
      <w:r w:rsidRPr="00356248">
        <w:rPr>
          <w:rFonts w:ascii="PT Astra Serif" w:eastAsia="Times New Roman" w:hAnsi="PT Astra Serif" w:cs="Times New Roman"/>
          <w:sz w:val="28"/>
          <w:szCs w:val="28"/>
        </w:rPr>
        <w:t xml:space="preserve"> от 31 июля 2020 года № 248-ФЗ «О государственном контроле (надзоре) и муниципальном контроле в Российской Федерации» (далее - Закон № 248-ФЗ), Федерального закона </w:t>
      </w:r>
      <w:r w:rsidRPr="00356248">
        <w:rPr>
          <w:rFonts w:ascii="PT Astra Serif" w:hAnsi="PT Astra Serif"/>
          <w:sz w:val="28"/>
          <w:szCs w:val="28"/>
          <w:shd w:val="clear" w:color="auto" w:fill="FFFFFF"/>
        </w:rPr>
        <w:t>от 20 марта 2025 года № 33-ФЗ «Об общих принципах организации местного самоуправления в единой системе публичной власти».</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1.7.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3" w:history="1">
        <w:r w:rsidRPr="00356248">
          <w:rPr>
            <w:rFonts w:ascii="PT Astra Serif" w:eastAsia="Times New Roman" w:hAnsi="PT Astra Serif" w:cs="Times New Roman"/>
            <w:sz w:val="28"/>
            <w:szCs w:val="28"/>
          </w:rPr>
          <w:t>статьи 17</w:t>
        </w:r>
      </w:hyperlink>
      <w:r w:rsidRPr="00356248">
        <w:rPr>
          <w:rFonts w:ascii="PT Astra Serif" w:eastAsia="Times New Roman" w:hAnsi="PT Astra Serif" w:cs="Times New Roman"/>
          <w:sz w:val="28"/>
          <w:szCs w:val="28"/>
        </w:rPr>
        <w:t xml:space="preserve"> Закона № 248-ФЗ, не позднее 2 (двух) дней со дня поступления таких сведений.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067C94" w:rsidRPr="00356248" w:rsidRDefault="005F02E8">
      <w:pPr>
        <w:pStyle w:val="ConsPlusNormal"/>
        <w:ind w:firstLine="567"/>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1.8. Понятия, используемые в настоящем Положении, применяются в значениях, определенных </w:t>
      </w:r>
      <w:hyperlink r:id="rId14" w:history="1">
        <w:r w:rsidRPr="00356248">
          <w:rPr>
            <w:rFonts w:ascii="PT Astra Serif" w:eastAsia="Times New Roman" w:hAnsi="PT Astra Serif" w:cs="Times New Roman"/>
            <w:sz w:val="28"/>
            <w:szCs w:val="28"/>
          </w:rPr>
          <w:t>Законом</w:t>
        </w:r>
      </w:hyperlink>
      <w:r w:rsidRPr="00356248">
        <w:rPr>
          <w:rFonts w:ascii="PT Astra Serif" w:eastAsia="Times New Roman" w:hAnsi="PT Astra Serif" w:cs="Times New Roman"/>
          <w:sz w:val="28"/>
          <w:szCs w:val="28"/>
        </w:rPr>
        <w:t xml:space="preserve"> № 248-ФЗ.</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Title"/>
        <w:jc w:val="center"/>
        <w:outlineLvl w:val="1"/>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2. Контрольный орган, осуществляющий муниципальный</w:t>
      </w:r>
    </w:p>
    <w:p w:rsidR="00067C94" w:rsidRPr="00356248" w:rsidRDefault="005F02E8">
      <w:pPr>
        <w:pStyle w:val="ConsPlusTitle"/>
        <w:jc w:val="center"/>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земельный контроль</w:t>
      </w:r>
    </w:p>
    <w:p w:rsidR="00067C94" w:rsidRPr="00356248" w:rsidRDefault="00067C94">
      <w:pPr>
        <w:pStyle w:val="ConsPlusNormal"/>
        <w:jc w:val="both"/>
        <w:rPr>
          <w:rFonts w:ascii="PT Astra Serif" w:eastAsia="Times New Roman" w:hAnsi="PT Astra Serif" w:cs="Times New Roman"/>
          <w:sz w:val="28"/>
          <w:szCs w:val="28"/>
        </w:rPr>
      </w:pPr>
    </w:p>
    <w:p w:rsidR="008754A9" w:rsidRPr="008754A9" w:rsidRDefault="008754A9" w:rsidP="008754A9">
      <w:pPr>
        <w:shd w:val="clear" w:color="auto" w:fill="FFFFFF"/>
        <w:spacing w:after="0" w:line="240" w:lineRule="auto"/>
        <w:ind w:firstLine="540"/>
        <w:jc w:val="both"/>
        <w:rPr>
          <w:rFonts w:ascii="Arial" w:eastAsia="Times New Roman" w:hAnsi="Arial"/>
          <w:color w:val="1A1A1A"/>
          <w:sz w:val="24"/>
          <w:szCs w:val="24"/>
          <w:lang w:eastAsia="ru-RU"/>
        </w:rPr>
      </w:pPr>
      <w:r w:rsidRPr="008754A9">
        <w:rPr>
          <w:rFonts w:ascii="Times New Roman" w:eastAsia="Times New Roman" w:hAnsi="Times New Roman" w:cs="Times New Roman"/>
          <w:color w:val="1A1A1A"/>
          <w:sz w:val="28"/>
          <w:szCs w:val="28"/>
          <w:lang w:eastAsia="ru-RU"/>
        </w:rPr>
        <w:t>2.1. Орган, уполномоченный на осуществление муниципального земельного контроля,</w:t>
      </w:r>
      <w:r w:rsidRPr="008754A9">
        <w:rPr>
          <w:rFonts w:ascii="Arial" w:eastAsia="Times New Roman" w:hAnsi="Arial"/>
          <w:color w:val="1A1A1A"/>
          <w:sz w:val="24"/>
          <w:szCs w:val="24"/>
          <w:lang w:eastAsia="ru-RU"/>
        </w:rPr>
        <w:t> </w:t>
      </w:r>
      <w:r w:rsidRPr="008754A9">
        <w:rPr>
          <w:rFonts w:ascii="Times New Roman" w:eastAsia="Times New Roman" w:hAnsi="Times New Roman" w:cs="Times New Roman"/>
          <w:color w:val="1A1A1A"/>
          <w:sz w:val="28"/>
          <w:szCs w:val="28"/>
          <w:lang w:eastAsia="ru-RU"/>
        </w:rPr>
        <w:t xml:space="preserve">состоит из должностных лиц администрации Духовницкого </w:t>
      </w:r>
      <w:r w:rsidRPr="008754A9">
        <w:rPr>
          <w:rFonts w:ascii="Times New Roman" w:eastAsia="Times New Roman" w:hAnsi="Times New Roman" w:cs="Times New Roman"/>
          <w:color w:val="1A1A1A"/>
          <w:sz w:val="28"/>
          <w:szCs w:val="28"/>
          <w:lang w:eastAsia="ru-RU"/>
        </w:rPr>
        <w:lastRenderedPageBreak/>
        <w:t>муниципального района Саратовской области, на которых возложены обязанности по осуществлению муниципального земельного контроля (далее - орган муниципального земельного контроля).</w:t>
      </w:r>
    </w:p>
    <w:p w:rsidR="008754A9" w:rsidRPr="008754A9" w:rsidRDefault="008754A9" w:rsidP="008754A9">
      <w:pPr>
        <w:shd w:val="clear" w:color="auto" w:fill="FFFFFF"/>
        <w:spacing w:after="0" w:line="240" w:lineRule="auto"/>
        <w:ind w:firstLine="540"/>
        <w:jc w:val="both"/>
        <w:rPr>
          <w:rFonts w:ascii="Arial" w:eastAsia="Times New Roman" w:hAnsi="Arial"/>
          <w:color w:val="1A1A1A"/>
          <w:sz w:val="24"/>
          <w:szCs w:val="24"/>
          <w:lang w:eastAsia="ru-RU"/>
        </w:rPr>
      </w:pPr>
      <w:r w:rsidRPr="008754A9">
        <w:rPr>
          <w:rFonts w:ascii="Times New Roman" w:eastAsia="Times New Roman" w:hAnsi="Times New Roman" w:cs="Times New Roman"/>
          <w:color w:val="1A1A1A"/>
          <w:sz w:val="28"/>
          <w:szCs w:val="28"/>
          <w:lang w:eastAsia="ru-RU"/>
        </w:rPr>
        <w:t>2.2. Муниципальный земельный контроль осуществляется должностными лицами администрации Духовницкого муниципального района Саратовской области, включенными в перечень должностных лиц, осуществляющих муниципальный земельный контроль, утвержденный администрацией Духовницкого муниципального района Саратовской области.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2.3. </w:t>
      </w:r>
      <w:proofErr w:type="gramStart"/>
      <w:r w:rsidRPr="00356248">
        <w:rPr>
          <w:rFonts w:ascii="PT Astra Serif" w:eastAsia="Times New Roman" w:hAnsi="PT Astra Serif" w:cs="Times New Roman"/>
          <w:sz w:val="28"/>
          <w:szCs w:val="28"/>
        </w:rPr>
        <w:t>Должностные лица, уполномоченные на принятие решений о проведении контрольных мероприятий устанавливаются</w:t>
      </w:r>
      <w:proofErr w:type="gramEnd"/>
      <w:r w:rsidRPr="00356248">
        <w:rPr>
          <w:rFonts w:ascii="PT Astra Serif" w:eastAsia="Times New Roman" w:hAnsi="PT Astra Serif" w:cs="Times New Roman"/>
          <w:sz w:val="28"/>
          <w:szCs w:val="28"/>
        </w:rPr>
        <w:t xml:space="preserve"> администрацией Духовницкого муниципального района Саратовской области.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2.4. Должностные лица органа муниципального контроля в своей деятельности руководствуются </w:t>
      </w:r>
      <w:hyperlink r:id="rId15" w:history="1">
        <w:r w:rsidRPr="00356248">
          <w:rPr>
            <w:rFonts w:ascii="PT Astra Serif" w:eastAsia="Times New Roman" w:hAnsi="PT Astra Serif" w:cs="Times New Roman"/>
            <w:sz w:val="28"/>
            <w:szCs w:val="28"/>
          </w:rPr>
          <w:t>Конституцией</w:t>
        </w:r>
      </w:hyperlink>
      <w:r w:rsidRPr="00356248">
        <w:rPr>
          <w:rFonts w:ascii="PT Astra Serif" w:eastAsia="Times New Roman" w:hAnsi="PT Astra Serif" w:cs="Times New Roman"/>
          <w:sz w:val="28"/>
          <w:szCs w:val="28"/>
        </w:rPr>
        <w:t xml:space="preserve"> Российской Федерации, федеральными законами, иными нормативными правовыми актами Российской Федерации, Саратовской области, муниципальными правовыми актами администрации Духовницкого муниципального района Саратовской области.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2.5. Права и обязанности должностных лиц органа муниципального земельного контроля осуществляются в соответствии со </w:t>
      </w:r>
      <w:hyperlink r:id="rId16" w:history="1">
        <w:r w:rsidRPr="00356248">
          <w:rPr>
            <w:rFonts w:ascii="PT Astra Serif" w:eastAsia="Times New Roman" w:hAnsi="PT Astra Serif" w:cs="Times New Roman"/>
            <w:sz w:val="28"/>
            <w:szCs w:val="28"/>
          </w:rPr>
          <w:t>статьей 29</w:t>
        </w:r>
      </w:hyperlink>
      <w:r w:rsidRPr="00356248">
        <w:rPr>
          <w:rFonts w:ascii="PT Astra Serif" w:eastAsia="Times New Roman" w:hAnsi="PT Astra Serif" w:cs="Times New Roman"/>
          <w:sz w:val="28"/>
          <w:szCs w:val="28"/>
        </w:rPr>
        <w:t xml:space="preserve"> Закона № 248-ФЗ.</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2.6.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 правоохранительными органами, организациями и гражданами.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2.7. Должностные лица, осуществляющие муниципальный земельный контроль, имеют бланки документов с гербом администрации Духовницкого муниципального района Саратовской области, служебные удостоверения, формы (образцы) которых устанавливаются соответственно администрацией Духовницкого муниципального района Саратовской области.</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Title"/>
        <w:jc w:val="center"/>
        <w:outlineLvl w:val="1"/>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3. Управление рисками причинения вреда (ущерба)</w:t>
      </w:r>
    </w:p>
    <w:p w:rsidR="00067C94" w:rsidRPr="00356248" w:rsidRDefault="005F02E8">
      <w:pPr>
        <w:pStyle w:val="ConsPlusTitle"/>
        <w:jc w:val="center"/>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охраняемым законом ценностям при осуществлении</w:t>
      </w:r>
    </w:p>
    <w:p w:rsidR="00067C94" w:rsidRPr="00356248" w:rsidRDefault="005F02E8">
      <w:pPr>
        <w:pStyle w:val="ConsPlusTitle"/>
        <w:jc w:val="center"/>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муниципального земельного контроля</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3.1. Муниципальный земельный контроль осуществляется на основе управления рисками причинения вреда (ущерба) охраняемым законом ценностям.</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средний риск;</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умеренный риск;</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низкий риск.</w:t>
      </w:r>
    </w:p>
    <w:p w:rsidR="00067C94" w:rsidRPr="00356248" w:rsidRDefault="005F02E8">
      <w:pPr>
        <w:pStyle w:val="ConsPlusNormal"/>
        <w:ind w:firstLine="540"/>
        <w:jc w:val="both"/>
        <w:rPr>
          <w:rFonts w:ascii="PT Astra Serif" w:eastAsia="Times New Roman" w:hAnsi="PT Astra Serif" w:cs="Times New Roman"/>
          <w:sz w:val="28"/>
          <w:szCs w:val="28"/>
        </w:rPr>
      </w:pPr>
      <w:bookmarkStart w:id="1" w:name="P102"/>
      <w:bookmarkEnd w:id="1"/>
      <w:r w:rsidRPr="00356248">
        <w:rPr>
          <w:rFonts w:ascii="PT Astra Serif" w:eastAsia="Times New Roman" w:hAnsi="PT Astra Serif" w:cs="Times New Roman"/>
          <w:sz w:val="28"/>
          <w:szCs w:val="28"/>
        </w:rPr>
        <w:t xml:space="preserve">3.3. Решение об отнесении органами муниципального земельного контроля </w:t>
      </w:r>
      <w:r w:rsidRPr="00356248">
        <w:rPr>
          <w:rFonts w:ascii="PT Astra Serif" w:eastAsia="Times New Roman" w:hAnsi="PT Astra Serif" w:cs="Times New Roman"/>
          <w:sz w:val="28"/>
          <w:szCs w:val="28"/>
        </w:rPr>
        <w:lastRenderedPageBreak/>
        <w:t>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в соответствии с критериями отнесения земельных участков к определенной категории риска при осуществлении муниципального земельного контроля путем издания распоряжения.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3.4. В рамках осуществления муниципального земельного контроля объекты контроля относятся к следующим категориям риска:</w:t>
      </w:r>
    </w:p>
    <w:p w:rsidR="00067C94" w:rsidRPr="00356248" w:rsidRDefault="005F02E8">
      <w:pPr>
        <w:pStyle w:val="ConsPlusNormal"/>
        <w:ind w:firstLine="540"/>
        <w:jc w:val="both"/>
        <w:rPr>
          <w:rFonts w:ascii="PT Astra Serif" w:eastAsia="Times New Roman" w:hAnsi="PT Astra Serif" w:cs="Times New Roman"/>
          <w:sz w:val="28"/>
          <w:szCs w:val="28"/>
        </w:rPr>
      </w:pPr>
      <w:bookmarkStart w:id="2" w:name="P104"/>
      <w:bookmarkEnd w:id="2"/>
      <w:r w:rsidRPr="00356248">
        <w:rPr>
          <w:rFonts w:ascii="PT Astra Serif" w:eastAsia="Times New Roman" w:hAnsi="PT Astra Serif" w:cs="Times New Roman"/>
          <w:sz w:val="28"/>
          <w:szCs w:val="28"/>
        </w:rPr>
        <w:t>а</w:t>
      </w:r>
      <w:proofErr w:type="gramStart"/>
      <w:r w:rsidRPr="00356248">
        <w:rPr>
          <w:rFonts w:ascii="PT Astra Serif" w:eastAsia="Times New Roman" w:hAnsi="PT Astra Serif" w:cs="Times New Roman"/>
          <w:sz w:val="28"/>
          <w:szCs w:val="28"/>
        </w:rPr>
        <w:t>)к</w:t>
      </w:r>
      <w:proofErr w:type="gramEnd"/>
      <w:r w:rsidRPr="00356248">
        <w:rPr>
          <w:rFonts w:ascii="PT Astra Serif" w:eastAsia="Times New Roman" w:hAnsi="PT Astra Serif" w:cs="Times New Roman"/>
          <w:sz w:val="28"/>
          <w:szCs w:val="28"/>
        </w:rPr>
        <w:t xml:space="preserve"> категории среднего риска: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-земельные участки, кадастровая стоимость которых на 50 и более процентов превышает средний уровень кадастровой стоимости по Духовницкому муниципальному району Саратовской области;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-мелиорируемые и мелиорированные земельные участки;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gramStart"/>
      <w:r w:rsidRPr="00356248">
        <w:rPr>
          <w:rFonts w:ascii="PT Astra Serif" w:eastAsia="Times New Roman" w:hAnsi="PT Astra Serif" w:cs="Times New Roman"/>
          <w:sz w:val="28"/>
          <w:szCs w:val="28"/>
        </w:rPr>
        <w:t>птице-мест</w:t>
      </w:r>
      <w:proofErr w:type="gramEnd"/>
      <w:r w:rsidRPr="00356248">
        <w:rPr>
          <w:rFonts w:ascii="PT Astra Serif" w:eastAsia="Times New Roman" w:hAnsi="PT Astra Serif" w:cs="Times New Roman"/>
          <w:sz w:val="28"/>
          <w:szCs w:val="28"/>
        </w:rPr>
        <w:t xml:space="preserve"> и более);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-земельные участки, смежные с земельными участками, на которых расположены комплексы по выращиванию и разведению свиней (с проектной мощностью 2 000 мест и более), свиноматок (с проектной мощностью 750 мест и более);</w:t>
      </w:r>
    </w:p>
    <w:p w:rsidR="00067C94" w:rsidRPr="00356248" w:rsidRDefault="005F02E8">
      <w:pPr>
        <w:pStyle w:val="ConsPlusNormal"/>
        <w:ind w:firstLine="540"/>
        <w:jc w:val="both"/>
        <w:rPr>
          <w:rFonts w:ascii="PT Astra Serif" w:eastAsia="Times New Roman" w:hAnsi="PT Astra Serif" w:cs="Times New Roman"/>
          <w:sz w:val="28"/>
          <w:szCs w:val="28"/>
        </w:rPr>
      </w:pPr>
      <w:bookmarkStart w:id="3" w:name="P111"/>
      <w:bookmarkEnd w:id="3"/>
      <w:r w:rsidRPr="00356248">
        <w:rPr>
          <w:rFonts w:ascii="PT Astra Serif" w:eastAsia="Times New Roman" w:hAnsi="PT Astra Serif" w:cs="Times New Roman"/>
          <w:sz w:val="28"/>
          <w:szCs w:val="28"/>
        </w:rPr>
        <w:t>б</w:t>
      </w:r>
      <w:proofErr w:type="gramStart"/>
      <w:r w:rsidRPr="00356248">
        <w:rPr>
          <w:rFonts w:ascii="PT Astra Serif" w:eastAsia="Times New Roman" w:hAnsi="PT Astra Serif" w:cs="Times New Roman"/>
          <w:sz w:val="28"/>
          <w:szCs w:val="28"/>
        </w:rPr>
        <w:t>)к</w:t>
      </w:r>
      <w:proofErr w:type="gramEnd"/>
      <w:r w:rsidRPr="00356248">
        <w:rPr>
          <w:rFonts w:ascii="PT Astra Serif" w:eastAsia="Times New Roman" w:hAnsi="PT Astra Serif" w:cs="Times New Roman"/>
          <w:sz w:val="28"/>
          <w:szCs w:val="28"/>
        </w:rPr>
        <w:t xml:space="preserve"> категории умеренного риска: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-земельные участки, в границах которых расположены магистральные трубопроводы; </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gramStart"/>
      <w:r w:rsidRPr="00356248">
        <w:rPr>
          <w:rFonts w:ascii="PT Astra Serif" w:eastAsia="Times New Roman" w:hAnsi="PT Astra Serif" w:cs="Times New Roman"/>
          <w:sz w:val="28"/>
          <w:szCs w:val="28"/>
        </w:rPr>
        <w:t>птице-мест</w:t>
      </w:r>
      <w:proofErr w:type="gramEnd"/>
      <w:r w:rsidRPr="00356248">
        <w:rPr>
          <w:rFonts w:ascii="PT Astra Serif" w:eastAsia="Times New Roman" w:hAnsi="PT Astra Serif" w:cs="Times New Roman"/>
          <w:sz w:val="28"/>
          <w:szCs w:val="28"/>
        </w:rPr>
        <w:t>);</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2 000 мест), свиноматок (с проектной мощностью менее 750 мест);</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w:t>
      </w:r>
      <w:proofErr w:type="gramStart"/>
      <w:r w:rsidRPr="00356248">
        <w:rPr>
          <w:rFonts w:ascii="PT Astra Serif" w:eastAsia="Times New Roman" w:hAnsi="PT Astra Serif" w:cs="Times New Roman"/>
          <w:sz w:val="28"/>
          <w:szCs w:val="28"/>
        </w:rPr>
        <w:t>)к</w:t>
      </w:r>
      <w:proofErr w:type="gramEnd"/>
      <w:r w:rsidRPr="00356248">
        <w:rPr>
          <w:rFonts w:ascii="PT Astra Serif" w:eastAsia="Times New Roman" w:hAnsi="PT Astra Serif" w:cs="Times New Roman"/>
          <w:sz w:val="28"/>
          <w:szCs w:val="28"/>
        </w:rPr>
        <w:t xml:space="preserve"> категории низкого риска - объекты контроля, которые не указаны в </w:t>
      </w:r>
      <w:hyperlink w:anchor="P104" w:history="1">
        <w:r w:rsidRPr="00356248">
          <w:rPr>
            <w:rFonts w:ascii="PT Astra Serif" w:eastAsia="Times New Roman" w:hAnsi="PT Astra Serif" w:cs="Times New Roman"/>
            <w:sz w:val="28"/>
            <w:szCs w:val="28"/>
          </w:rPr>
          <w:t>подпунктах «а»</w:t>
        </w:r>
      </w:hyperlink>
      <w:r w:rsidRPr="00356248">
        <w:rPr>
          <w:rFonts w:ascii="PT Astra Serif" w:eastAsia="Times New Roman" w:hAnsi="PT Astra Serif" w:cs="Times New Roman"/>
          <w:sz w:val="28"/>
          <w:szCs w:val="28"/>
        </w:rPr>
        <w:t xml:space="preserve"> и </w:t>
      </w:r>
      <w:hyperlink w:anchor="P111" w:history="1">
        <w:r w:rsidRPr="00356248">
          <w:rPr>
            <w:rFonts w:ascii="PT Astra Serif" w:eastAsia="Times New Roman" w:hAnsi="PT Astra Serif" w:cs="Times New Roman"/>
            <w:sz w:val="28"/>
            <w:szCs w:val="28"/>
          </w:rPr>
          <w:t>«б»</w:t>
        </w:r>
      </w:hyperlink>
      <w:r w:rsidRPr="00356248">
        <w:rPr>
          <w:rFonts w:ascii="PT Astra Serif" w:eastAsia="Times New Roman" w:hAnsi="PT Astra Serif" w:cs="Times New Roman"/>
          <w:sz w:val="28"/>
          <w:szCs w:val="28"/>
        </w:rPr>
        <w:t xml:space="preserve"> настоящего пункта.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3.5.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Принятие решения об отнесении земельных участков к категории низкого риска не требуется.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3.6. При отнесении земельных участков к категориям риска органами муниципального земельного контроля </w:t>
      </w:r>
      <w:proofErr w:type="gramStart"/>
      <w:r w:rsidRPr="00356248">
        <w:rPr>
          <w:rFonts w:ascii="PT Astra Serif" w:eastAsia="Times New Roman" w:hAnsi="PT Astra Serif" w:cs="Times New Roman"/>
          <w:sz w:val="28"/>
          <w:szCs w:val="28"/>
        </w:rPr>
        <w:t>используются</w:t>
      </w:r>
      <w:proofErr w:type="gramEnd"/>
      <w:r w:rsidRPr="00356248">
        <w:rPr>
          <w:rFonts w:ascii="PT Astra Serif" w:eastAsia="Times New Roman" w:hAnsi="PT Astra Serif" w:cs="Times New Roman"/>
          <w:sz w:val="28"/>
          <w:szCs w:val="28"/>
        </w:rPr>
        <w:t xml:space="preserve"> в том числе сведения: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содержащиеся в Едином государственном реестре недвижимости;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содержащиеся в государственном фонде данных, полученные в результате проведения землеустройства;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lastRenderedPageBreak/>
        <w:t>в) государственного мониторинга земель сельскохозяйственного назначения,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г) полученные в рамках межведомственного взаимодействия от органов государственного земельного контроля о присвоении категории риска.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3.7. 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3.8. Орган муниципального земельного контроля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w:anchor="P102" w:history="1">
        <w:r w:rsidRPr="00356248">
          <w:rPr>
            <w:rFonts w:ascii="PT Astra Serif" w:eastAsia="Times New Roman" w:hAnsi="PT Astra Serif" w:cs="Times New Roman"/>
            <w:sz w:val="28"/>
            <w:szCs w:val="28"/>
          </w:rPr>
          <w:t>пункте 3.3</w:t>
        </w:r>
      </w:hyperlink>
      <w:r w:rsidRPr="00356248">
        <w:rPr>
          <w:rFonts w:ascii="PT Astra Serif" w:eastAsia="Times New Roman" w:hAnsi="PT Astra Serif" w:cs="Times New Roman"/>
          <w:sz w:val="28"/>
          <w:szCs w:val="28"/>
        </w:rPr>
        <w:t xml:space="preserve"> настоящего Положения.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Перечни земельных участков с указанием категорий риска размещаются на официальном сайте администрации Духовницкого муниципального района Саратовской области в информационно-телекоммуникационной сети Интернет.</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3.9. Перечни земельных участков должны содержать следующую информацию:</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кадастровый номер земельного участка или при его отсутствии адрес местоположения земельного участка с указанием ориентиров/относительно ориентиров;</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присвоенная категория риска;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Title"/>
        <w:jc w:val="center"/>
        <w:outlineLvl w:val="1"/>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4. Профилактика рисков причинения вреда (ущерба)</w:t>
      </w:r>
    </w:p>
    <w:p w:rsidR="00067C94" w:rsidRPr="00356248" w:rsidRDefault="005F02E8">
      <w:pPr>
        <w:pStyle w:val="ConsPlusTitle"/>
        <w:jc w:val="center"/>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охраняемым законом ценностям</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4.1. Профилактические мероприятия осуществляются органом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4.2. При осуществлении муниципального земельного контроля могут проводиться следующие виды профилактических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lastRenderedPageBreak/>
        <w:t>а) информирование;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обобщение правоприменительной практики;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объявление предостережений;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г) консультирование;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д) профилактический визит.</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4.3. Информирование осуществляется органом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Духовницкого муниципального района Саратовской области в информационно-телекоммуникационной сети Интернет и в периодическом печатном издании.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Орган муниципального земельного контроля обязан размещать и поддерживать в актуальном состоянии на официальном сайте администрации Духовницкого муниципального района Саратовской области в информационно-телекоммуникационной сети Интернет сведения, предусмотренные </w:t>
      </w:r>
      <w:hyperlink r:id="rId17" w:history="1">
        <w:r w:rsidRPr="00356248">
          <w:rPr>
            <w:rFonts w:ascii="PT Astra Serif" w:eastAsia="Times New Roman" w:hAnsi="PT Astra Serif" w:cs="Times New Roman"/>
            <w:sz w:val="28"/>
            <w:szCs w:val="28"/>
          </w:rPr>
          <w:t>частью 3 статьи 46</w:t>
        </w:r>
      </w:hyperlink>
      <w:r w:rsidRPr="00356248">
        <w:rPr>
          <w:rFonts w:ascii="PT Astra Serif" w:eastAsia="Times New Roman" w:hAnsi="PT Astra Serif" w:cs="Times New Roman"/>
          <w:sz w:val="28"/>
          <w:szCs w:val="28"/>
        </w:rPr>
        <w:t xml:space="preserve"> Закона № 248-ФЗ.</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4.4.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администрации Духовницкого муниципального района Саратовской области в информационно-телекоммуникационной сети Интернет.</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4.5. </w:t>
      </w:r>
      <w:proofErr w:type="gramStart"/>
      <w:r w:rsidRPr="00356248">
        <w:rPr>
          <w:rFonts w:ascii="PT Astra Serif" w:eastAsia="Times New Roman" w:hAnsi="PT Astra Serif" w:cs="Times New Roman"/>
          <w:sz w:val="28"/>
          <w:szCs w:val="28"/>
        </w:rPr>
        <w:t xml:space="preserve">Предостережение о недопустимости нарушения обязательных требований </w:t>
      </w:r>
      <w:r w:rsidRPr="00356248">
        <w:rPr>
          <w:rFonts w:ascii="PT Astra Serif" w:eastAsia="Times New Roman" w:hAnsi="PT Astra Serif" w:cs="Times New Roman"/>
          <w:sz w:val="28"/>
          <w:szCs w:val="28"/>
        </w:rPr>
        <w:br/>
        <w:t>(далее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w:t>
      </w:r>
      <w:proofErr w:type="gramEnd"/>
      <w:r w:rsidRPr="00356248">
        <w:rPr>
          <w:rFonts w:ascii="PT Astra Serif" w:eastAsia="Times New Roman" w:hAnsi="PT Astra Serif" w:cs="Times New Roman"/>
          <w:sz w:val="28"/>
          <w:szCs w:val="28"/>
        </w:rPr>
        <w:t xml:space="preserve"> соблюдения обязательных требований.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Предостережения объявляются руководителем (заместителем руководителя) органа муниципального земельного контроля не позднее 30 (тридцати)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(тридцати) дней со дня получения им предостережения. Возражение рассматривается органом муниципального земельного контроля в течение 30 (тридцати)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Pr="00356248">
        <w:rPr>
          <w:rFonts w:ascii="PT Astra Serif" w:eastAsia="Times New Roman" w:hAnsi="PT Astra Serif" w:cs="Times New Roman"/>
          <w:sz w:val="28"/>
          <w:szCs w:val="28"/>
        </w:rPr>
        <w:lastRenderedPageBreak/>
        <w:t>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4.6. Консультирование осуществляется в устной или письменной форме по следующим вопросам:</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организация и осуществление муниципального земельного контроля;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порядок осуществления контрольных мероприятий, установленных настоящим Положением;</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порядок обжалования действий (бездействия) должностных лиц органа муниципального земельного контроля;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Консультирование в письменной форме осуществляется должностными лицами органа муниципального земельного контроля в следующих случаях:</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за время консультирования предоставить ответ на поставленные вопросы невозможно;</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ответ на поставленные вопросы требует дополнительного запроса сведений.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Орган муниципального земельного контроля ведет журнал учета консультирований.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В случае поступления в орган муниципального земельного контроля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Духовницкого муниципального района Саратовской области в </w:t>
      </w:r>
      <w:r w:rsidRPr="00356248">
        <w:rPr>
          <w:rFonts w:ascii="PT Astra Serif" w:eastAsia="Times New Roman" w:hAnsi="PT Astra Serif" w:cs="Times New Roman"/>
          <w:sz w:val="28"/>
          <w:szCs w:val="28"/>
          <w:highlight w:val="white"/>
        </w:rPr>
        <w:t xml:space="preserve">информационно-телекоммуникационной </w:t>
      </w:r>
      <w:r w:rsidRPr="00356248">
        <w:rPr>
          <w:rFonts w:ascii="PT Astra Serif" w:eastAsia="Times New Roman" w:hAnsi="PT Astra Serif" w:cs="Times New Roman"/>
          <w:sz w:val="28"/>
          <w:szCs w:val="28"/>
        </w:rPr>
        <w:t>сети Интернет письменного разъяснения.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4.7. Профилактический визит проводится в форме профилактической беседы по месту осуществления деятельности контролируемого лица либо путем </w:t>
      </w:r>
      <w:r w:rsidRPr="00356248">
        <w:rPr>
          <w:rFonts w:ascii="PT Astra Serif" w:eastAsia="Times New Roman" w:hAnsi="PT Astra Serif" w:cs="Times New Roman"/>
          <w:sz w:val="28"/>
          <w:szCs w:val="28"/>
        </w:rPr>
        <w:lastRenderedPageBreak/>
        <w:t>использования видео-конференц-связи.</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w:t>
      </w:r>
      <w:proofErr w:type="gramEnd"/>
      <w:r w:rsidRPr="00356248">
        <w:rPr>
          <w:rFonts w:ascii="PT Astra Serif" w:eastAsia="Times New Roman" w:hAnsi="PT Astra Serif" w:cs="Times New Roman"/>
          <w:sz w:val="28"/>
          <w:szCs w:val="28"/>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Орган муниципального земельного контроля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земельного контроля, категории риска объекта контроля, о чем уведомляет контролируемое лицо.</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Орган муниципального земельного контроля принимает решение </w:t>
      </w:r>
      <w:proofErr w:type="gramStart"/>
      <w:r w:rsidRPr="00356248">
        <w:rPr>
          <w:rFonts w:ascii="PT Astra Serif" w:eastAsia="Times New Roman" w:hAnsi="PT Astra Serif" w:cs="Times New Roman"/>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356248">
        <w:rPr>
          <w:rFonts w:ascii="PT Astra Serif" w:eastAsia="Times New Roman" w:hAnsi="PT Astra Serif" w:cs="Times New Roman"/>
          <w:sz w:val="28"/>
          <w:szCs w:val="28"/>
        </w:rPr>
        <w:t>:</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1) от контролируемого лица поступило уведомление об отзыве заявления о проведении профилактического визита;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2) в течение 2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w:t>
      </w:r>
      <w:r w:rsidRPr="00356248">
        <w:rPr>
          <w:rFonts w:ascii="PT Astra Serif" w:eastAsia="Times New Roman" w:hAnsi="PT Astra Serif" w:cs="Times New Roman"/>
          <w:sz w:val="28"/>
          <w:szCs w:val="28"/>
        </w:rPr>
        <w:lastRenderedPageBreak/>
        <w:t>невозможность проведения профилактического визита;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roofErr w:type="gramEnd"/>
    </w:p>
    <w:p w:rsidR="00067C94" w:rsidRPr="00356248" w:rsidRDefault="005F02E8">
      <w:pPr>
        <w:pStyle w:val="ConsPlusNormal"/>
        <w:ind w:firstLine="540"/>
        <w:jc w:val="both"/>
        <w:rPr>
          <w:rFonts w:ascii="PT Astra Serif" w:eastAsia="Times New Roman" w:hAnsi="PT Astra Serif" w:cs="Times New Roman"/>
          <w:sz w:val="28"/>
          <w:szCs w:val="28"/>
          <w:highlight w:val="white"/>
        </w:rPr>
      </w:pPr>
      <w:r w:rsidRPr="00356248">
        <w:rPr>
          <w:rFonts w:ascii="PT Astra Serif" w:eastAsia="Times New Roman" w:hAnsi="PT Astra Serif" w:cs="Times New Roman"/>
          <w:sz w:val="28"/>
          <w:szCs w:val="28"/>
          <w:highlight w:val="white"/>
        </w:rPr>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rsidR="00067C94" w:rsidRPr="00356248" w:rsidRDefault="005F02E8">
      <w:pPr>
        <w:pStyle w:val="ConsPlusNormal"/>
        <w:ind w:firstLine="540"/>
        <w:jc w:val="both"/>
        <w:rPr>
          <w:rFonts w:ascii="PT Astra Serif" w:eastAsia="Times New Roman" w:hAnsi="PT Astra Serif" w:cs="Times New Roman"/>
          <w:sz w:val="28"/>
          <w:szCs w:val="28"/>
          <w:highlight w:val="white"/>
        </w:rPr>
      </w:pPr>
      <w:r w:rsidRPr="00356248">
        <w:rPr>
          <w:rFonts w:ascii="PT Astra Serif" w:eastAsia="Times New Roman" w:hAnsi="PT Astra Serif" w:cs="Times New Roman"/>
          <w:sz w:val="28"/>
          <w:szCs w:val="28"/>
          <w:highlight w:val="white"/>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Закона № 248-ФЗ.</w:t>
      </w:r>
    </w:p>
    <w:p w:rsidR="00067C94" w:rsidRPr="00356248" w:rsidRDefault="005F02E8">
      <w:pPr>
        <w:pBdr>
          <w:top w:val="none" w:sz="0" w:space="0" w:color="000000"/>
          <w:left w:val="none" w:sz="0" w:space="0" w:color="000000"/>
          <w:bottom w:val="none" w:sz="0" w:space="0" w:color="000000"/>
          <w:right w:val="none" w:sz="0" w:space="0" w:color="000000"/>
          <w:between w:val="none" w:sz="0" w:space="0" w:color="000000"/>
        </w:pBdr>
        <w:spacing w:after="0" w:line="288" w:lineRule="atLeast"/>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color w:val="00000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Title"/>
        <w:jc w:val="center"/>
        <w:outlineLvl w:val="1"/>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5. Осуществление муниципального земельного контроля</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5.1. Контрольные (надзорные) мероприятия в отношении граждан, юридических лиц и индивидуальных предпринимателей проводятся должностными лицами органа муниципального земельного контроля в соответствии с </w:t>
      </w:r>
      <w:hyperlink r:id="rId18" w:history="1">
        <w:r w:rsidRPr="00356248">
          <w:rPr>
            <w:rFonts w:ascii="PT Astra Serif" w:eastAsia="Times New Roman" w:hAnsi="PT Astra Serif" w:cs="Times New Roman"/>
            <w:sz w:val="28"/>
            <w:szCs w:val="28"/>
          </w:rPr>
          <w:t>Законом</w:t>
        </w:r>
      </w:hyperlink>
      <w:r w:rsidRPr="00356248">
        <w:rPr>
          <w:rFonts w:ascii="PT Astra Serif" w:eastAsia="Times New Roman" w:hAnsi="PT Astra Serif" w:cs="Times New Roman"/>
          <w:sz w:val="28"/>
          <w:szCs w:val="28"/>
        </w:rPr>
        <w:t xml:space="preserve"> № 248-ФЗ.</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5.2. </w:t>
      </w:r>
      <w:proofErr w:type="gramStart"/>
      <w:r w:rsidRPr="00356248">
        <w:rPr>
          <w:rFonts w:ascii="PT Astra Serif" w:eastAsia="Times New Roman" w:hAnsi="PT Astra Serif" w:cs="Times New Roman"/>
          <w:sz w:val="28"/>
          <w:szCs w:val="28"/>
        </w:rPr>
        <w:t>В целях фиксации должностным лицом органа муниципального земельного контроля и/или лицами, обладающими специальными знаниями и навыками, необходимыми для оказания содействия органам муниципального земельного контроля,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 с применением мобильного приложения "Инспектор", иные способы фиксации.</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органа муниципального контроля и специалистами самостоятельно.</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Проведение фотосъемки, аудио- и видеозаписи осуществляется с обязательным уведомлением контролируемого лица.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lastRenderedPageBreak/>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Результаты проведения фотосъемки, аудио- и видеозаписи являются приложением к акту контрольного (надзорного)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5.3. </w:t>
      </w:r>
      <w:proofErr w:type="gramStart"/>
      <w:r w:rsidRPr="00356248">
        <w:rPr>
          <w:rFonts w:ascii="PT Astra Serif" w:eastAsia="Times New Roman" w:hAnsi="PT Astra Serif" w:cs="Times New Roman"/>
          <w:sz w:val="28"/>
          <w:szCs w:val="28"/>
        </w:rPr>
        <w:t>Инструментальные обследования в ходе проведения контрольных (надзорных)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органа муниципального земельного контроля, уполномоченными на проведение контрольного (надзорного) мероприятия.</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5.4. </w:t>
      </w:r>
      <w:proofErr w:type="gramStart"/>
      <w:r w:rsidRPr="00356248">
        <w:rPr>
          <w:rFonts w:ascii="PT Astra Serif" w:eastAsia="Times New Roman" w:hAnsi="PT Astra Serif" w:cs="Times New Roman"/>
          <w:sz w:val="28"/>
          <w:szCs w:val="28"/>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9" w:history="1">
        <w:r w:rsidRPr="00356248">
          <w:rPr>
            <w:rFonts w:ascii="PT Astra Serif" w:eastAsia="Times New Roman" w:hAnsi="PT Astra Serif" w:cs="Times New Roman"/>
            <w:sz w:val="28"/>
            <w:szCs w:val="28"/>
          </w:rPr>
          <w:t>частью 2 статьи 90</w:t>
        </w:r>
      </w:hyperlink>
      <w:r w:rsidRPr="00356248">
        <w:rPr>
          <w:rFonts w:ascii="PT Astra Serif" w:eastAsia="Times New Roman" w:hAnsi="PT Astra Serif" w:cs="Times New Roman"/>
          <w:sz w:val="28"/>
          <w:szCs w:val="28"/>
        </w:rPr>
        <w:t xml:space="preserve"> Закона № 248-ФЗ.</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5.5.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Оформление акта производится в день окончания проведения такого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5.6.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руководителя </w:t>
      </w:r>
      <w:r w:rsidRPr="00356248">
        <w:rPr>
          <w:rFonts w:ascii="PT Astra Serif" w:eastAsia="Times New Roman" w:hAnsi="PT Astra Serif" w:cs="Times New Roman"/>
          <w:sz w:val="28"/>
          <w:szCs w:val="28"/>
        </w:rPr>
        <w:lastRenderedPageBreak/>
        <w:t>(заместителя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5.7. Информация о контрольных мероприятиях размещается в едином реестре контрольных (надзорных)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5.8. </w:t>
      </w:r>
      <w:proofErr w:type="gramStart"/>
      <w:r w:rsidRPr="00356248">
        <w:rPr>
          <w:rFonts w:ascii="PT Astra Serif" w:eastAsia="Times New Roman" w:hAnsi="PT Astra Serif" w:cs="Times New Roman"/>
          <w:sz w:val="28"/>
          <w:szCs w:val="28"/>
        </w:rPr>
        <w:t>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356248">
        <w:rPr>
          <w:rFonts w:ascii="PT Astra Serif" w:eastAsia="Times New Roman" w:hAnsi="PT Astra Serif" w:cs="Times New Roman"/>
          <w:sz w:val="28"/>
          <w:szCs w:val="28"/>
        </w:rP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w:t>
      </w:r>
      <w:proofErr w:type="gramStart"/>
      <w:r w:rsidRPr="00356248">
        <w:rPr>
          <w:rFonts w:ascii="PT Astra Serif" w:eastAsia="Times New Roman" w:hAnsi="PT Astra Serif" w:cs="Times New Roman"/>
          <w:sz w:val="28"/>
          <w:szCs w:val="28"/>
        </w:rPr>
        <w:t>сведений</w:t>
      </w:r>
      <w:proofErr w:type="gramEnd"/>
      <w:r w:rsidRPr="00356248">
        <w:rPr>
          <w:rFonts w:ascii="PT Astra Serif" w:eastAsia="Times New Roman" w:hAnsi="PT Astra Serif" w:cs="Times New Roman"/>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w:t>
      </w:r>
      <w:proofErr w:type="gramStart"/>
      <w:r w:rsidRPr="00356248">
        <w:rPr>
          <w:rFonts w:ascii="PT Astra Serif" w:eastAsia="Times New Roman" w:hAnsi="PT Astra Serif" w:cs="Times New Roman"/>
          <w:sz w:val="28"/>
          <w:szCs w:val="28"/>
        </w:rPr>
        <w:t>ии и ау</w:t>
      </w:r>
      <w:proofErr w:type="gramEnd"/>
      <w:r w:rsidRPr="00356248">
        <w:rPr>
          <w:rFonts w:ascii="PT Astra Serif" w:eastAsia="Times New Roman" w:hAnsi="PT Astra Serif" w:cs="Times New Roman"/>
          <w:sz w:val="28"/>
          <w:szCs w:val="28"/>
        </w:rPr>
        <w:t>тентификации). Указанный гражданин вправе направлять в орган муниципального земельного контроля документы на бумажном носителе.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5.9.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временной нетрудоспособности на момент проведения контрольного (надзорного)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в случае введения режима повышенной готовности или чрезвычайной ситуации на всей территории Российской Федерации либо на ее части.</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контрольного (надзорного) мероприятия, на адрес, указанный в решении о </w:t>
      </w:r>
      <w:r w:rsidRPr="00356248">
        <w:rPr>
          <w:rFonts w:ascii="PT Astra Serif" w:eastAsia="Times New Roman" w:hAnsi="PT Astra Serif" w:cs="Times New Roman"/>
          <w:sz w:val="28"/>
          <w:szCs w:val="28"/>
        </w:rPr>
        <w:lastRenderedPageBreak/>
        <w:t>проведении контрольного (надзорного) мероприятия.</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5.10.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5.11.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356248">
        <w:rPr>
          <w:rFonts w:ascii="PT Astra Serif" w:eastAsia="Times New Roman" w:hAnsi="PT Astra Serif" w:cs="Times New Roman"/>
          <w:sz w:val="28"/>
          <w:szCs w:val="28"/>
        </w:rPr>
        <w:t>)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г) принять меры по осуществлению </w:t>
      </w:r>
      <w:proofErr w:type="gramStart"/>
      <w:r w:rsidRPr="00356248">
        <w:rPr>
          <w:rFonts w:ascii="PT Astra Serif" w:eastAsia="Times New Roman" w:hAnsi="PT Astra Serif" w:cs="Times New Roman"/>
          <w:sz w:val="28"/>
          <w:szCs w:val="28"/>
        </w:rPr>
        <w:t>контроля за</w:t>
      </w:r>
      <w:proofErr w:type="gramEnd"/>
      <w:r w:rsidRPr="00356248">
        <w:rPr>
          <w:rFonts w:ascii="PT Astra Serif" w:eastAsia="Times New Roman" w:hAnsi="PT Astra Serif"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5.12.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w:t>
      </w:r>
      <w:r w:rsidRPr="00356248">
        <w:rPr>
          <w:rFonts w:ascii="PT Astra Serif" w:eastAsia="Times New Roman" w:hAnsi="PT Astra Serif" w:cs="Times New Roman"/>
          <w:sz w:val="28"/>
          <w:szCs w:val="28"/>
        </w:rPr>
        <w:lastRenderedPageBreak/>
        <w:t>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органа муниципального земельного контроля направляют копию указанного акта в орган государственного земельного надзора.</w:t>
      </w:r>
    </w:p>
    <w:p w:rsidR="00067C94" w:rsidRPr="00356248" w:rsidRDefault="005F02E8">
      <w:pPr>
        <w:pStyle w:val="ConsPlusNormal"/>
        <w:ind w:firstLine="540"/>
        <w:jc w:val="both"/>
        <w:rPr>
          <w:rFonts w:ascii="PT Astra Serif" w:eastAsia="Times New Roman" w:hAnsi="PT Astra Serif" w:cs="Times New Roman"/>
          <w:sz w:val="28"/>
          <w:szCs w:val="28"/>
          <w:highlight w:val="white"/>
        </w:rPr>
      </w:pPr>
      <w:r w:rsidRPr="00356248">
        <w:rPr>
          <w:rFonts w:ascii="PT Astra Serif" w:eastAsia="Times New Roman" w:hAnsi="PT Astra Serif" w:cs="Times New Roman"/>
          <w:sz w:val="28"/>
          <w:szCs w:val="28"/>
        </w:rPr>
        <w:t xml:space="preserve">5.13. </w:t>
      </w:r>
      <w:proofErr w:type="gramStart"/>
      <w:r w:rsidRPr="00356248">
        <w:rPr>
          <w:rFonts w:ascii="PT Astra Serif" w:eastAsia="Times New Roman" w:hAnsi="PT Astra Serif" w:cs="Times New Roman"/>
          <w:sz w:val="28"/>
          <w:szCs w:val="28"/>
          <w:highlight w:val="white"/>
        </w:rPr>
        <w:t xml:space="preserve">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0" w:history="1">
        <w:r w:rsidRPr="00356248">
          <w:rPr>
            <w:rFonts w:ascii="PT Astra Serif" w:eastAsia="Times New Roman" w:hAnsi="PT Astra Serif" w:cs="Times New Roman"/>
            <w:sz w:val="28"/>
            <w:szCs w:val="28"/>
            <w:highlight w:val="white"/>
          </w:rPr>
          <w:t>частью 1 статьи 19.4</w:t>
        </w:r>
      </w:hyperlink>
      <w:r w:rsidRPr="00356248">
        <w:rPr>
          <w:rFonts w:ascii="PT Astra Serif" w:eastAsia="Times New Roman" w:hAnsi="PT Astra Serif" w:cs="Times New Roman"/>
          <w:sz w:val="28"/>
          <w:szCs w:val="28"/>
          <w:highlight w:val="white"/>
        </w:rPr>
        <w:t xml:space="preserve">, </w:t>
      </w:r>
      <w:hyperlink r:id="rId21" w:history="1">
        <w:r w:rsidRPr="00356248">
          <w:rPr>
            <w:rFonts w:ascii="PT Astra Serif" w:eastAsia="Times New Roman" w:hAnsi="PT Astra Serif" w:cs="Times New Roman"/>
            <w:sz w:val="28"/>
            <w:szCs w:val="28"/>
            <w:highlight w:val="white"/>
          </w:rPr>
          <w:t>статьей 19.4.1</w:t>
        </w:r>
      </w:hyperlink>
      <w:r w:rsidRPr="00356248">
        <w:rPr>
          <w:rFonts w:ascii="PT Astra Serif" w:eastAsia="Times New Roman" w:hAnsi="PT Astra Serif" w:cs="Times New Roman"/>
          <w:sz w:val="28"/>
          <w:szCs w:val="28"/>
          <w:highlight w:val="white"/>
        </w:rPr>
        <w:t xml:space="preserve">, </w:t>
      </w:r>
      <w:hyperlink r:id="rId22" w:history="1">
        <w:r w:rsidRPr="00356248">
          <w:rPr>
            <w:rFonts w:ascii="PT Astra Serif" w:eastAsia="Times New Roman" w:hAnsi="PT Astra Serif" w:cs="Times New Roman"/>
            <w:sz w:val="28"/>
            <w:szCs w:val="28"/>
            <w:highlight w:val="white"/>
          </w:rPr>
          <w:t>частью 1 статьи 19.5</w:t>
        </w:r>
      </w:hyperlink>
      <w:r w:rsidRPr="00356248">
        <w:rPr>
          <w:rFonts w:ascii="PT Astra Serif" w:eastAsia="Times New Roman" w:hAnsi="PT Astra Serif" w:cs="Times New Roman"/>
          <w:sz w:val="28"/>
          <w:szCs w:val="28"/>
          <w:highlight w:val="white"/>
        </w:rPr>
        <w:t xml:space="preserve">, </w:t>
      </w:r>
      <w:hyperlink r:id="rId23" w:history="1">
        <w:r w:rsidRPr="00356248">
          <w:rPr>
            <w:rFonts w:ascii="PT Astra Serif" w:eastAsia="Times New Roman" w:hAnsi="PT Astra Serif" w:cs="Times New Roman"/>
            <w:sz w:val="28"/>
            <w:szCs w:val="28"/>
            <w:highlight w:val="white"/>
          </w:rPr>
          <w:t>статьей 19.7</w:t>
        </w:r>
      </w:hyperlink>
      <w:r w:rsidRPr="00356248">
        <w:rPr>
          <w:rFonts w:ascii="PT Astra Serif" w:eastAsia="Times New Roman" w:hAnsi="PT Astra Serif" w:cs="Times New Roman"/>
          <w:sz w:val="28"/>
          <w:szCs w:val="28"/>
          <w:highlight w:val="white"/>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w:t>
      </w:r>
      <w:proofErr w:type="gramEnd"/>
      <w:r w:rsidRPr="00356248">
        <w:rPr>
          <w:rFonts w:ascii="PT Astra Serif" w:eastAsia="Times New Roman" w:hAnsi="PT Astra Serif" w:cs="Times New Roman"/>
          <w:sz w:val="28"/>
          <w:szCs w:val="28"/>
          <w:highlight w:val="white"/>
        </w:rPr>
        <w:t>, в соответствии с законодательством об административных правонарушениях.</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5.14. В случае</w:t>
      </w:r>
      <w:proofErr w:type="gramStart"/>
      <w:r w:rsidRPr="00356248">
        <w:rPr>
          <w:rFonts w:ascii="PT Astra Serif" w:eastAsia="Times New Roman" w:hAnsi="PT Astra Serif" w:cs="Times New Roman"/>
          <w:sz w:val="28"/>
          <w:szCs w:val="28"/>
        </w:rPr>
        <w:t>,</w:t>
      </w:r>
      <w:proofErr w:type="gramEnd"/>
      <w:r w:rsidRPr="00356248">
        <w:rPr>
          <w:rFonts w:ascii="PT Astra Serif" w:eastAsia="Times New Roman" w:hAnsi="PT Astra Serif" w:cs="Times New Roman"/>
          <w:sz w:val="28"/>
          <w:szCs w:val="28"/>
        </w:rPr>
        <w:t xml:space="preserve"> если по результатам проведенной проверки должностными лицами органа муниципального земельного контроля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уполномоченный орган администрации Духовницкого муниципального района Саратовской области, в ведении которого находится территория, в пределах которой расположены выявленные в ходе проверки самовольные постройки.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5.15. Орган муниципального земельного контроля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56248">
        <w:rPr>
          <w:rFonts w:ascii="PT Astra Serif" w:eastAsia="Times New Roman" w:hAnsi="PT Astra Serif" w:cs="Times New Roman"/>
          <w:sz w:val="28"/>
          <w:szCs w:val="28"/>
        </w:rPr>
        <w:t xml:space="preserve">Перечень указанных документов и (или) сведений, порядок и сроки их представления установлены </w:t>
      </w:r>
      <w:hyperlink r:id="rId24" w:history="1">
        <w:r w:rsidRPr="00356248">
          <w:rPr>
            <w:rFonts w:ascii="PT Astra Serif" w:eastAsia="Times New Roman" w:hAnsi="PT Astra Serif" w:cs="Times New Roman"/>
            <w:sz w:val="28"/>
            <w:szCs w:val="28"/>
          </w:rPr>
          <w:t>Правилами</w:t>
        </w:r>
      </w:hyperlink>
      <w:r w:rsidRPr="00356248">
        <w:rPr>
          <w:rFonts w:ascii="PT Astra Serif" w:eastAsia="Times New Roman" w:hAnsi="PT Astra Serif"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56248">
        <w:rPr>
          <w:rFonts w:ascii="PT Astra Serif" w:eastAsia="Times New Roman" w:hAnsi="PT Astra Serif" w:cs="Times New Roman"/>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rsidP="00CD489C">
      <w:pPr>
        <w:pStyle w:val="ConsPlusTitle"/>
        <w:jc w:val="center"/>
        <w:outlineLvl w:val="1"/>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 Контрольные (надзорные)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bookmarkStart w:id="4" w:name="P257"/>
      <w:bookmarkEnd w:id="4"/>
      <w:r w:rsidRPr="00356248">
        <w:rPr>
          <w:rFonts w:ascii="PT Astra Serif" w:eastAsia="Times New Roman" w:hAnsi="PT Astra Serif" w:cs="Times New Roman"/>
          <w:sz w:val="28"/>
          <w:szCs w:val="28"/>
        </w:rPr>
        <w:t>6.1. Муниципальный земельный контроль осуществляется посредством проведения следующих контрольных (надзорных)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инспекционный визит;</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lastRenderedPageBreak/>
        <w:t>б) рейдовый осмотр;</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документарная проверка;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г) выездная проверка.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6.2. Без взаимодействия с контролируемым лицом проводятся следующие контрольные (надзорные)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наблюдение за соблюдением обязательных требований;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выездное обследование.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6.3. Контрольные (надзорные) мероприятия, указанные в </w:t>
      </w:r>
      <w:hyperlink w:anchor="P257" w:history="1">
        <w:r w:rsidRPr="00356248">
          <w:rPr>
            <w:rFonts w:ascii="PT Astra Serif" w:eastAsia="Times New Roman" w:hAnsi="PT Astra Serif" w:cs="Times New Roman"/>
            <w:sz w:val="28"/>
            <w:szCs w:val="28"/>
          </w:rPr>
          <w:t>пункте 6.1</w:t>
        </w:r>
      </w:hyperlink>
      <w:r w:rsidRPr="00356248">
        <w:rPr>
          <w:rFonts w:ascii="PT Astra Serif" w:eastAsia="Times New Roman" w:hAnsi="PT Astra Serif" w:cs="Times New Roman"/>
          <w:sz w:val="28"/>
          <w:szCs w:val="28"/>
        </w:rPr>
        <w:t xml:space="preserve"> настоящего Положения проводятся в форме плановых и внеплановых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6.4. Контрольные (надзорные) мероприятия органом муниципального земельного контроля проводятся в отношении граждан, юридических лиц </w:t>
      </w:r>
      <w:r w:rsidRPr="00356248">
        <w:rPr>
          <w:rFonts w:ascii="PT Astra Serif" w:eastAsia="Times New Roman" w:hAnsi="PT Astra Serif" w:cs="Times New Roman"/>
          <w:sz w:val="28"/>
          <w:szCs w:val="28"/>
        </w:rPr>
        <w:br/>
        <w:t xml:space="preserve">и индивидуальных предпринимателей по основаниям, предусмотренным </w:t>
      </w:r>
      <w:hyperlink r:id="rId25" w:history="1">
        <w:r w:rsidRPr="00356248">
          <w:rPr>
            <w:rFonts w:ascii="PT Astra Serif" w:eastAsia="Times New Roman" w:hAnsi="PT Astra Serif" w:cs="Times New Roman"/>
            <w:sz w:val="28"/>
            <w:szCs w:val="28"/>
          </w:rPr>
          <w:t>частями 1, 2 статьи 57</w:t>
        </w:r>
      </w:hyperlink>
      <w:r w:rsidRPr="00356248">
        <w:rPr>
          <w:rFonts w:ascii="PT Astra Serif" w:eastAsia="Times New Roman" w:hAnsi="PT Astra Serif" w:cs="Times New Roman"/>
          <w:sz w:val="28"/>
          <w:szCs w:val="28"/>
        </w:rPr>
        <w:t xml:space="preserve"> Закона № 248-ФЗ.</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6.5. Индикаторы риска нарушения обязательных требований разрабатываются и утверждаются в порядке, установленном </w:t>
      </w:r>
      <w:hyperlink r:id="rId26" w:history="1">
        <w:r w:rsidRPr="00356248">
          <w:rPr>
            <w:rFonts w:ascii="PT Astra Serif" w:eastAsia="Times New Roman" w:hAnsi="PT Astra Serif" w:cs="Times New Roman"/>
            <w:sz w:val="28"/>
            <w:szCs w:val="28"/>
          </w:rPr>
          <w:t>частью 9</w:t>
        </w:r>
      </w:hyperlink>
      <w:r w:rsidRPr="00356248">
        <w:rPr>
          <w:rFonts w:ascii="PT Astra Serif" w:eastAsia="Times New Roman" w:hAnsi="PT Astra Serif" w:cs="Times New Roman"/>
          <w:sz w:val="28"/>
          <w:szCs w:val="28"/>
        </w:rPr>
        <w:t xml:space="preserve">, </w:t>
      </w:r>
      <w:hyperlink r:id="rId27" w:history="1">
        <w:r w:rsidRPr="00356248">
          <w:rPr>
            <w:rFonts w:ascii="PT Astra Serif" w:eastAsia="Times New Roman" w:hAnsi="PT Astra Serif" w:cs="Times New Roman"/>
            <w:sz w:val="28"/>
            <w:szCs w:val="28"/>
          </w:rPr>
          <w:t>пунктом 3 части 10 статьи 23</w:t>
        </w:r>
      </w:hyperlink>
      <w:r w:rsidRPr="00356248">
        <w:rPr>
          <w:rFonts w:ascii="PT Astra Serif" w:eastAsia="Times New Roman" w:hAnsi="PT Astra Serif" w:cs="Times New Roman"/>
          <w:sz w:val="28"/>
          <w:szCs w:val="28"/>
        </w:rPr>
        <w:t xml:space="preserve"> Закона № 248-ФЗ.</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Перечни индикаторов риска нарушения обязательных требований размещаются на официальном сайте администрации Духовницкого муниципального района Саратовской области в </w:t>
      </w:r>
      <w:r w:rsidRPr="00356248">
        <w:rPr>
          <w:rFonts w:ascii="PT Astra Serif" w:eastAsia="Times New Roman" w:hAnsi="PT Astra Serif" w:cs="Times New Roman"/>
          <w:sz w:val="28"/>
          <w:szCs w:val="28"/>
          <w:highlight w:val="white"/>
        </w:rPr>
        <w:t>информационно-телекоммуникационной сети Интерне</w:t>
      </w:r>
      <w:r w:rsidRPr="00356248">
        <w:rPr>
          <w:rFonts w:ascii="PT Astra Serif" w:eastAsia="Times New Roman" w:hAnsi="PT Astra Serif" w:cs="Times New Roman"/>
          <w:sz w:val="28"/>
          <w:szCs w:val="28"/>
        </w:rPr>
        <w:t>т.</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6.7. </w:t>
      </w:r>
      <w:proofErr w:type="gramStart"/>
      <w:r w:rsidRPr="00356248">
        <w:rPr>
          <w:rFonts w:ascii="PT Astra Serif" w:eastAsia="Times New Roman" w:hAnsi="PT Astra Serif" w:cs="Times New Roman"/>
          <w:sz w:val="28"/>
          <w:szCs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w:t>
      </w:r>
      <w:proofErr w:type="gramEnd"/>
      <w:r w:rsidRPr="00356248">
        <w:rPr>
          <w:rFonts w:ascii="PT Astra Serif" w:eastAsia="Times New Roman" w:hAnsi="PT Astra Serif" w:cs="Times New Roman"/>
          <w:sz w:val="28"/>
          <w:szCs w:val="28"/>
        </w:rPr>
        <w:t xml:space="preserve"> органа муниципального земельного контроля о проведении контрольного (надзорного) мероприятия.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6.8. Инспекционный визит.</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ходе инспекционного визита могут совершаться следующие контрольные (надзорные) действия: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осмотр;</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опрос;</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получение письменных объяснений;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инструментальное обследование.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6.9. Рейдовый осмотр.</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ходе рейдового осмотра могут совершаться следующие контрольные (надзорные) действия: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lastRenderedPageBreak/>
        <w:t>- осмотр;</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опрос;</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получение письменных объяснений;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инструментальное обследование.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6.10. Документарная проверка.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ходе документарной проверки могут совершаться следующие контрольные (надзорные) действия: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получение письменных объяснений;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истребование документов.</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6.11. Выездная проверка.</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ходе выездной проверки могут совершаться следующие контрольные (надзорные) действия: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осмотр;</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опрос;</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получение письменных объяснений;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истребование документов;</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инструментальное обследование.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56248">
        <w:rPr>
          <w:rFonts w:ascii="PT Astra Serif" w:eastAsia="Times New Roman" w:hAnsi="PT Astra Serif" w:cs="Times New Roman"/>
          <w:sz w:val="28"/>
          <w:szCs w:val="28"/>
        </w:rPr>
        <w:t>микропредприятия</w:t>
      </w:r>
      <w:proofErr w:type="spellEnd"/>
      <w:r w:rsidRPr="00356248">
        <w:rPr>
          <w:rFonts w:ascii="PT Astra Serif" w:eastAsia="Times New Roman" w:hAnsi="PT Astra Serif" w:cs="Times New Roman"/>
          <w:sz w:val="28"/>
          <w:szCs w:val="28"/>
        </w:rPr>
        <w:t>.</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6.12. Наблюдение за соблюдением обязательных требований.</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 xml:space="preserve">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случае выявления нарушений обязательных требований в ходе наблюдения за соблюдением обязательных требований после оформления акта контрольного (надзорного) мероприятия может быть выдано предписание об устранении выявленных нарушений обязательных требований с указанием срока их устранения.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6.12. Выездное обследование.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ходе выездного обследования могут совершаться следующие контрольные действия: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осмотр;</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 инструментальное обследование (с применением видеозаписи).</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Title"/>
        <w:jc w:val="center"/>
        <w:outlineLvl w:val="1"/>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7. Обжалование решений контрольных (надзорных) органов,</w:t>
      </w:r>
    </w:p>
    <w:p w:rsidR="00067C94" w:rsidRPr="00356248" w:rsidRDefault="005F02E8">
      <w:pPr>
        <w:pStyle w:val="ConsPlusTitle"/>
        <w:jc w:val="center"/>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действий (бездействия) их должностных лиц</w:t>
      </w:r>
    </w:p>
    <w:p w:rsidR="00067C94" w:rsidRPr="00356248" w:rsidRDefault="00067C94">
      <w:pPr>
        <w:pStyle w:val="ConsPlusNormal"/>
        <w:jc w:val="both"/>
        <w:rPr>
          <w:rFonts w:ascii="PT Astra Serif" w:eastAsia="Times New Roman" w:hAnsi="PT Astra Serif" w:cs="Times New Roman"/>
          <w:sz w:val="28"/>
          <w:szCs w:val="28"/>
        </w:rPr>
      </w:pP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lastRenderedPageBreak/>
        <w:t xml:space="preserve">7.1.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8" w:history="1">
        <w:r w:rsidRPr="00356248">
          <w:rPr>
            <w:rFonts w:ascii="PT Astra Serif" w:eastAsia="Times New Roman" w:hAnsi="PT Astra Serif" w:cs="Times New Roman"/>
            <w:sz w:val="28"/>
            <w:szCs w:val="28"/>
          </w:rPr>
          <w:t>главой 9</w:t>
        </w:r>
      </w:hyperlink>
      <w:r w:rsidRPr="00356248">
        <w:rPr>
          <w:rFonts w:ascii="PT Astra Serif" w:eastAsia="Times New Roman" w:hAnsi="PT Astra Serif" w:cs="Times New Roman"/>
          <w:sz w:val="28"/>
          <w:szCs w:val="28"/>
        </w:rPr>
        <w:t xml:space="preserve"> </w:t>
      </w:r>
      <w:r w:rsidRPr="00356248">
        <w:rPr>
          <w:rFonts w:ascii="PT Astra Serif" w:eastAsia="Times New Roman" w:hAnsi="PT Astra Serif" w:cs="Times New Roman"/>
          <w:sz w:val="28"/>
          <w:szCs w:val="28"/>
        </w:rPr>
        <w:br/>
        <w:t>Закона № 248-ФЗ.</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Решения органа муниципального земельного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7.2.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а) решений о проведении контрольных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б) актов контрольных мероприятий, предписаний об устранении выявленных нарушений;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в) действий (бездействия) должностных лиц органа муниципального земельного контроля в рамках контрольных мероприятий.</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7.3. Жалоба подается контролируемым лицом в администрацию Духовницкого муниципального района Саратовской области в электронном виде с использованием единого портала государственных и муниципальных услуг.</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Жалоба на действия (бездействие) руководителя органа муниципального земельного контроля рассматривается заместителем главы администрации Духовницкого муниципального района Саратовской области, координирующим деятельность органа муниципального земельного контроля.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Жалоба на предписание органа муниципального земельного контроля может быть подана в течение 10 (десяти) рабочих дней с момента получения контролируемым лицом предписания.</w:t>
      </w:r>
    </w:p>
    <w:p w:rsidR="00067C94" w:rsidRPr="00356248" w:rsidRDefault="005F02E8">
      <w:pPr>
        <w:pStyle w:val="ConsPlusNormal"/>
        <w:ind w:firstLine="540"/>
        <w:jc w:val="both"/>
        <w:rPr>
          <w:rFonts w:ascii="PT Astra Serif" w:eastAsia="Times New Roman" w:hAnsi="PT Astra Serif" w:cs="Times New Roman"/>
          <w:sz w:val="28"/>
          <w:szCs w:val="28"/>
        </w:rPr>
      </w:pPr>
      <w:proofErr w:type="gramStart"/>
      <w:r w:rsidRPr="00356248">
        <w:rPr>
          <w:rFonts w:ascii="PT Astra Serif" w:eastAsia="Times New Roman" w:hAnsi="PT Astra Serif"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 или заместителем главы администрации Духовницкого муниципального района Саратовской области, координирующим деятельность органа муниципального земельного контроля.</w:t>
      </w:r>
      <w:proofErr w:type="gramEnd"/>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67C94" w:rsidRPr="00356248" w:rsidRDefault="005F02E8">
      <w:pPr>
        <w:pStyle w:val="ConsPlusNormal"/>
        <w:ind w:firstLine="540"/>
        <w:jc w:val="both"/>
        <w:rPr>
          <w:rFonts w:ascii="PT Astra Serif" w:eastAsia="Times New Roman" w:hAnsi="PT Astra Serif" w:cs="Times New Roman"/>
          <w:sz w:val="28"/>
          <w:szCs w:val="28"/>
        </w:rPr>
      </w:pPr>
      <w:r w:rsidRPr="00356248">
        <w:rPr>
          <w:rFonts w:ascii="PT Astra Serif" w:eastAsia="Times New Roman" w:hAnsi="PT Astra Serif" w:cs="Times New Roman"/>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(пятнадцати</w:t>
      </w:r>
      <w:proofErr w:type="gramStart"/>
      <w:r w:rsidRPr="00356248">
        <w:rPr>
          <w:rFonts w:ascii="PT Astra Serif" w:eastAsia="Times New Roman" w:hAnsi="PT Astra Serif" w:cs="Times New Roman"/>
          <w:sz w:val="28"/>
          <w:szCs w:val="28"/>
        </w:rPr>
        <w:t xml:space="preserve"> )</w:t>
      </w:r>
      <w:proofErr w:type="gramEnd"/>
      <w:r w:rsidRPr="00356248">
        <w:rPr>
          <w:rFonts w:ascii="PT Astra Serif" w:eastAsia="Times New Roman" w:hAnsi="PT Astra Serif" w:cs="Times New Roman"/>
          <w:sz w:val="28"/>
          <w:szCs w:val="28"/>
        </w:rPr>
        <w:t xml:space="preserve"> рабочих дней со дня ее регистрации в подсистеме досудебного обжалования.</w:t>
      </w:r>
    </w:p>
    <w:p w:rsidR="00067C94" w:rsidRPr="00356248" w:rsidRDefault="00067C94">
      <w:pPr>
        <w:jc w:val="both"/>
        <w:rPr>
          <w:rFonts w:ascii="PT Astra Serif" w:eastAsia="Times New Roman" w:hAnsi="PT Astra Serif" w:cs="Times New Roman"/>
          <w:sz w:val="28"/>
          <w:szCs w:val="28"/>
        </w:rPr>
      </w:pPr>
    </w:p>
    <w:p w:rsidR="00067C94" w:rsidRPr="00356248" w:rsidRDefault="00067C94">
      <w:pPr>
        <w:jc w:val="both"/>
        <w:rPr>
          <w:rFonts w:ascii="PT Astra Serif" w:eastAsia="Times New Roman" w:hAnsi="PT Astra Serif" w:cs="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3880"/>
      </w:tblGrid>
      <w:tr w:rsidR="00067C94" w:rsidRPr="00356248">
        <w:tc>
          <w:tcPr>
            <w:tcW w:w="6400" w:type="dxa"/>
          </w:tcPr>
          <w:p w:rsidR="00067C94" w:rsidRPr="00356248" w:rsidRDefault="00067C94">
            <w:pPr>
              <w:pStyle w:val="ConsPlusNormal"/>
              <w:jc w:val="right"/>
              <w:outlineLvl w:val="0"/>
              <w:rPr>
                <w:rFonts w:ascii="PT Astra Serif" w:hAnsi="PT Astra Serif" w:cs="PT Astra Serif"/>
              </w:rPr>
            </w:pPr>
          </w:p>
        </w:tc>
        <w:tc>
          <w:tcPr>
            <w:tcW w:w="3880" w:type="dxa"/>
          </w:tcPr>
          <w:p w:rsidR="00067C94" w:rsidRPr="00356248" w:rsidRDefault="005F02E8">
            <w:pPr>
              <w:pStyle w:val="ConsPlusNormal"/>
              <w:jc w:val="left"/>
              <w:outlineLvl w:val="0"/>
              <w:rPr>
                <w:rFonts w:ascii="PT Astra Serif" w:eastAsia="Lucida Sans Unicode" w:hAnsi="PT Astra Serif" w:cs="PT Astra Serif"/>
                <w:bCs/>
                <w:sz w:val="26"/>
                <w:szCs w:val="26"/>
              </w:rPr>
            </w:pPr>
            <w:r w:rsidRPr="00356248">
              <w:rPr>
                <w:rFonts w:ascii="PT Astra Serif" w:eastAsia="Lucida Sans Unicode" w:hAnsi="PT Astra Serif" w:cs="PT Astra Serif"/>
                <w:bCs/>
                <w:sz w:val="26"/>
                <w:szCs w:val="26"/>
              </w:rPr>
              <w:t xml:space="preserve">Приложение № 2                                             к решению районного Собрания Духовницкого муниципального района Саратовской области                </w:t>
            </w:r>
          </w:p>
          <w:p w:rsidR="00067C94" w:rsidRPr="00356248" w:rsidRDefault="00803A3E" w:rsidP="00803A3E">
            <w:pPr>
              <w:pStyle w:val="ConsPlusNormal"/>
              <w:jc w:val="left"/>
              <w:outlineLvl w:val="0"/>
              <w:rPr>
                <w:rFonts w:ascii="PT Astra Serif" w:hAnsi="PT Astra Serif" w:cs="PT Astra Serif"/>
              </w:rPr>
            </w:pPr>
            <w:r>
              <w:rPr>
                <w:rFonts w:ascii="PT Astra Serif" w:eastAsia="Lucida Sans Unicode" w:hAnsi="PT Astra Serif" w:cs="PT Astra Serif"/>
                <w:bCs/>
                <w:sz w:val="26"/>
                <w:szCs w:val="26"/>
              </w:rPr>
              <w:t>от 27 ноября 2025</w:t>
            </w:r>
            <w:r w:rsidR="005F02E8" w:rsidRPr="00356248">
              <w:rPr>
                <w:rFonts w:ascii="PT Astra Serif" w:eastAsia="Lucida Sans Unicode" w:hAnsi="PT Astra Serif" w:cs="PT Astra Serif"/>
                <w:bCs/>
                <w:sz w:val="26"/>
                <w:szCs w:val="26"/>
              </w:rPr>
              <w:t xml:space="preserve"> г. № </w:t>
            </w:r>
            <w:r>
              <w:rPr>
                <w:rFonts w:ascii="PT Astra Serif" w:eastAsia="Lucida Sans Unicode" w:hAnsi="PT Astra Serif" w:cs="PT Astra Serif"/>
                <w:bCs/>
                <w:sz w:val="26"/>
                <w:szCs w:val="26"/>
              </w:rPr>
              <w:t>40/227</w:t>
            </w:r>
          </w:p>
        </w:tc>
      </w:tr>
    </w:tbl>
    <w:p w:rsidR="00067C94" w:rsidRPr="00356248" w:rsidRDefault="00067C94">
      <w:pPr>
        <w:pStyle w:val="ConsPlusNormal"/>
        <w:spacing w:after="1"/>
        <w:jc w:val="right"/>
        <w:rPr>
          <w:rFonts w:ascii="PT Astra Serif" w:hAnsi="PT Astra Serif" w:cs="PT Astra Serif"/>
        </w:rPr>
      </w:pPr>
    </w:p>
    <w:p w:rsidR="00067C94" w:rsidRPr="00356248" w:rsidRDefault="005F02E8">
      <w:pPr>
        <w:pStyle w:val="ConsPlusNormal"/>
        <w:spacing w:after="1"/>
        <w:jc w:val="right"/>
        <w:rPr>
          <w:rFonts w:ascii="PT Astra Serif" w:hAnsi="PT Astra Serif" w:cs="PT Astra Serif"/>
          <w:szCs w:val="24"/>
        </w:rPr>
      </w:pPr>
      <w:r w:rsidRPr="00356248">
        <w:rPr>
          <w:rFonts w:ascii="PT Astra Serif" w:hAnsi="PT Astra Serif" w:cs="PT Astra Serif"/>
          <w:szCs w:val="24"/>
        </w:rPr>
        <w:t>Форма</w:t>
      </w:r>
    </w:p>
    <w:p w:rsidR="00067C94" w:rsidRPr="00356248" w:rsidRDefault="00067C94">
      <w:pPr>
        <w:pStyle w:val="ConsPlusNormal"/>
        <w:spacing w:after="1"/>
        <w:jc w:val="center"/>
        <w:rPr>
          <w:rFonts w:ascii="PT Astra Serif" w:hAnsi="PT Astra Serif" w:cs="PT Astra Serif"/>
          <w:szCs w:val="24"/>
        </w:rPr>
      </w:pPr>
    </w:p>
    <w:tbl>
      <w:tblPr>
        <w:tblW w:w="10125" w:type="dxa"/>
        <w:tblInd w:w="-147" w:type="dxa"/>
        <w:tblLook w:val="04A0" w:firstRow="1" w:lastRow="0" w:firstColumn="1" w:lastColumn="0" w:noHBand="0" w:noVBand="1"/>
      </w:tblPr>
      <w:tblGrid>
        <w:gridCol w:w="10125"/>
      </w:tblGrid>
      <w:tr w:rsidR="00067C94" w:rsidRPr="00356248">
        <w:tc>
          <w:tcPr>
            <w:tcW w:w="10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67C94" w:rsidRPr="00356248" w:rsidRDefault="005F02E8">
            <w:pPr>
              <w:pStyle w:val="ConsPlusNormal"/>
              <w:jc w:val="both"/>
              <w:rPr>
                <w:rFonts w:ascii="PT Astra Serif" w:hAnsi="PT Astra Serif" w:cs="PT Astra Serif"/>
              </w:rPr>
            </w:pPr>
            <w:r w:rsidRPr="00356248">
              <w:rPr>
                <w:rFonts w:ascii="PT Astra Serif" w:hAnsi="PT Astra Serif" w:cs="PT Astra Serif"/>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67C94" w:rsidRPr="00356248" w:rsidRDefault="00067C94">
      <w:pPr>
        <w:pStyle w:val="ConsPlusNormal"/>
        <w:rPr>
          <w:rFonts w:ascii="PT Astra Serif" w:hAnsi="PT Astra Serif" w:cs="PT Astra Serif"/>
          <w:sz w:val="28"/>
          <w:szCs w:val="28"/>
        </w:rPr>
      </w:pPr>
    </w:p>
    <w:p w:rsidR="00067C94" w:rsidRPr="00356248" w:rsidRDefault="00067C94">
      <w:pPr>
        <w:pStyle w:val="ConsPlusNonformat"/>
        <w:jc w:val="center"/>
        <w:rPr>
          <w:rFonts w:ascii="PT Astra Serif" w:hAnsi="PT Astra Serif" w:cs="PT Astra Serif"/>
          <w:b/>
          <w:sz w:val="14"/>
          <w:szCs w:val="28"/>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(наименование органа муниципального земельного контроля)</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rmal"/>
        <w:jc w:val="center"/>
        <w:rPr>
          <w:rFonts w:ascii="PT Astra Serif" w:hAnsi="PT Astra Serif" w:cs="PT Astra Serif"/>
          <w:szCs w:val="24"/>
          <w:vertAlign w:val="superscript"/>
        </w:rPr>
      </w:pPr>
      <w:proofErr w:type="gramStart"/>
      <w:r w:rsidRPr="00356248">
        <w:rPr>
          <w:rFonts w:ascii="PT Astra Serif" w:hAnsi="PT Astra Serif" w:cs="PT Astra Serif"/>
          <w:szCs w:val="24"/>
          <w:vertAlign w:val="superscript"/>
        </w:rPr>
        <w:t>(адрес органа муниципального земельного контроля, номер телефона, адрес электронной почты (при наличии)</w:t>
      </w:r>
      <w:proofErr w:type="gramEnd"/>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b/>
          <w:sz w:val="24"/>
          <w:szCs w:val="24"/>
        </w:rPr>
      </w:pPr>
      <w:r w:rsidRPr="00356248">
        <w:rPr>
          <w:rFonts w:ascii="PT Astra Serif" w:hAnsi="PT Astra Serif" w:cs="PT Astra Serif"/>
          <w:b/>
          <w:sz w:val="24"/>
          <w:szCs w:val="24"/>
        </w:rPr>
        <w:t>Задание на проведение</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u w:val="single"/>
        </w:rPr>
        <w:t>выездного обследования</w:t>
      </w:r>
    </w:p>
    <w:p w:rsidR="00067C94" w:rsidRPr="00356248" w:rsidRDefault="00067C94">
      <w:pPr>
        <w:pStyle w:val="ConsPlusNormal"/>
        <w:spacing w:line="240" w:lineRule="atLeast"/>
        <w:contextualSpacing/>
        <w:jc w:val="center"/>
        <w:rPr>
          <w:rFonts w:ascii="PT Astra Serif" w:hAnsi="PT Astra Serif" w:cs="PT Astra Serif"/>
          <w:b/>
          <w:szCs w:val="24"/>
        </w:rPr>
      </w:pPr>
    </w:p>
    <w:p w:rsidR="00067C94" w:rsidRPr="00356248" w:rsidRDefault="005F02E8">
      <w:pPr>
        <w:pStyle w:val="ConsPlusNormal"/>
        <w:spacing w:line="240" w:lineRule="atLeast"/>
        <w:contextualSpacing/>
        <w:jc w:val="center"/>
        <w:rPr>
          <w:rFonts w:ascii="PT Astra Serif" w:hAnsi="PT Astra Serif" w:cs="PT Astra Serif"/>
          <w:szCs w:val="24"/>
        </w:rPr>
      </w:pPr>
      <w:r w:rsidRPr="00356248">
        <w:rPr>
          <w:rFonts w:ascii="PT Astra Serif" w:hAnsi="PT Astra Serif" w:cs="PT Astra Serif"/>
          <w:szCs w:val="24"/>
        </w:rPr>
        <w:t>при осуществлении муниципального земельного контроля (надзора) на землях сельскохозяйственного назначения, оборот которых регулируется Федеральным законом «Об обороте земель сельскохозяйственного назначения»</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rPr>
          <w:rFonts w:ascii="PT Astra Serif" w:hAnsi="PT Astra Serif" w:cs="PT Astra Serif"/>
          <w:sz w:val="24"/>
          <w:szCs w:val="24"/>
        </w:rPr>
      </w:pPr>
      <w:r w:rsidRPr="00356248">
        <w:rPr>
          <w:rFonts w:ascii="PT Astra Serif" w:hAnsi="PT Astra Serif" w:cs="PT Astra Serif"/>
          <w:sz w:val="24"/>
          <w:szCs w:val="24"/>
        </w:rPr>
        <w:t>«</w:t>
      </w:r>
      <w:r w:rsidRPr="00356248">
        <w:rPr>
          <w:rFonts w:ascii="PT Astra Serif" w:hAnsi="PT Astra Serif" w:cs="PT Astra Serif"/>
          <w:sz w:val="24"/>
          <w:szCs w:val="24"/>
          <w:u w:val="single"/>
        </w:rPr>
        <w:t xml:space="preserve">     </w:t>
      </w:r>
      <w:r w:rsidRPr="00356248">
        <w:rPr>
          <w:rFonts w:ascii="PT Astra Serif" w:hAnsi="PT Astra Serif" w:cs="PT Astra Serif"/>
          <w:sz w:val="24"/>
          <w:szCs w:val="24"/>
        </w:rPr>
        <w:t xml:space="preserve">» </w:t>
      </w:r>
      <w:r w:rsidRPr="00356248">
        <w:rPr>
          <w:rFonts w:ascii="PT Astra Serif" w:hAnsi="PT Astra Serif" w:cs="PT Astra Serif"/>
          <w:sz w:val="24"/>
          <w:szCs w:val="24"/>
          <w:u w:val="single"/>
        </w:rPr>
        <w:t xml:space="preserve">                    </w:t>
      </w:r>
      <w:r w:rsidRPr="00356248">
        <w:rPr>
          <w:rFonts w:ascii="PT Astra Serif" w:hAnsi="PT Astra Serif" w:cs="PT Astra Serif"/>
          <w:sz w:val="24"/>
          <w:szCs w:val="24"/>
        </w:rPr>
        <w:t xml:space="preserve"> </w:t>
      </w:r>
      <w:r w:rsidRPr="00356248">
        <w:rPr>
          <w:rFonts w:ascii="PT Astra Serif" w:hAnsi="PT Astra Serif" w:cs="PT Astra Serif"/>
          <w:sz w:val="24"/>
          <w:szCs w:val="24"/>
          <w:u w:val="single"/>
        </w:rPr>
        <w:t xml:space="preserve">             </w:t>
      </w:r>
      <w:r w:rsidRPr="00356248">
        <w:rPr>
          <w:rFonts w:ascii="PT Astra Serif" w:hAnsi="PT Astra Serif" w:cs="PT Astra Serif"/>
          <w:sz w:val="24"/>
          <w:szCs w:val="24"/>
        </w:rPr>
        <w:t xml:space="preserve">  </w:t>
      </w:r>
      <w:proofErr w:type="gramStart"/>
      <w:r w:rsidRPr="00356248">
        <w:rPr>
          <w:rFonts w:ascii="PT Astra Serif" w:hAnsi="PT Astra Serif" w:cs="PT Astra Serif"/>
          <w:sz w:val="24"/>
          <w:szCs w:val="24"/>
        </w:rPr>
        <w:t>г</w:t>
      </w:r>
      <w:proofErr w:type="gramEnd"/>
      <w:r w:rsidRPr="00356248">
        <w:rPr>
          <w:rFonts w:ascii="PT Astra Serif" w:hAnsi="PT Astra Serif" w:cs="PT Astra Serif"/>
          <w:sz w:val="24"/>
          <w:szCs w:val="24"/>
        </w:rPr>
        <w:t>.                                                                                          № __________</w:t>
      </w: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(дата составления)     </w:t>
      </w:r>
    </w:p>
    <w:p w:rsidR="00067C94" w:rsidRPr="00356248" w:rsidRDefault="005F02E8">
      <w:pPr>
        <w:pStyle w:val="ConsPlusNonformat"/>
        <w:jc w:val="both"/>
        <w:rPr>
          <w:rFonts w:ascii="PT Astra Serif" w:hAnsi="PT Astra Serif" w:cs="PT Astra Serif"/>
          <w:sz w:val="24"/>
          <w:szCs w:val="24"/>
        </w:rPr>
      </w:pPr>
      <w:proofErr w:type="gramStart"/>
      <w:r w:rsidRPr="00356248">
        <w:rPr>
          <w:rFonts w:ascii="PT Astra Serif" w:hAnsi="PT Astra Serif" w:cs="PT Astra Serif"/>
          <w:sz w:val="24"/>
          <w:szCs w:val="24"/>
        </w:rPr>
        <w:t>На проведение выездного обследования уполномочены:</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1)________________________________________________________________________________</w:t>
      </w:r>
    </w:p>
    <w:p w:rsidR="00067C94" w:rsidRPr="00356248" w:rsidRDefault="005F02E8">
      <w:pPr>
        <w:pStyle w:val="ConsPlusNonformat"/>
        <w:spacing w:line="240" w:lineRule="atLeast"/>
        <w:contextualSpacing/>
        <w:jc w:val="both"/>
        <w:rPr>
          <w:rFonts w:ascii="PT Astra Serif" w:hAnsi="PT Astra Serif" w:cs="PT Astra Serif"/>
          <w:sz w:val="24"/>
          <w:szCs w:val="24"/>
          <w:vertAlign w:val="superscript"/>
        </w:rPr>
      </w:pPr>
      <w:r w:rsidRPr="00356248">
        <w:rPr>
          <w:rFonts w:ascii="PT Astra Serif" w:hAnsi="PT Astra Serif" w:cs="PT Astra Serif"/>
          <w:sz w:val="24"/>
          <w:szCs w:val="24"/>
        </w:rPr>
        <w:t>2)________________________________________________________________________________</w:t>
      </w:r>
      <w:r w:rsidRPr="00356248">
        <w:rPr>
          <w:rFonts w:ascii="PT Astra Serif" w:hAnsi="PT Astra Serif" w:cs="PT Astra Serif"/>
          <w:sz w:val="24"/>
          <w:szCs w:val="24"/>
          <w:vertAlign w:val="superscript"/>
        </w:rPr>
        <w:t xml:space="preserve"> </w:t>
      </w:r>
    </w:p>
    <w:p w:rsidR="00067C94" w:rsidRPr="00356248" w:rsidRDefault="005F02E8">
      <w:pPr>
        <w:pStyle w:val="ConsPlusNonformat"/>
        <w:spacing w:line="240" w:lineRule="atLeast"/>
        <w:contextualSpacing/>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(фамилия, имя, отчество (последнее - при наличии), должности инспектора или инспекторов, которые уполномочены на проведение выездного обследования)</w:t>
      </w:r>
    </w:p>
    <w:p w:rsidR="00067C94" w:rsidRPr="00356248" w:rsidRDefault="005F02E8">
      <w:pPr>
        <w:pStyle w:val="ConsPlusNonformat"/>
        <w:jc w:val="both"/>
        <w:rPr>
          <w:rFonts w:ascii="PT Astra Serif" w:hAnsi="PT Astra Serif" w:cs="PT Astra Serif"/>
          <w:sz w:val="24"/>
          <w:szCs w:val="24"/>
        </w:rPr>
      </w:pPr>
      <w:proofErr w:type="gramStart"/>
      <w:r w:rsidRPr="00356248">
        <w:rPr>
          <w:rFonts w:ascii="PT Astra Serif" w:hAnsi="PT Astra Serif" w:cs="PT Astra Serif"/>
          <w:sz w:val="24"/>
          <w:szCs w:val="24"/>
        </w:rPr>
        <w:t>К проведению выездного обследования привлечены:</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эксперты (экспертные организации)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Выездное обследование провести в отношении:</w:t>
      </w:r>
    </w:p>
    <w:p w:rsidR="00067C94" w:rsidRPr="00356248" w:rsidRDefault="00067C94">
      <w:pPr>
        <w:pStyle w:val="ConsPlusNonformat"/>
        <w:pBdr>
          <w:top w:val="none" w:sz="0" w:space="3" w:color="000000"/>
          <w:left w:val="none" w:sz="0" w:space="3" w:color="000000"/>
          <w:bottom w:val="single" w:sz="4" w:space="0" w:color="000000"/>
          <w:right w:val="none" w:sz="0" w:space="3" w:color="000000"/>
          <w:between w:val="none" w:sz="0" w:space="0" w:color="000000"/>
        </w:pBdr>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proofErr w:type="gramStart"/>
      <w:r w:rsidRPr="00356248">
        <w:rPr>
          <w:rFonts w:ascii="PT Astra Serif" w:hAnsi="PT Astra Serif" w:cs="PT Astra Serif"/>
          <w:sz w:val="24"/>
          <w:szCs w:val="24"/>
          <w:vertAlign w:val="superscript"/>
        </w:rPr>
        <w:t>(сведения об объекте земельных отношений</w:t>
      </w:r>
      <w:r w:rsidRPr="00356248">
        <w:rPr>
          <w:rFonts w:ascii="PT Astra Serif" w:hAnsi="PT Astra Serif" w:cs="PT Astra Serif"/>
          <w:sz w:val="24"/>
          <w:szCs w:val="24"/>
        </w:rPr>
        <w:t xml:space="preserve"> </w:t>
      </w:r>
      <w:r w:rsidRPr="00356248">
        <w:rPr>
          <w:rFonts w:ascii="PT Astra Serif" w:hAnsi="PT Astra Serif" w:cs="PT Astra Serif"/>
          <w:sz w:val="24"/>
          <w:szCs w:val="24"/>
          <w:vertAlign w:val="superscript"/>
        </w:rPr>
        <w:t>(описание местоположения, адрес, кадастровый номер (при наличии), категория риска причинения вреда (ущерба)</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Выездное обследование провести по адресу (местонахождению):</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(адреса (местонахождение) места нахождения объекта земельных отношений)</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lastRenderedPageBreak/>
        <w:t>Провести выездное обследование необходимо в следующие сроки: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с «____» __________ ______ г., _____ </w:t>
      </w:r>
      <w:proofErr w:type="gramStart"/>
      <w:r w:rsidRPr="00356248">
        <w:rPr>
          <w:rFonts w:ascii="PT Astra Serif" w:hAnsi="PT Astra Serif" w:cs="PT Astra Serif"/>
          <w:sz w:val="24"/>
          <w:szCs w:val="24"/>
        </w:rPr>
        <w:t>ч</w:t>
      </w:r>
      <w:proofErr w:type="gramEnd"/>
      <w:r w:rsidRPr="00356248">
        <w:rPr>
          <w:rFonts w:ascii="PT Astra Serif" w:hAnsi="PT Astra Serif" w:cs="PT Astra Serif"/>
          <w:sz w:val="24"/>
          <w:szCs w:val="24"/>
        </w:rPr>
        <w:t xml:space="preserve"> _____ мин.</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по «____» __________ ______ г., _____ </w:t>
      </w:r>
      <w:proofErr w:type="gramStart"/>
      <w:r w:rsidRPr="00356248">
        <w:rPr>
          <w:rFonts w:ascii="PT Astra Serif" w:hAnsi="PT Astra Serif" w:cs="PT Astra Serif"/>
          <w:sz w:val="24"/>
          <w:szCs w:val="24"/>
        </w:rPr>
        <w:t>ч</w:t>
      </w:r>
      <w:proofErr w:type="gramEnd"/>
      <w:r w:rsidRPr="00356248">
        <w:rPr>
          <w:rFonts w:ascii="PT Astra Serif" w:hAnsi="PT Astra Serif" w:cs="PT Astra Serif"/>
          <w:sz w:val="24"/>
          <w:szCs w:val="24"/>
        </w:rPr>
        <w:t xml:space="preserve"> _____ мин.</w:t>
      </w:r>
    </w:p>
    <w:p w:rsidR="00067C94" w:rsidRPr="00356248" w:rsidRDefault="00067C94">
      <w:pPr>
        <w:pStyle w:val="ConsPlusNonformat"/>
        <w:jc w:val="both"/>
        <w:rPr>
          <w:rFonts w:ascii="PT Astra Serif" w:hAnsi="PT Astra Serif" w:cs="PT Astra Serif"/>
          <w:sz w:val="24"/>
          <w:szCs w:val="24"/>
        </w:rPr>
      </w:pP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 ходе выездного обследования провести следующие контрольные (надзорные) действия:</w:t>
      </w:r>
    </w:p>
    <w:p w:rsidR="00067C94" w:rsidRPr="00356248" w:rsidRDefault="00067C94">
      <w:pPr>
        <w:pStyle w:val="ConsPlusNonformat"/>
        <w:pBdr>
          <w:top w:val="none" w:sz="0" w:space="3" w:color="000000"/>
          <w:left w:val="none" w:sz="0" w:space="3" w:color="000000"/>
          <w:bottom w:val="single" w:sz="4" w:space="0" w:color="000000"/>
          <w:right w:val="none" w:sz="0" w:space="3" w:color="000000"/>
          <w:between w:val="none" w:sz="0" w:space="0" w:color="000000"/>
        </w:pBdr>
        <w:jc w:val="both"/>
        <w:rPr>
          <w:rFonts w:ascii="PT Astra Serif" w:hAnsi="PT Astra Serif" w:cs="PT Astra Serif"/>
          <w:sz w:val="24"/>
          <w:szCs w:val="24"/>
        </w:rPr>
      </w:pPr>
    </w:p>
    <w:p w:rsidR="00067C94" w:rsidRPr="00356248" w:rsidRDefault="005F02E8">
      <w:pPr>
        <w:pStyle w:val="ConsPlusNonformat"/>
        <w:spacing w:line="283" w:lineRule="exact"/>
        <w:contextualSpacing/>
        <w:jc w:val="center"/>
        <w:rPr>
          <w:rFonts w:ascii="PT Astra Serif" w:hAnsi="PT Astra Serif" w:cs="PT Astra Serif"/>
          <w:sz w:val="24"/>
          <w:szCs w:val="24"/>
          <w:vertAlign w:val="superscript"/>
        </w:rPr>
      </w:pPr>
      <w:proofErr w:type="gramStart"/>
      <w:r w:rsidRPr="00356248">
        <w:rPr>
          <w:rFonts w:ascii="PT Astra Serif" w:hAnsi="PT Astra Serif" w:cs="PT Astra Serif"/>
          <w:sz w:val="24"/>
          <w:szCs w:val="24"/>
          <w:vertAlign w:val="superscript"/>
        </w:rPr>
        <w:t xml:space="preserve">(осмотр; отбор проб (образцов) почвы; инструментальное обследование (с применением видеозаписи); испытание; экспертиза) </w:t>
      </w:r>
      <w:proofErr w:type="gramEnd"/>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Перечень обязательных требований, соблюдение которых подлежит оценке в ходе проведения контрольного (надзорного) мероприятия без взаимодействия с контролируемым лицом:</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rPr>
        <w:t>Составил:</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           ____________________</w:t>
      </w:r>
    </w:p>
    <w:p w:rsidR="00067C94" w:rsidRPr="00356248" w:rsidRDefault="005F02E8">
      <w:pPr>
        <w:pStyle w:val="ConsPlusNormal"/>
        <w:spacing w:line="283" w:lineRule="atLeast"/>
        <w:contextualSpacing/>
        <w:jc w:val="both"/>
        <w:rPr>
          <w:rFonts w:ascii="PT Astra Serif" w:hAnsi="PT Astra Serif" w:cs="PT Astra Serif"/>
          <w:szCs w:val="24"/>
          <w:vertAlign w:val="superscript"/>
        </w:rPr>
      </w:pPr>
      <w:proofErr w:type="gramStart"/>
      <w:r w:rsidRPr="00356248">
        <w:rPr>
          <w:rFonts w:ascii="PT Astra Serif" w:hAnsi="PT Astra Serif" w:cs="PT Astra Serif"/>
          <w:szCs w:val="24"/>
          <w:vertAlign w:val="superscript"/>
        </w:rPr>
        <w:t>(фамилия, имя, отчество (последнее - при наличии), должность                                                               (подпись)</w:t>
      </w:r>
      <w:proofErr w:type="gramEnd"/>
    </w:p>
    <w:p w:rsidR="00067C94" w:rsidRPr="00356248" w:rsidRDefault="005F02E8">
      <w:pPr>
        <w:pStyle w:val="ConsPlusNormal"/>
        <w:spacing w:line="283" w:lineRule="atLeast"/>
        <w:contextualSpacing/>
        <w:jc w:val="both"/>
        <w:rPr>
          <w:rFonts w:ascii="PT Astra Serif" w:hAnsi="PT Astra Serif" w:cs="PT Astra Serif"/>
          <w:szCs w:val="24"/>
          <w:vertAlign w:val="superscript"/>
        </w:rPr>
      </w:pPr>
      <w:r w:rsidRPr="00356248">
        <w:rPr>
          <w:rFonts w:ascii="PT Astra Serif" w:hAnsi="PT Astra Serif" w:cs="PT Astra Serif"/>
          <w:szCs w:val="24"/>
          <w:vertAlign w:val="superscript"/>
        </w:rPr>
        <w:t>инспектора или инспекторов органа муниципального земельного контроля)</w:t>
      </w:r>
    </w:p>
    <w:p w:rsidR="00067C94" w:rsidRPr="00356248" w:rsidRDefault="00067C94">
      <w:pPr>
        <w:pStyle w:val="ConsPlusNormal"/>
        <w:spacing w:line="283" w:lineRule="atLeast"/>
        <w:contextualSpacing/>
        <w:jc w:val="both"/>
        <w:rPr>
          <w:rFonts w:ascii="PT Astra Serif" w:hAnsi="PT Astra Serif" w:cs="PT Astra Serif"/>
          <w:szCs w:val="24"/>
          <w:vertAlign w:val="superscript"/>
        </w:rPr>
      </w:pP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rPr>
        <w:t>Утверждаю:</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           ____________________</w:t>
      </w:r>
    </w:p>
    <w:p w:rsidR="00067C94" w:rsidRPr="00356248" w:rsidRDefault="005F02E8">
      <w:pPr>
        <w:pStyle w:val="ConsPlusNormal"/>
        <w:spacing w:line="240" w:lineRule="atLeast"/>
        <w:contextualSpacing/>
        <w:jc w:val="both"/>
        <w:rPr>
          <w:rFonts w:ascii="PT Astra Serif" w:hAnsi="PT Astra Serif" w:cs="PT Astra Serif"/>
          <w:szCs w:val="24"/>
          <w:vertAlign w:val="superscript"/>
        </w:rPr>
      </w:pPr>
      <w:proofErr w:type="gramStart"/>
      <w:r w:rsidRPr="00356248">
        <w:rPr>
          <w:rFonts w:ascii="PT Astra Serif" w:hAnsi="PT Astra Serif" w:cs="PT Astra Serif"/>
          <w:szCs w:val="24"/>
          <w:vertAlign w:val="superscript"/>
        </w:rPr>
        <w:t>(должность, фамилия, имя, отчество (последнее - при наличии)                                                                                             (подпись)</w:t>
      </w:r>
      <w:proofErr w:type="gramEnd"/>
    </w:p>
    <w:p w:rsidR="00067C94" w:rsidRPr="00356248" w:rsidRDefault="005F02E8">
      <w:pPr>
        <w:pStyle w:val="ConsPlusNormal"/>
        <w:spacing w:line="240" w:lineRule="atLeast"/>
        <w:contextualSpacing/>
        <w:jc w:val="both"/>
        <w:rPr>
          <w:rFonts w:ascii="PT Astra Serif" w:hAnsi="PT Astra Serif" w:cs="PT Astra Serif"/>
          <w:szCs w:val="24"/>
          <w:vertAlign w:val="superscript"/>
        </w:rPr>
      </w:pPr>
      <w:r w:rsidRPr="00356248">
        <w:rPr>
          <w:rFonts w:ascii="PT Astra Serif" w:hAnsi="PT Astra Serif" w:cs="PT Astra Serif"/>
          <w:szCs w:val="24"/>
          <w:vertAlign w:val="superscript"/>
        </w:rPr>
        <w:t xml:space="preserve">руководителя (заместителя руководителя) органа муниципального земельного контроля)        </w:t>
      </w:r>
    </w:p>
    <w:p w:rsidR="00067C94" w:rsidRPr="00356248" w:rsidRDefault="00067C94">
      <w:pPr>
        <w:pStyle w:val="ConsPlusNormal"/>
        <w:jc w:val="both"/>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Default="00067C94" w:rsidP="00803A3E">
      <w:pPr>
        <w:pStyle w:val="ConsPlusNormal"/>
        <w:outlineLvl w:val="0"/>
        <w:rPr>
          <w:rFonts w:ascii="PT Astra Serif" w:hAnsi="PT Astra Serif" w:cs="PT Astra Serif"/>
        </w:rPr>
      </w:pPr>
    </w:p>
    <w:p w:rsidR="00CD489C" w:rsidRDefault="00CD489C" w:rsidP="00803A3E">
      <w:pPr>
        <w:pStyle w:val="ConsPlusNormal"/>
        <w:outlineLvl w:val="0"/>
        <w:rPr>
          <w:rFonts w:ascii="PT Astra Serif" w:hAnsi="PT Astra Serif" w:cs="PT Astra Serif"/>
        </w:rPr>
      </w:pPr>
    </w:p>
    <w:p w:rsidR="00CD489C" w:rsidRDefault="00CD489C" w:rsidP="00803A3E">
      <w:pPr>
        <w:pStyle w:val="ConsPlusNormal"/>
        <w:outlineLvl w:val="0"/>
        <w:rPr>
          <w:rFonts w:ascii="PT Astra Serif" w:hAnsi="PT Astra Serif" w:cs="PT Astra Serif"/>
        </w:rPr>
      </w:pPr>
    </w:p>
    <w:p w:rsidR="00CD489C" w:rsidRDefault="00CD489C" w:rsidP="00803A3E">
      <w:pPr>
        <w:pStyle w:val="ConsPlusNormal"/>
        <w:outlineLvl w:val="0"/>
        <w:rPr>
          <w:rFonts w:ascii="PT Astra Serif" w:hAnsi="PT Astra Serif" w:cs="PT Astra Serif"/>
        </w:rPr>
      </w:pPr>
    </w:p>
    <w:p w:rsidR="00CD489C" w:rsidRPr="00356248" w:rsidRDefault="00CD489C" w:rsidP="00803A3E">
      <w:pPr>
        <w:pStyle w:val="ConsPlusNormal"/>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3880"/>
      </w:tblGrid>
      <w:tr w:rsidR="00067C94" w:rsidRPr="00356248">
        <w:tc>
          <w:tcPr>
            <w:tcW w:w="6400" w:type="dxa"/>
          </w:tcPr>
          <w:p w:rsidR="00067C94" w:rsidRPr="00356248" w:rsidRDefault="00067C94">
            <w:pPr>
              <w:pStyle w:val="ConsPlusNormal"/>
              <w:jc w:val="right"/>
              <w:outlineLvl w:val="0"/>
              <w:rPr>
                <w:rFonts w:ascii="PT Astra Serif" w:hAnsi="PT Astra Serif" w:cs="PT Astra Serif"/>
              </w:rPr>
            </w:pPr>
          </w:p>
        </w:tc>
        <w:tc>
          <w:tcPr>
            <w:tcW w:w="3880" w:type="dxa"/>
          </w:tcPr>
          <w:p w:rsidR="00067C94" w:rsidRPr="00356248" w:rsidRDefault="005F02E8">
            <w:pPr>
              <w:pStyle w:val="ConsPlusNormal"/>
              <w:jc w:val="left"/>
              <w:outlineLvl w:val="0"/>
              <w:rPr>
                <w:rFonts w:ascii="PT Astra Serif" w:eastAsia="Lucida Sans Unicode" w:hAnsi="PT Astra Serif" w:cs="PT Astra Serif"/>
                <w:bCs/>
                <w:sz w:val="26"/>
                <w:szCs w:val="26"/>
              </w:rPr>
            </w:pPr>
            <w:r w:rsidRPr="00356248">
              <w:rPr>
                <w:rFonts w:ascii="PT Astra Serif" w:eastAsia="Lucida Sans Unicode" w:hAnsi="PT Astra Serif" w:cs="PT Astra Serif"/>
                <w:bCs/>
                <w:sz w:val="26"/>
                <w:szCs w:val="26"/>
              </w:rPr>
              <w:t xml:space="preserve">Приложение № 3                                            к решению районного Собрания Духовницкого муниципального района Саратовской области                </w:t>
            </w:r>
          </w:p>
          <w:p w:rsidR="00067C94" w:rsidRPr="00356248" w:rsidRDefault="005F02E8" w:rsidP="00803A3E">
            <w:pPr>
              <w:pStyle w:val="ConsPlusNormal"/>
              <w:jc w:val="left"/>
              <w:outlineLvl w:val="0"/>
              <w:rPr>
                <w:rFonts w:ascii="PT Astra Serif" w:hAnsi="PT Astra Serif" w:cs="PT Astra Serif"/>
              </w:rPr>
            </w:pPr>
            <w:r w:rsidRPr="00356248">
              <w:rPr>
                <w:rFonts w:ascii="PT Astra Serif" w:eastAsia="Lucida Sans Unicode" w:hAnsi="PT Astra Serif" w:cs="PT Astra Serif"/>
                <w:bCs/>
                <w:sz w:val="26"/>
                <w:szCs w:val="26"/>
              </w:rPr>
              <w:t>от 27 ноября 202</w:t>
            </w:r>
            <w:r w:rsidR="00803A3E">
              <w:rPr>
                <w:rFonts w:ascii="PT Astra Serif" w:eastAsia="Lucida Sans Unicode" w:hAnsi="PT Astra Serif" w:cs="PT Astra Serif"/>
                <w:bCs/>
                <w:sz w:val="26"/>
                <w:szCs w:val="26"/>
              </w:rPr>
              <w:t>5</w:t>
            </w:r>
            <w:r w:rsidRPr="00356248">
              <w:rPr>
                <w:rFonts w:ascii="PT Astra Serif" w:eastAsia="Lucida Sans Unicode" w:hAnsi="PT Astra Serif" w:cs="PT Astra Serif"/>
                <w:bCs/>
                <w:sz w:val="26"/>
                <w:szCs w:val="26"/>
              </w:rPr>
              <w:t xml:space="preserve"> г. № </w:t>
            </w:r>
            <w:r w:rsidR="00803A3E">
              <w:rPr>
                <w:rFonts w:ascii="PT Astra Serif" w:eastAsia="Lucida Sans Unicode" w:hAnsi="PT Astra Serif" w:cs="PT Astra Serif"/>
                <w:bCs/>
                <w:sz w:val="26"/>
                <w:szCs w:val="26"/>
              </w:rPr>
              <w:t>40/227</w:t>
            </w:r>
          </w:p>
        </w:tc>
      </w:tr>
    </w:tbl>
    <w:p w:rsidR="00067C94" w:rsidRPr="00356248" w:rsidRDefault="00067C94">
      <w:pPr>
        <w:pStyle w:val="ConsPlusNormal"/>
        <w:jc w:val="right"/>
        <w:outlineLvl w:val="0"/>
        <w:rPr>
          <w:rFonts w:ascii="PT Astra Serif" w:hAnsi="PT Astra Serif" w:cs="PT Astra Serif"/>
        </w:rPr>
      </w:pPr>
    </w:p>
    <w:p w:rsidR="00067C94" w:rsidRPr="00356248" w:rsidRDefault="005F02E8">
      <w:pPr>
        <w:pStyle w:val="ConsPlusNormal"/>
        <w:jc w:val="right"/>
        <w:rPr>
          <w:rFonts w:ascii="PT Astra Serif" w:hAnsi="PT Astra Serif" w:cs="PT Astra Serif"/>
          <w:szCs w:val="24"/>
        </w:rPr>
      </w:pPr>
      <w:bookmarkStart w:id="5" w:name="P607"/>
      <w:bookmarkEnd w:id="5"/>
      <w:r w:rsidRPr="00356248">
        <w:rPr>
          <w:rFonts w:ascii="PT Astra Serif" w:hAnsi="PT Astra Serif" w:cs="PT Astra Serif"/>
          <w:szCs w:val="24"/>
        </w:rPr>
        <w:t xml:space="preserve">Форма </w:t>
      </w:r>
    </w:p>
    <w:tbl>
      <w:tblPr>
        <w:tblW w:w="10125" w:type="dxa"/>
        <w:tblInd w:w="-147" w:type="dxa"/>
        <w:tblLook w:val="04A0" w:firstRow="1" w:lastRow="0" w:firstColumn="1" w:lastColumn="0" w:noHBand="0" w:noVBand="1"/>
      </w:tblPr>
      <w:tblGrid>
        <w:gridCol w:w="10125"/>
      </w:tblGrid>
      <w:tr w:rsidR="00067C94" w:rsidRPr="00356248">
        <w:tc>
          <w:tcPr>
            <w:tcW w:w="10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67C94" w:rsidRPr="00356248" w:rsidRDefault="005F02E8">
            <w:pPr>
              <w:pStyle w:val="ConsPlusNormal"/>
              <w:jc w:val="both"/>
              <w:rPr>
                <w:rFonts w:ascii="PT Astra Serif" w:hAnsi="PT Astra Serif" w:cs="PT Astra Serif"/>
              </w:rPr>
            </w:pPr>
            <w:r w:rsidRPr="00356248">
              <w:rPr>
                <w:rFonts w:ascii="PT Astra Serif" w:hAnsi="PT Astra Serif" w:cs="PT Astra Serif"/>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67C94" w:rsidRPr="00356248" w:rsidRDefault="00067C94">
      <w:pPr>
        <w:pStyle w:val="ConsPlusNonformat"/>
        <w:jc w:val="both"/>
        <w:rPr>
          <w:rFonts w:ascii="PT Astra Serif" w:hAnsi="PT Astra Serif" w:cs="PT Astra Serif"/>
          <w:sz w:val="16"/>
          <w:szCs w:val="28"/>
        </w:rPr>
      </w:pPr>
    </w:p>
    <w:p w:rsidR="00067C94" w:rsidRPr="00356248" w:rsidRDefault="00067C94">
      <w:pPr>
        <w:pStyle w:val="ConsPlusNonformat"/>
        <w:jc w:val="center"/>
        <w:rPr>
          <w:rFonts w:ascii="PT Astra Serif" w:hAnsi="PT Astra Serif" w:cs="PT Astra Serif"/>
          <w:b/>
          <w:sz w:val="14"/>
          <w:szCs w:val="28"/>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(наименование органа муниципального земельного контроля)</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w:t>
      </w:r>
    </w:p>
    <w:p w:rsidR="00067C94" w:rsidRPr="00356248" w:rsidRDefault="005F02E8">
      <w:pPr>
        <w:pStyle w:val="ConsPlusNormal"/>
        <w:jc w:val="center"/>
        <w:rPr>
          <w:rFonts w:ascii="PT Astra Serif" w:hAnsi="PT Astra Serif" w:cs="PT Astra Serif"/>
          <w:szCs w:val="24"/>
          <w:vertAlign w:val="superscript"/>
        </w:rPr>
      </w:pPr>
      <w:proofErr w:type="gramStart"/>
      <w:r w:rsidRPr="00356248">
        <w:rPr>
          <w:rFonts w:ascii="PT Astra Serif" w:hAnsi="PT Astra Serif" w:cs="PT Astra Serif"/>
          <w:szCs w:val="24"/>
          <w:vertAlign w:val="superscript"/>
        </w:rPr>
        <w:t>(адрес органа муниципального земельного контроля, номер телефона, адрес электронной почты (при наличии)</w:t>
      </w:r>
      <w:proofErr w:type="gramEnd"/>
    </w:p>
    <w:p w:rsidR="00067C94" w:rsidRPr="00356248" w:rsidRDefault="00067C94">
      <w:pPr>
        <w:pStyle w:val="ConsPlusNonformat"/>
        <w:jc w:val="both"/>
        <w:rPr>
          <w:rFonts w:ascii="PT Astra Serif" w:hAnsi="PT Astra Serif" w:cs="PT Astra Serif"/>
          <w:sz w:val="10"/>
          <w:szCs w:val="28"/>
        </w:rPr>
      </w:pPr>
    </w:p>
    <w:p w:rsidR="00067C94" w:rsidRPr="00356248" w:rsidRDefault="005F02E8">
      <w:pPr>
        <w:pStyle w:val="ConsPlusNonformat"/>
        <w:jc w:val="center"/>
        <w:rPr>
          <w:rFonts w:ascii="PT Astra Serif" w:hAnsi="PT Astra Serif" w:cs="PT Astra Serif"/>
          <w:b/>
          <w:sz w:val="24"/>
          <w:szCs w:val="24"/>
        </w:rPr>
      </w:pPr>
      <w:r w:rsidRPr="00356248">
        <w:rPr>
          <w:rFonts w:ascii="PT Astra Serif" w:hAnsi="PT Astra Serif" w:cs="PT Astra Serif"/>
          <w:b/>
          <w:sz w:val="24"/>
          <w:szCs w:val="24"/>
        </w:rPr>
        <w:t>Задание на проведение</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u w:val="single"/>
        </w:rPr>
        <w:t xml:space="preserve">наблюдения за соблюдением обязательных требований </w:t>
      </w:r>
    </w:p>
    <w:p w:rsidR="00067C94" w:rsidRPr="00356248" w:rsidRDefault="00067C94">
      <w:pPr>
        <w:pStyle w:val="ConsPlusNormal"/>
        <w:spacing w:line="240" w:lineRule="atLeast"/>
        <w:contextualSpacing/>
        <w:jc w:val="center"/>
        <w:rPr>
          <w:rFonts w:ascii="PT Astra Serif" w:hAnsi="PT Astra Serif" w:cs="PT Astra Serif"/>
          <w:b/>
          <w:szCs w:val="24"/>
        </w:rPr>
      </w:pPr>
    </w:p>
    <w:p w:rsidR="00067C94" w:rsidRPr="00356248" w:rsidRDefault="005F02E8">
      <w:pPr>
        <w:pStyle w:val="ConsPlusNormal"/>
        <w:spacing w:line="240" w:lineRule="atLeast"/>
        <w:contextualSpacing/>
        <w:jc w:val="center"/>
        <w:rPr>
          <w:rFonts w:ascii="PT Astra Serif" w:hAnsi="PT Astra Serif" w:cs="PT Astra Serif"/>
          <w:szCs w:val="24"/>
        </w:rPr>
      </w:pPr>
      <w:r w:rsidRPr="00356248">
        <w:rPr>
          <w:rFonts w:ascii="PT Astra Serif" w:hAnsi="PT Astra Serif" w:cs="PT Astra Serif"/>
          <w:szCs w:val="24"/>
        </w:rPr>
        <w:t>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w:t>
      </w:r>
    </w:p>
    <w:p w:rsidR="00067C94" w:rsidRPr="00356248" w:rsidRDefault="00067C94">
      <w:pPr>
        <w:pStyle w:val="ConsPlusNonformat"/>
        <w:jc w:val="both"/>
        <w:rPr>
          <w:rFonts w:ascii="PT Astra Serif" w:hAnsi="PT Astra Serif" w:cs="PT Astra Serif"/>
          <w:sz w:val="28"/>
          <w:szCs w:val="28"/>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w:t>
      </w:r>
      <w:r w:rsidRPr="00356248">
        <w:rPr>
          <w:rFonts w:ascii="PT Astra Serif" w:hAnsi="PT Astra Serif" w:cs="PT Astra Serif"/>
          <w:sz w:val="24"/>
          <w:szCs w:val="24"/>
          <w:u w:val="single"/>
        </w:rPr>
        <w:t xml:space="preserve">     </w:t>
      </w:r>
      <w:r w:rsidRPr="00356248">
        <w:rPr>
          <w:rFonts w:ascii="PT Astra Serif" w:hAnsi="PT Astra Serif" w:cs="PT Astra Serif"/>
          <w:sz w:val="24"/>
          <w:szCs w:val="24"/>
        </w:rPr>
        <w:t xml:space="preserve">» </w:t>
      </w:r>
      <w:r w:rsidRPr="00356248">
        <w:rPr>
          <w:rFonts w:ascii="PT Astra Serif" w:hAnsi="PT Astra Serif" w:cs="PT Astra Serif"/>
          <w:sz w:val="24"/>
          <w:szCs w:val="24"/>
          <w:u w:val="single"/>
        </w:rPr>
        <w:t xml:space="preserve">                    </w:t>
      </w:r>
      <w:r w:rsidRPr="00356248">
        <w:rPr>
          <w:rFonts w:ascii="PT Astra Serif" w:hAnsi="PT Astra Serif" w:cs="PT Astra Serif"/>
          <w:sz w:val="24"/>
          <w:szCs w:val="24"/>
        </w:rPr>
        <w:t xml:space="preserve"> </w:t>
      </w:r>
      <w:r w:rsidRPr="00356248">
        <w:rPr>
          <w:rFonts w:ascii="PT Astra Serif" w:hAnsi="PT Astra Serif" w:cs="PT Astra Serif"/>
          <w:sz w:val="24"/>
          <w:szCs w:val="24"/>
          <w:u w:val="single"/>
        </w:rPr>
        <w:t xml:space="preserve">             </w:t>
      </w:r>
      <w:r w:rsidRPr="00356248">
        <w:rPr>
          <w:rFonts w:ascii="PT Astra Serif" w:hAnsi="PT Astra Serif" w:cs="PT Astra Serif"/>
          <w:sz w:val="24"/>
          <w:szCs w:val="24"/>
        </w:rPr>
        <w:t xml:space="preserve">  </w:t>
      </w:r>
      <w:proofErr w:type="gramStart"/>
      <w:r w:rsidRPr="00356248">
        <w:rPr>
          <w:rFonts w:ascii="PT Astra Serif" w:hAnsi="PT Astra Serif" w:cs="PT Astra Serif"/>
          <w:sz w:val="24"/>
          <w:szCs w:val="24"/>
        </w:rPr>
        <w:t>г</w:t>
      </w:r>
      <w:proofErr w:type="gramEnd"/>
      <w:r w:rsidRPr="00356248">
        <w:rPr>
          <w:rFonts w:ascii="PT Astra Serif" w:hAnsi="PT Astra Serif" w:cs="PT Astra Serif"/>
          <w:sz w:val="24"/>
          <w:szCs w:val="24"/>
        </w:rPr>
        <w:t>.                                                                                             № __________</w:t>
      </w: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(дата составления)     </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На проведение наблюдения за соблюдением обязательных требований уполномочены:</w:t>
      </w: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rPr>
        <w:t>1)__________________________________________________________________________________2)__________________________________________________________________________________</w:t>
      </w:r>
    </w:p>
    <w:p w:rsidR="00067C94" w:rsidRPr="00356248" w:rsidRDefault="005F02E8">
      <w:pPr>
        <w:pStyle w:val="ConsPlusNonformat"/>
        <w:spacing w:line="240" w:lineRule="atLeast"/>
        <w:contextualSpacing/>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(фамилия, имя, отчество (последнее - при наличии), должности инспектора или инспекторов, которые уполномочены на проведение наблюдения за соблюдением обязательных требований)</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Наблюдение за соблюдением обязательных требований провести в отношении:</w:t>
      </w:r>
    </w:p>
    <w:p w:rsidR="00067C94" w:rsidRPr="00356248" w:rsidRDefault="00067C94">
      <w:pPr>
        <w:pStyle w:val="ConsPlusNonformat"/>
        <w:pBdr>
          <w:top w:val="none" w:sz="0" w:space="3" w:color="000000"/>
          <w:left w:val="none" w:sz="0" w:space="3" w:color="000000"/>
          <w:bottom w:val="single" w:sz="4" w:space="0" w:color="000000"/>
          <w:right w:val="none" w:sz="0" w:space="3" w:color="000000"/>
          <w:between w:val="none" w:sz="0" w:space="0" w:color="000000"/>
        </w:pBdr>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proofErr w:type="gramStart"/>
      <w:r w:rsidRPr="00356248">
        <w:rPr>
          <w:rFonts w:ascii="PT Astra Serif" w:hAnsi="PT Astra Serif" w:cs="PT Astra Serif"/>
          <w:sz w:val="24"/>
          <w:szCs w:val="24"/>
          <w:vertAlign w:val="superscript"/>
        </w:rPr>
        <w:t>(сведения об объекте земельных отношений</w:t>
      </w:r>
      <w:r w:rsidRPr="00356248">
        <w:rPr>
          <w:rFonts w:ascii="PT Astra Serif" w:hAnsi="PT Astra Serif" w:cs="PT Astra Serif"/>
          <w:sz w:val="24"/>
          <w:szCs w:val="24"/>
        </w:rPr>
        <w:t xml:space="preserve"> </w:t>
      </w:r>
      <w:r w:rsidRPr="00356248">
        <w:rPr>
          <w:rFonts w:ascii="PT Astra Serif" w:hAnsi="PT Astra Serif" w:cs="PT Astra Serif"/>
          <w:sz w:val="24"/>
          <w:szCs w:val="24"/>
          <w:vertAlign w:val="superscript"/>
        </w:rPr>
        <w:t>(описание местоположения, адрес, кадастровый номер (при наличии), категория риска причинения вреда (ущерба)</w:t>
      </w:r>
      <w:proofErr w:type="gramEnd"/>
    </w:p>
    <w:p w:rsidR="00067C94" w:rsidRPr="00356248" w:rsidRDefault="00067C94">
      <w:pPr>
        <w:pStyle w:val="ConsPlusNonformat"/>
        <w:jc w:val="both"/>
        <w:rPr>
          <w:rFonts w:ascii="PT Astra Serif" w:hAnsi="PT Astra Serif" w:cs="PT Astra Serif"/>
          <w:sz w:val="24"/>
          <w:szCs w:val="24"/>
        </w:rPr>
      </w:pP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Провести наблюдение за соблюдением обязательных требований необходимо следующие сроки: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с «____» __________ ______ г., _____ </w:t>
      </w:r>
      <w:proofErr w:type="gramStart"/>
      <w:r w:rsidRPr="00356248">
        <w:rPr>
          <w:rFonts w:ascii="PT Astra Serif" w:hAnsi="PT Astra Serif" w:cs="PT Astra Serif"/>
          <w:sz w:val="24"/>
          <w:szCs w:val="24"/>
        </w:rPr>
        <w:t>ч</w:t>
      </w:r>
      <w:proofErr w:type="gramEnd"/>
      <w:r w:rsidRPr="00356248">
        <w:rPr>
          <w:rFonts w:ascii="PT Astra Serif" w:hAnsi="PT Astra Serif" w:cs="PT Astra Serif"/>
          <w:sz w:val="24"/>
          <w:szCs w:val="24"/>
        </w:rPr>
        <w:t xml:space="preserve"> _____ мин.</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по «____» __________ ______ г., _____ </w:t>
      </w:r>
      <w:proofErr w:type="gramStart"/>
      <w:r w:rsidRPr="00356248">
        <w:rPr>
          <w:rFonts w:ascii="PT Astra Serif" w:hAnsi="PT Astra Serif" w:cs="PT Astra Serif"/>
          <w:sz w:val="24"/>
          <w:szCs w:val="24"/>
        </w:rPr>
        <w:t>ч</w:t>
      </w:r>
      <w:proofErr w:type="gramEnd"/>
      <w:r w:rsidRPr="00356248">
        <w:rPr>
          <w:rFonts w:ascii="PT Astra Serif" w:hAnsi="PT Astra Serif" w:cs="PT Astra Serif"/>
          <w:sz w:val="24"/>
          <w:szCs w:val="24"/>
        </w:rPr>
        <w:t xml:space="preserve"> _____ мин.</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 ходе наблюдения за соблюдением обязательных требований провести следующие контрольные (надзорные) действия:</w:t>
      </w:r>
    </w:p>
    <w:p w:rsidR="00067C94" w:rsidRPr="00356248" w:rsidRDefault="00067C94">
      <w:pPr>
        <w:pStyle w:val="ConsPlusNonformat"/>
        <w:pBdr>
          <w:top w:val="none" w:sz="0" w:space="3" w:color="000000"/>
          <w:left w:val="none" w:sz="0" w:space="3" w:color="000000"/>
          <w:bottom w:val="single" w:sz="4" w:space="0" w:color="000000"/>
          <w:right w:val="none" w:sz="0" w:space="3" w:color="000000"/>
          <w:between w:val="none" w:sz="0" w:space="0" w:color="000000"/>
        </w:pBdr>
        <w:jc w:val="both"/>
        <w:rPr>
          <w:rFonts w:ascii="PT Astra Serif" w:hAnsi="PT Astra Serif" w:cs="PT Astra Serif"/>
          <w:sz w:val="24"/>
          <w:szCs w:val="24"/>
        </w:rPr>
      </w:pPr>
    </w:p>
    <w:p w:rsidR="00067C94" w:rsidRPr="00356248" w:rsidRDefault="005F02E8">
      <w:pPr>
        <w:pStyle w:val="ConsPlusNonformat"/>
        <w:spacing w:line="283" w:lineRule="exact"/>
        <w:contextualSpacing/>
        <w:jc w:val="center"/>
        <w:rPr>
          <w:rFonts w:ascii="PT Astra Serif" w:hAnsi="PT Astra Serif" w:cs="PT Astra Serif"/>
          <w:color w:val="FF0000"/>
          <w:sz w:val="24"/>
          <w:szCs w:val="24"/>
          <w:vertAlign w:val="superscript"/>
        </w:rPr>
      </w:pPr>
      <w:r w:rsidRPr="00356248">
        <w:rPr>
          <w:rFonts w:ascii="PT Astra Serif" w:hAnsi="PT Astra Serif" w:cs="PT Astra Serif"/>
          <w:sz w:val="24"/>
          <w:szCs w:val="24"/>
          <w:vertAlign w:val="superscript"/>
        </w:rPr>
        <w:t xml:space="preserve">(сбор и анализ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Перечень обязательных требований, соблюдение которых подлежит оценке в ходе проведения контрольного (надзорного) мероприятия без взаимодействия с контролируемым лицом:</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lastRenderedPageBreak/>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rPr>
        <w:t>Составил:</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           ____________________</w:t>
      </w:r>
    </w:p>
    <w:p w:rsidR="00067C94" w:rsidRPr="00356248" w:rsidRDefault="005F02E8">
      <w:pPr>
        <w:pStyle w:val="ConsPlusNormal"/>
        <w:contextualSpacing/>
        <w:jc w:val="both"/>
        <w:rPr>
          <w:rFonts w:ascii="PT Astra Serif" w:hAnsi="PT Astra Serif" w:cs="PT Astra Serif"/>
          <w:szCs w:val="24"/>
          <w:vertAlign w:val="superscript"/>
        </w:rPr>
      </w:pPr>
      <w:proofErr w:type="gramStart"/>
      <w:r w:rsidRPr="00356248">
        <w:rPr>
          <w:rFonts w:ascii="PT Astra Serif" w:hAnsi="PT Astra Serif" w:cs="PT Astra Serif"/>
          <w:szCs w:val="24"/>
          <w:vertAlign w:val="superscript"/>
        </w:rPr>
        <w:t>(фамилия, имя, отчество (последнее - при наличии), должность                                       (подпись)</w:t>
      </w:r>
      <w:proofErr w:type="gramEnd"/>
    </w:p>
    <w:p w:rsidR="00067C94" w:rsidRPr="00356248" w:rsidRDefault="005F02E8">
      <w:pPr>
        <w:pStyle w:val="ConsPlusNormal"/>
        <w:contextualSpacing/>
        <w:jc w:val="both"/>
        <w:rPr>
          <w:rFonts w:ascii="PT Astra Serif" w:hAnsi="PT Astra Serif" w:cs="PT Astra Serif"/>
          <w:szCs w:val="24"/>
          <w:vertAlign w:val="superscript"/>
        </w:rPr>
      </w:pPr>
      <w:r w:rsidRPr="00356248">
        <w:rPr>
          <w:rFonts w:ascii="PT Astra Serif" w:hAnsi="PT Astra Serif" w:cs="PT Astra Serif"/>
          <w:szCs w:val="24"/>
          <w:vertAlign w:val="superscript"/>
        </w:rPr>
        <w:t>инспектора или инспекторов органа муниципального земельного контроля)</w:t>
      </w:r>
    </w:p>
    <w:p w:rsidR="00067C94" w:rsidRPr="00356248" w:rsidRDefault="00067C94">
      <w:pPr>
        <w:pStyle w:val="ConsPlusNormal"/>
        <w:jc w:val="both"/>
        <w:rPr>
          <w:rFonts w:ascii="PT Astra Serif" w:hAnsi="PT Astra Serif" w:cs="PT Astra Serif"/>
          <w:szCs w:val="24"/>
          <w:vertAlign w:val="superscript"/>
        </w:rPr>
      </w:pP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rPr>
        <w:t>Утверждаю:</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w:t>
      </w:r>
    </w:p>
    <w:p w:rsidR="00067C94" w:rsidRPr="00356248" w:rsidRDefault="005F02E8">
      <w:pPr>
        <w:pStyle w:val="ConsPlusNormal"/>
        <w:jc w:val="both"/>
        <w:rPr>
          <w:rFonts w:ascii="PT Astra Serif" w:hAnsi="PT Astra Serif" w:cs="PT Astra Serif"/>
          <w:szCs w:val="24"/>
        </w:rPr>
      </w:pPr>
      <w:r w:rsidRPr="00356248">
        <w:rPr>
          <w:rFonts w:ascii="PT Astra Serif" w:hAnsi="PT Astra Serif" w:cs="PT Astra Serif"/>
          <w:szCs w:val="24"/>
          <w:lang w:eastAsia="en-US"/>
        </w:rPr>
        <w:t>_______________________________________           ____________________</w:t>
      </w:r>
    </w:p>
    <w:p w:rsidR="00067C94" w:rsidRPr="00356248" w:rsidRDefault="005F02E8">
      <w:pPr>
        <w:pStyle w:val="ConsPlusNormal"/>
        <w:spacing w:line="240" w:lineRule="atLeast"/>
        <w:contextualSpacing/>
        <w:jc w:val="both"/>
        <w:rPr>
          <w:rFonts w:ascii="PT Astra Serif" w:hAnsi="PT Astra Serif" w:cs="PT Astra Serif"/>
          <w:szCs w:val="24"/>
          <w:vertAlign w:val="superscript"/>
        </w:rPr>
      </w:pPr>
      <w:proofErr w:type="gramStart"/>
      <w:r w:rsidRPr="00356248">
        <w:rPr>
          <w:rFonts w:ascii="PT Astra Serif" w:hAnsi="PT Astra Serif" w:cs="PT Astra Serif"/>
          <w:szCs w:val="24"/>
          <w:vertAlign w:val="superscript"/>
        </w:rPr>
        <w:t>(должность, фамилия, имя, отчество (последнее - при наличии)                                           (подпись)</w:t>
      </w:r>
      <w:proofErr w:type="gramEnd"/>
    </w:p>
    <w:p w:rsidR="00067C94" w:rsidRPr="00356248" w:rsidRDefault="005F02E8">
      <w:pPr>
        <w:pStyle w:val="ConsPlusNormal"/>
        <w:spacing w:line="240" w:lineRule="atLeast"/>
        <w:contextualSpacing/>
        <w:jc w:val="both"/>
        <w:rPr>
          <w:rFonts w:ascii="PT Astra Serif" w:hAnsi="PT Astra Serif" w:cs="PT Astra Serif"/>
          <w:szCs w:val="24"/>
          <w:vertAlign w:val="superscript"/>
        </w:rPr>
      </w:pPr>
      <w:r w:rsidRPr="00356248">
        <w:rPr>
          <w:rFonts w:ascii="PT Astra Serif" w:hAnsi="PT Astra Serif" w:cs="PT Astra Serif"/>
          <w:szCs w:val="24"/>
          <w:vertAlign w:val="superscript"/>
        </w:rPr>
        <w:t xml:space="preserve">руководителя (заместителя руководителя) органа муниципального земельного контроля)  </w:t>
      </w:r>
    </w:p>
    <w:p w:rsidR="00067C94" w:rsidRPr="00356248" w:rsidRDefault="00067C94">
      <w:pPr>
        <w:pStyle w:val="ConsPlusNormal"/>
        <w:jc w:val="both"/>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szCs w:val="24"/>
        </w:rPr>
      </w:pPr>
    </w:p>
    <w:p w:rsidR="00067C94" w:rsidRPr="00356248" w:rsidRDefault="00067C94">
      <w:pPr>
        <w:pStyle w:val="ConsPlusNormal"/>
        <w:jc w:val="right"/>
        <w:outlineLvl w:val="0"/>
        <w:rPr>
          <w:rFonts w:ascii="PT Astra Serif" w:hAnsi="PT Astra Serif" w:cs="PT Astra Serif"/>
          <w:szCs w:val="24"/>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Default="00067C94">
      <w:pPr>
        <w:pStyle w:val="ConsPlusNormal"/>
        <w:jc w:val="right"/>
        <w:outlineLvl w:val="0"/>
        <w:rPr>
          <w:rFonts w:ascii="PT Astra Serif" w:hAnsi="PT Astra Serif" w:cs="PT Astra Serif"/>
        </w:rPr>
      </w:pPr>
    </w:p>
    <w:p w:rsidR="00CD489C" w:rsidRPr="00356248" w:rsidRDefault="00CD489C">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3880"/>
      </w:tblGrid>
      <w:tr w:rsidR="00067C94" w:rsidRPr="00356248">
        <w:tc>
          <w:tcPr>
            <w:tcW w:w="6400" w:type="dxa"/>
          </w:tcPr>
          <w:p w:rsidR="00067C94" w:rsidRPr="00356248" w:rsidRDefault="00067C94">
            <w:pPr>
              <w:pStyle w:val="ConsPlusNormal"/>
              <w:jc w:val="right"/>
              <w:outlineLvl w:val="0"/>
              <w:rPr>
                <w:rFonts w:ascii="PT Astra Serif" w:hAnsi="PT Astra Serif" w:cs="PT Astra Serif"/>
              </w:rPr>
            </w:pPr>
          </w:p>
        </w:tc>
        <w:tc>
          <w:tcPr>
            <w:tcW w:w="3880" w:type="dxa"/>
          </w:tcPr>
          <w:p w:rsidR="00067C94" w:rsidRPr="00356248" w:rsidRDefault="005F02E8">
            <w:pPr>
              <w:pStyle w:val="ConsPlusNormal"/>
              <w:jc w:val="left"/>
              <w:outlineLvl w:val="0"/>
              <w:rPr>
                <w:rFonts w:ascii="PT Astra Serif" w:eastAsia="Lucida Sans Unicode" w:hAnsi="PT Astra Serif" w:cs="PT Astra Serif"/>
                <w:bCs/>
                <w:sz w:val="26"/>
                <w:szCs w:val="26"/>
              </w:rPr>
            </w:pPr>
            <w:r w:rsidRPr="00356248">
              <w:rPr>
                <w:rFonts w:ascii="PT Astra Serif" w:eastAsia="Lucida Sans Unicode" w:hAnsi="PT Astra Serif" w:cs="PT Astra Serif"/>
                <w:bCs/>
                <w:sz w:val="26"/>
                <w:szCs w:val="26"/>
              </w:rPr>
              <w:t xml:space="preserve">Приложение № 4                                             к решению районного Собрания Духовницкого муниципального района Саратовской области                </w:t>
            </w:r>
          </w:p>
          <w:p w:rsidR="00067C94" w:rsidRPr="00356248" w:rsidRDefault="005F02E8" w:rsidP="00803A3E">
            <w:pPr>
              <w:pStyle w:val="ConsPlusNormal"/>
              <w:jc w:val="left"/>
              <w:outlineLvl w:val="0"/>
              <w:rPr>
                <w:rFonts w:ascii="PT Astra Serif" w:hAnsi="PT Astra Serif" w:cs="PT Astra Serif"/>
              </w:rPr>
            </w:pPr>
            <w:r w:rsidRPr="00356248">
              <w:rPr>
                <w:rFonts w:ascii="PT Astra Serif" w:eastAsia="Lucida Sans Unicode" w:hAnsi="PT Astra Serif" w:cs="PT Astra Serif"/>
                <w:bCs/>
                <w:sz w:val="26"/>
                <w:szCs w:val="26"/>
              </w:rPr>
              <w:t>от 27 ноября 202</w:t>
            </w:r>
            <w:r w:rsidR="00803A3E">
              <w:rPr>
                <w:rFonts w:ascii="PT Astra Serif" w:eastAsia="Lucida Sans Unicode" w:hAnsi="PT Astra Serif" w:cs="PT Astra Serif"/>
                <w:bCs/>
                <w:sz w:val="26"/>
                <w:szCs w:val="26"/>
              </w:rPr>
              <w:t>5</w:t>
            </w:r>
            <w:r w:rsidRPr="00356248">
              <w:rPr>
                <w:rFonts w:ascii="PT Astra Serif" w:eastAsia="Lucida Sans Unicode" w:hAnsi="PT Astra Serif" w:cs="PT Astra Serif"/>
                <w:bCs/>
                <w:sz w:val="26"/>
                <w:szCs w:val="26"/>
              </w:rPr>
              <w:t xml:space="preserve"> г. № </w:t>
            </w:r>
            <w:r w:rsidR="00803A3E">
              <w:rPr>
                <w:rFonts w:ascii="PT Astra Serif" w:eastAsia="Lucida Sans Unicode" w:hAnsi="PT Astra Serif" w:cs="PT Astra Serif"/>
                <w:bCs/>
                <w:sz w:val="26"/>
                <w:szCs w:val="26"/>
              </w:rPr>
              <w:t>40/227</w:t>
            </w:r>
          </w:p>
        </w:tc>
      </w:tr>
    </w:tbl>
    <w:p w:rsidR="00067C94" w:rsidRPr="00356248" w:rsidRDefault="00067C94">
      <w:pPr>
        <w:pStyle w:val="ConsPlusNormal"/>
        <w:jc w:val="right"/>
        <w:outlineLvl w:val="0"/>
        <w:rPr>
          <w:rFonts w:ascii="PT Astra Serif" w:hAnsi="PT Astra Serif" w:cs="PT Astra Serif"/>
        </w:rPr>
      </w:pPr>
    </w:p>
    <w:p w:rsidR="00067C94" w:rsidRPr="00356248" w:rsidRDefault="005F02E8">
      <w:pPr>
        <w:pStyle w:val="ConsPlusNormal"/>
        <w:jc w:val="right"/>
        <w:rPr>
          <w:rFonts w:ascii="PT Astra Serif" w:hAnsi="PT Astra Serif" w:cs="PT Astra Serif"/>
        </w:rPr>
      </w:pPr>
      <w:r w:rsidRPr="00356248">
        <w:rPr>
          <w:rFonts w:ascii="PT Astra Serif" w:hAnsi="PT Astra Serif" w:cs="PT Astra Serif"/>
        </w:rPr>
        <w:t>Форма</w:t>
      </w:r>
    </w:p>
    <w:tbl>
      <w:tblPr>
        <w:tblW w:w="10125" w:type="dxa"/>
        <w:tblInd w:w="-147" w:type="dxa"/>
        <w:tblLook w:val="04A0" w:firstRow="1" w:lastRow="0" w:firstColumn="1" w:lastColumn="0" w:noHBand="0" w:noVBand="1"/>
      </w:tblPr>
      <w:tblGrid>
        <w:gridCol w:w="10125"/>
      </w:tblGrid>
      <w:tr w:rsidR="00067C94" w:rsidRPr="00356248">
        <w:tc>
          <w:tcPr>
            <w:tcW w:w="10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67C94" w:rsidRPr="00356248" w:rsidRDefault="005F02E8">
            <w:pPr>
              <w:pStyle w:val="ConsPlusNormal"/>
              <w:jc w:val="both"/>
              <w:rPr>
                <w:rFonts w:ascii="PT Astra Serif" w:hAnsi="PT Astra Serif" w:cs="PT Astra Serif"/>
              </w:rPr>
            </w:pPr>
            <w:r w:rsidRPr="00356248">
              <w:rPr>
                <w:rFonts w:ascii="PT Astra Serif" w:hAnsi="PT Astra Serif" w:cs="PT Astra Serif"/>
              </w:rPr>
              <w:t xml:space="preserve"> 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rPr>
        <w:t>__</w:t>
      </w:r>
      <w:r w:rsidRPr="00356248">
        <w:rPr>
          <w:rFonts w:ascii="PT Astra Serif" w:hAnsi="PT Astra Serif" w:cs="PT Astra Serif"/>
          <w:sz w:val="24"/>
          <w:szCs w:val="24"/>
        </w:rPr>
        <w:t>_________________________________________________________________________________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       </w:t>
      </w:r>
      <w:r w:rsidRPr="00356248">
        <w:rPr>
          <w:rFonts w:ascii="PT Astra Serif" w:hAnsi="PT Astra Serif" w:cs="PT Astra Serif"/>
          <w:sz w:val="16"/>
          <w:szCs w:val="16"/>
        </w:rPr>
        <w:t xml:space="preserve">  (наименование органа муниципального земельного контроля)</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16"/>
          <w:szCs w:val="16"/>
        </w:rPr>
      </w:pPr>
      <w:r w:rsidRPr="00356248">
        <w:rPr>
          <w:rFonts w:ascii="PT Astra Serif" w:hAnsi="PT Astra Serif" w:cs="PT Astra Serif"/>
          <w:sz w:val="24"/>
          <w:szCs w:val="24"/>
        </w:rPr>
        <w:t xml:space="preserve">        </w:t>
      </w:r>
      <w:r w:rsidRPr="00356248">
        <w:rPr>
          <w:rFonts w:ascii="PT Astra Serif" w:hAnsi="PT Astra Serif" w:cs="PT Astra Serif"/>
          <w:sz w:val="16"/>
          <w:szCs w:val="16"/>
        </w:rPr>
        <w:t xml:space="preserve">     (адрес органа муниципального земельного контроля, номер телефона, адрес электронной почты (при наличии))</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bookmarkStart w:id="6" w:name="undefined"/>
      <w:bookmarkEnd w:id="6"/>
      <w:r w:rsidRPr="00356248">
        <w:rPr>
          <w:rFonts w:ascii="PT Astra Serif" w:hAnsi="PT Astra Serif" w:cs="PT Astra Serif"/>
          <w:sz w:val="24"/>
          <w:szCs w:val="24"/>
        </w:rPr>
        <w:t>Протокол</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осмотра при осуществлении </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муниципального земельного контроля </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на землях сельскохозяйственного назначения, оборот которых</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регулируется Федеральным законом «Об обороте земель</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 сельскохозяйственного назначения»</w:t>
      </w:r>
    </w:p>
    <w:p w:rsidR="00067C94" w:rsidRPr="00356248" w:rsidRDefault="00067C94">
      <w:pPr>
        <w:pStyle w:val="ConsPlusNonformat"/>
        <w:jc w:val="center"/>
        <w:rPr>
          <w:rFonts w:ascii="PT Astra Serif" w:hAnsi="PT Astra Serif" w:cs="PT Astra Serif"/>
          <w:sz w:val="24"/>
          <w:szCs w:val="24"/>
        </w:rPr>
      </w:pPr>
    </w:p>
    <w:p w:rsidR="00067C94" w:rsidRPr="00356248" w:rsidRDefault="00067C94">
      <w:pPr>
        <w:pStyle w:val="ConsPlusNonformat"/>
        <w:jc w:val="center"/>
        <w:rPr>
          <w:rFonts w:ascii="PT Astra Serif" w:hAnsi="PT Astra Serif" w:cs="PT Astra Serif"/>
          <w:sz w:val="24"/>
          <w:szCs w:val="24"/>
        </w:rPr>
      </w:pP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__________</w:t>
      </w:r>
      <w:r w:rsidRPr="00356248">
        <w:rPr>
          <w:rFonts w:ascii="PT Astra Serif" w:hAnsi="PT Astra Serif" w:cs="PT Astra Serif"/>
          <w:sz w:val="24"/>
          <w:szCs w:val="24"/>
        </w:rPr>
        <w:tab/>
      </w:r>
      <w:r w:rsidRPr="00356248">
        <w:rPr>
          <w:rFonts w:ascii="PT Astra Serif" w:hAnsi="PT Astra Serif" w:cs="PT Astra Serif"/>
          <w:sz w:val="24"/>
          <w:szCs w:val="24"/>
        </w:rPr>
        <w:tab/>
      </w:r>
      <w:r w:rsidRPr="00356248">
        <w:rPr>
          <w:rFonts w:ascii="PT Astra Serif" w:hAnsi="PT Astra Serif" w:cs="PT Astra Serif"/>
          <w:sz w:val="24"/>
          <w:szCs w:val="24"/>
        </w:rPr>
        <w:tab/>
      </w:r>
      <w:r w:rsidRPr="00356248">
        <w:rPr>
          <w:rFonts w:ascii="PT Astra Serif" w:hAnsi="PT Astra Serif" w:cs="PT Astra Serif"/>
          <w:sz w:val="24"/>
          <w:szCs w:val="24"/>
        </w:rPr>
        <w:tab/>
      </w:r>
      <w:r w:rsidRPr="00356248">
        <w:rPr>
          <w:rFonts w:ascii="PT Astra Serif" w:hAnsi="PT Astra Serif" w:cs="PT Astra Serif"/>
          <w:sz w:val="24"/>
          <w:szCs w:val="24"/>
        </w:rPr>
        <w:tab/>
        <w:t xml:space="preserve">                                        "__" __________ 20__ г.</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                       (место составления протокола)</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На основании решения _________________ от "__" __________ 20__ № 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должностными лицами 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1. 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2. 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rPr>
        <w:t xml:space="preserve">        </w:t>
      </w:r>
      <w:proofErr w:type="gramStart"/>
      <w:r w:rsidRPr="00356248">
        <w:rPr>
          <w:rFonts w:ascii="PT Astra Serif" w:hAnsi="PT Astra Serif" w:cs="PT Astra Serif"/>
          <w:sz w:val="24"/>
          <w:szCs w:val="24"/>
          <w:vertAlign w:val="superscript"/>
        </w:rPr>
        <w:t>(должность лица, фамилия, имя, отчество (последнее - при наличии)</w:t>
      </w:r>
      <w:proofErr w:type="gramEnd"/>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с  __ часов (часа) __ минут (минуты) </w:t>
      </w:r>
      <w:proofErr w:type="gramStart"/>
      <w:r w:rsidRPr="00356248">
        <w:rPr>
          <w:rFonts w:ascii="PT Astra Serif" w:hAnsi="PT Astra Serif" w:cs="PT Astra Serif"/>
          <w:sz w:val="24"/>
          <w:szCs w:val="24"/>
        </w:rPr>
        <w:t>по</w:t>
      </w:r>
      <w:proofErr w:type="gramEnd"/>
      <w:r w:rsidRPr="00356248">
        <w:rPr>
          <w:rFonts w:ascii="PT Astra Serif" w:hAnsi="PT Astra Serif" w:cs="PT Astra Serif"/>
          <w:sz w:val="24"/>
          <w:szCs w:val="24"/>
        </w:rPr>
        <w:t xml:space="preserve"> __ </w:t>
      </w:r>
      <w:proofErr w:type="gramStart"/>
      <w:r w:rsidRPr="00356248">
        <w:rPr>
          <w:rFonts w:ascii="PT Astra Serif" w:hAnsi="PT Astra Serif" w:cs="PT Astra Serif"/>
          <w:sz w:val="24"/>
          <w:szCs w:val="24"/>
        </w:rPr>
        <w:t>часов</w:t>
      </w:r>
      <w:proofErr w:type="gramEnd"/>
      <w:r w:rsidRPr="00356248">
        <w:rPr>
          <w:rFonts w:ascii="PT Astra Serif" w:hAnsi="PT Astra Serif" w:cs="PT Astra Serif"/>
          <w:sz w:val="24"/>
          <w:szCs w:val="24"/>
        </w:rPr>
        <w:t xml:space="preserve"> (часа) __ минут (минуты) в соответствии  со статьей 76 Федерального закона от 31 июля 2020 г. № 248-ФЗ "О государственном контроле (надзоре) и муниципальном контроле в Российской Федерации" и в присутствии следующих лиц:</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1. 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2. _________________________________________________________________________________</w:t>
      </w:r>
    </w:p>
    <w:p w:rsidR="00067C94" w:rsidRPr="00356248" w:rsidRDefault="005F02E8">
      <w:pPr>
        <w:pStyle w:val="af2"/>
        <w:jc w:val="center"/>
        <w:rPr>
          <w:rFonts w:ascii="PT Astra Serif" w:hAnsi="PT Astra Serif" w:cs="PT Astra Serif"/>
          <w:sz w:val="16"/>
          <w:szCs w:val="16"/>
        </w:rPr>
      </w:pPr>
      <w:r w:rsidRPr="00356248">
        <w:rPr>
          <w:rFonts w:ascii="PT Astra Serif" w:hAnsi="PT Astra Serif" w:cs="PT Astra Serif"/>
          <w:sz w:val="16"/>
          <w:szCs w:val="16"/>
        </w:rPr>
        <w:t xml:space="preserve"> </w:t>
      </w:r>
      <w:proofErr w:type="gramStart"/>
      <w:r w:rsidRPr="00356248">
        <w:rPr>
          <w:rFonts w:ascii="PT Astra Serif" w:hAnsi="PT Astra Serif" w:cs="PT Astra Serif"/>
          <w:sz w:val="16"/>
          <w:szCs w:val="16"/>
        </w:rPr>
        <w:t>(фамилия, имя, отчество (последнее - при наличии)  физического лица, индивидуального предпринимателя; фамилия,  имя, отчество (последнее - при наличии) руководителя   юридического лица, уполномоченного представителя, реквизиты документа, подтверждающего полномочия представителя) при   осуществлении   муниципального земельного контроля:</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(вид контрольного (надзорного) мероприятия) проведено визуальное обследование территорий:</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af2"/>
        <w:jc w:val="center"/>
        <w:rPr>
          <w:rFonts w:ascii="PT Astra Serif" w:hAnsi="PT Astra Serif" w:cs="PT Astra Serif"/>
          <w:sz w:val="16"/>
          <w:szCs w:val="16"/>
        </w:rPr>
      </w:pPr>
      <w:r w:rsidRPr="00356248">
        <w:rPr>
          <w:rFonts w:ascii="PT Astra Serif" w:hAnsi="PT Astra Serif" w:cs="PT Astra Serif"/>
          <w:sz w:val="16"/>
          <w:szCs w:val="16"/>
        </w:rPr>
        <w:t xml:space="preserve"> </w:t>
      </w:r>
      <w:proofErr w:type="gramStart"/>
      <w:r w:rsidRPr="00356248">
        <w:rPr>
          <w:rFonts w:ascii="PT Astra Serif" w:hAnsi="PT Astra Serif" w:cs="PT Astra Serif"/>
          <w:sz w:val="16"/>
          <w:szCs w:val="16"/>
        </w:rPr>
        <w:t xml:space="preserve">(полное и (или) сокращенное (при наличии) наименование юридического лица; фамилия, имя, отчество (последнее - при наличии) индивидуального предпринимателя; фамилия, имя, отчество (последнее - при наличии)  руководителя юридического лица, уполномоченного представителя,  реквизиты документа, подтверждающего полномочия представителя, ИНН) </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по адресу:____________________________________________________________________________</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lastRenderedPageBreak/>
        <w:t>с использованием технических средств: 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(наименование и модель технических средств фотосъемки, аудио- и видеозаписи)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Перечень осмотренных территорий:</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16"/>
          <w:szCs w:val="16"/>
        </w:rPr>
      </w:pPr>
      <w:r w:rsidRPr="00356248">
        <w:rPr>
          <w:rFonts w:ascii="PT Astra Serif" w:hAnsi="PT Astra Serif" w:cs="PT Astra Serif"/>
          <w:sz w:val="16"/>
          <w:szCs w:val="16"/>
        </w:rPr>
        <w:t>(перечень земельных участков, кадастровые номера, местоположение и иные сведения, имеющие значение для контрольного (надзорного) мероприятия)</w:t>
      </w:r>
    </w:p>
    <w:p w:rsidR="00067C94" w:rsidRPr="00356248" w:rsidRDefault="00067C94">
      <w:pPr>
        <w:pStyle w:val="ConsPlusNonformat"/>
        <w:jc w:val="center"/>
        <w:rPr>
          <w:rFonts w:ascii="PT Astra Serif" w:hAnsi="PT Astra Serif" w:cs="PT Astra Serif"/>
          <w:sz w:val="24"/>
          <w:szCs w:val="24"/>
          <w:vertAlign w:val="superscript"/>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Присутствующим лицам разъяснены  их  права и обязанности, предусмотренные</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законодательством Российской Федерации.</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 результате осмотра установлено:</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Заявления, замечания, ходатайства, поступившие во время осмотра:</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___________________________________________________________________________________К протоколу прилагаются:</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Подписи: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должностных лиц       _______________   ___________________________________</w:t>
      </w:r>
    </w:p>
    <w:p w:rsidR="00067C94" w:rsidRPr="00356248" w:rsidRDefault="005F02E8">
      <w:pPr>
        <w:pStyle w:val="ConsPlusNonformat"/>
        <w:ind w:left="1701"/>
        <w:jc w:val="both"/>
        <w:rPr>
          <w:rFonts w:ascii="PT Astra Serif" w:hAnsi="PT Astra Serif" w:cs="PT Astra Serif"/>
          <w:sz w:val="24"/>
          <w:szCs w:val="24"/>
          <w:vertAlign w:val="superscript"/>
        </w:rPr>
      </w:pPr>
      <w:r w:rsidRPr="00356248">
        <w:rPr>
          <w:rFonts w:ascii="PT Astra Serif" w:hAnsi="PT Astra Serif" w:cs="PT Astra Serif"/>
          <w:sz w:val="24"/>
          <w:szCs w:val="24"/>
        </w:rPr>
        <w:t xml:space="preserve">             </w:t>
      </w:r>
      <w:r w:rsidRPr="00356248">
        <w:rPr>
          <w:rFonts w:ascii="PT Astra Serif" w:hAnsi="PT Astra Serif" w:cs="PT Astra Serif"/>
          <w:sz w:val="24"/>
          <w:szCs w:val="24"/>
          <w:vertAlign w:val="superscript"/>
        </w:rPr>
        <w:t xml:space="preserve">  (подпись)                                                            (расшифровка подписи)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________________   ___________________________________</w:t>
      </w:r>
    </w:p>
    <w:p w:rsidR="00067C94" w:rsidRPr="00356248" w:rsidRDefault="005F02E8">
      <w:pPr>
        <w:pStyle w:val="ConsPlusNonformat"/>
        <w:ind w:left="1701"/>
        <w:jc w:val="both"/>
        <w:rPr>
          <w:rFonts w:ascii="PT Astra Serif" w:hAnsi="PT Astra Serif" w:cs="PT Astra Serif"/>
          <w:sz w:val="24"/>
          <w:szCs w:val="24"/>
          <w:vertAlign w:val="superscript"/>
        </w:rPr>
      </w:pPr>
      <w:r w:rsidRPr="00356248">
        <w:rPr>
          <w:rFonts w:ascii="PT Astra Serif" w:hAnsi="PT Astra Serif" w:cs="PT Astra Serif"/>
          <w:sz w:val="24"/>
          <w:szCs w:val="24"/>
        </w:rPr>
        <w:t xml:space="preserve">             </w:t>
      </w:r>
      <w:r w:rsidRPr="00356248">
        <w:rPr>
          <w:rFonts w:ascii="PT Astra Serif" w:hAnsi="PT Astra Serif" w:cs="PT Astra Serif"/>
          <w:sz w:val="24"/>
          <w:szCs w:val="24"/>
          <w:vertAlign w:val="superscript"/>
        </w:rPr>
        <w:t xml:space="preserve">  (подпись)                                                            (расшифровка подписи)</w:t>
      </w:r>
    </w:p>
    <w:p w:rsidR="00067C94" w:rsidRPr="00356248" w:rsidRDefault="00067C94">
      <w:pPr>
        <w:pStyle w:val="ConsPlusNonformat"/>
        <w:jc w:val="both"/>
        <w:rPr>
          <w:rFonts w:ascii="PT Astra Serif" w:hAnsi="PT Astra Serif" w:cs="PT Astra Serif"/>
          <w:sz w:val="24"/>
          <w:szCs w:val="24"/>
        </w:rPr>
      </w:pP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лиц,</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присутствовавших</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при осмотре             ________________   ___________________________________</w:t>
      </w:r>
    </w:p>
    <w:p w:rsidR="00067C94" w:rsidRPr="00356248" w:rsidRDefault="005F02E8">
      <w:pPr>
        <w:pStyle w:val="ConsPlusNonformat"/>
        <w:ind w:left="1701"/>
        <w:jc w:val="both"/>
        <w:rPr>
          <w:rFonts w:ascii="PT Astra Serif" w:hAnsi="PT Astra Serif" w:cs="PT Astra Serif"/>
          <w:sz w:val="24"/>
          <w:szCs w:val="24"/>
          <w:vertAlign w:val="superscript"/>
        </w:rPr>
      </w:pPr>
      <w:r w:rsidRPr="00356248">
        <w:rPr>
          <w:rFonts w:ascii="PT Astra Serif" w:hAnsi="PT Astra Serif" w:cs="PT Astra Serif"/>
          <w:sz w:val="24"/>
          <w:szCs w:val="24"/>
        </w:rPr>
        <w:t xml:space="preserve">             </w:t>
      </w:r>
      <w:r w:rsidRPr="00356248">
        <w:rPr>
          <w:rFonts w:ascii="PT Astra Serif" w:hAnsi="PT Astra Serif" w:cs="PT Astra Serif"/>
          <w:sz w:val="24"/>
          <w:szCs w:val="24"/>
          <w:vertAlign w:val="superscript"/>
        </w:rPr>
        <w:t xml:space="preserve">  (подпись)                                                            (расшифровка подписи)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ab/>
      </w:r>
      <w:r w:rsidRPr="00356248">
        <w:rPr>
          <w:rFonts w:ascii="PT Astra Serif" w:hAnsi="PT Astra Serif" w:cs="PT Astra Serif"/>
          <w:sz w:val="24"/>
          <w:szCs w:val="24"/>
        </w:rPr>
        <w:tab/>
        <w:t xml:space="preserve">            _______________   ___________________________________</w:t>
      </w:r>
    </w:p>
    <w:p w:rsidR="00067C94" w:rsidRPr="00356248" w:rsidRDefault="005F02E8">
      <w:pPr>
        <w:pStyle w:val="ConsPlusNonformat"/>
        <w:ind w:left="1701"/>
        <w:jc w:val="both"/>
        <w:rPr>
          <w:rFonts w:ascii="PT Astra Serif" w:hAnsi="PT Astra Serif" w:cs="PT Astra Serif"/>
          <w:sz w:val="24"/>
          <w:szCs w:val="24"/>
          <w:vertAlign w:val="superscript"/>
        </w:rPr>
      </w:pPr>
      <w:r w:rsidRPr="00356248">
        <w:rPr>
          <w:rFonts w:ascii="PT Astra Serif" w:hAnsi="PT Astra Serif" w:cs="PT Astra Serif"/>
          <w:sz w:val="24"/>
          <w:szCs w:val="24"/>
        </w:rPr>
        <w:t xml:space="preserve">             </w:t>
      </w:r>
      <w:r w:rsidRPr="00356248">
        <w:rPr>
          <w:rFonts w:ascii="PT Astra Serif" w:hAnsi="PT Astra Serif" w:cs="PT Astra Serif"/>
          <w:sz w:val="24"/>
          <w:szCs w:val="24"/>
          <w:vertAlign w:val="superscript"/>
        </w:rPr>
        <w:t xml:space="preserve">  (подпись)                                                            (расшифровка подписи)</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  случае  отказа  контролируемым лицом от подписания протокола должностным</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лицом делается надпись "отказ от подписания".</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Экземпляр протокола получил:</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 __________ 20__ г.       __________________________________________________________</w:t>
      </w:r>
    </w:p>
    <w:p w:rsidR="00067C94" w:rsidRPr="00356248" w:rsidRDefault="005F02E8">
      <w:pPr>
        <w:pStyle w:val="af2"/>
        <w:rPr>
          <w:rFonts w:ascii="PT Astra Serif" w:hAnsi="PT Astra Serif" w:cs="PT Astra Serif"/>
          <w:sz w:val="16"/>
          <w:szCs w:val="16"/>
        </w:rPr>
      </w:pPr>
      <w:r w:rsidRPr="00356248">
        <w:rPr>
          <w:rFonts w:ascii="PT Astra Serif" w:hAnsi="PT Astra Serif" w:cs="PT Astra Serif"/>
        </w:rPr>
        <w:t xml:space="preserve">                                                     </w:t>
      </w:r>
      <w:r w:rsidRPr="00356248">
        <w:rPr>
          <w:rFonts w:ascii="PT Astra Serif" w:hAnsi="PT Astra Serif" w:cs="PT Astra Serif"/>
          <w:sz w:val="16"/>
          <w:szCs w:val="16"/>
        </w:rPr>
        <w:t xml:space="preserve"> </w:t>
      </w:r>
      <w:proofErr w:type="gramStart"/>
      <w:r w:rsidRPr="00356248">
        <w:rPr>
          <w:rFonts w:ascii="PT Astra Serif" w:hAnsi="PT Astra Serif" w:cs="PT Astra Serif"/>
          <w:sz w:val="16"/>
          <w:szCs w:val="16"/>
        </w:rPr>
        <w:t>(подпись, фамилия, имя, отчество (последнее - при наличии) контролируемого лица либо</w:t>
      </w:r>
      <w:proofErr w:type="gramEnd"/>
    </w:p>
    <w:p w:rsidR="00067C94" w:rsidRPr="00356248" w:rsidRDefault="005F02E8">
      <w:pPr>
        <w:pStyle w:val="af2"/>
        <w:rPr>
          <w:rFonts w:ascii="PT Astra Serif" w:hAnsi="PT Astra Serif" w:cs="PT Astra Serif"/>
          <w:sz w:val="16"/>
          <w:szCs w:val="16"/>
        </w:rPr>
      </w:pPr>
      <w:r w:rsidRPr="00356248">
        <w:rPr>
          <w:rFonts w:ascii="PT Astra Serif" w:hAnsi="PT Astra Serif" w:cs="PT Astra Serif"/>
          <w:sz w:val="16"/>
          <w:szCs w:val="16"/>
        </w:rPr>
        <w:t xml:space="preserve">                                                                                                                        уполномоченного представителя)</w:t>
      </w:r>
    </w:p>
    <w:p w:rsidR="00067C94" w:rsidRPr="00356248" w:rsidRDefault="00067C94">
      <w:pPr>
        <w:pStyle w:val="ConsPlusNormal"/>
        <w:jc w:val="both"/>
        <w:rPr>
          <w:rFonts w:ascii="PT Astra Serif" w:hAnsi="PT Astra Serif" w:cs="PT Astra Serif"/>
          <w:szCs w:val="24"/>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rsidP="00803A3E">
      <w:pPr>
        <w:pStyle w:val="ConsPlusNormal"/>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p w:rsidR="00067C94" w:rsidRPr="00356248" w:rsidRDefault="00067C94">
      <w:pPr>
        <w:pStyle w:val="ConsPlusNormal"/>
        <w:jc w:val="right"/>
        <w:outlineLvl w:val="0"/>
        <w:rPr>
          <w:rFonts w:ascii="PT Astra Serif" w:hAnsi="PT Astra Serif" w:cs="PT Astra Serif"/>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3880"/>
      </w:tblGrid>
      <w:tr w:rsidR="00067C94" w:rsidRPr="00356248">
        <w:tc>
          <w:tcPr>
            <w:tcW w:w="6400" w:type="dxa"/>
          </w:tcPr>
          <w:p w:rsidR="00067C94" w:rsidRPr="00356248" w:rsidRDefault="00067C94">
            <w:pPr>
              <w:pStyle w:val="ConsPlusNormal"/>
              <w:jc w:val="right"/>
              <w:outlineLvl w:val="0"/>
              <w:rPr>
                <w:rFonts w:ascii="PT Astra Serif" w:hAnsi="PT Astra Serif" w:cs="PT Astra Serif"/>
              </w:rPr>
            </w:pPr>
          </w:p>
        </w:tc>
        <w:tc>
          <w:tcPr>
            <w:tcW w:w="3880" w:type="dxa"/>
          </w:tcPr>
          <w:p w:rsidR="00067C94" w:rsidRPr="00356248" w:rsidRDefault="005F02E8">
            <w:pPr>
              <w:pStyle w:val="ConsPlusNormal"/>
              <w:jc w:val="left"/>
              <w:outlineLvl w:val="0"/>
              <w:rPr>
                <w:rFonts w:ascii="PT Astra Serif" w:eastAsia="Lucida Sans Unicode" w:hAnsi="PT Astra Serif" w:cs="PT Astra Serif"/>
                <w:bCs/>
                <w:sz w:val="26"/>
                <w:szCs w:val="26"/>
              </w:rPr>
            </w:pPr>
            <w:r w:rsidRPr="00356248">
              <w:rPr>
                <w:rFonts w:ascii="PT Astra Serif" w:eastAsia="Lucida Sans Unicode" w:hAnsi="PT Astra Serif" w:cs="PT Astra Serif"/>
                <w:bCs/>
                <w:sz w:val="26"/>
                <w:szCs w:val="26"/>
              </w:rPr>
              <w:t xml:space="preserve">Приложение № 5                                            к решению районного Собрания Духовницкого муниципального района Саратовской области                </w:t>
            </w:r>
          </w:p>
          <w:p w:rsidR="00067C94" w:rsidRPr="00356248" w:rsidRDefault="00803A3E" w:rsidP="00803A3E">
            <w:pPr>
              <w:pStyle w:val="ConsPlusNormal"/>
              <w:jc w:val="left"/>
              <w:outlineLvl w:val="0"/>
              <w:rPr>
                <w:rFonts w:ascii="PT Astra Serif" w:hAnsi="PT Astra Serif" w:cs="PT Astra Serif"/>
              </w:rPr>
            </w:pPr>
            <w:r>
              <w:rPr>
                <w:rFonts w:ascii="PT Astra Serif" w:eastAsia="Lucida Sans Unicode" w:hAnsi="PT Astra Serif" w:cs="PT Astra Serif"/>
                <w:bCs/>
                <w:sz w:val="26"/>
                <w:szCs w:val="26"/>
              </w:rPr>
              <w:t>от 27 ноября 2025</w:t>
            </w:r>
            <w:r w:rsidR="005F02E8" w:rsidRPr="00356248">
              <w:rPr>
                <w:rFonts w:ascii="PT Astra Serif" w:eastAsia="Lucida Sans Unicode" w:hAnsi="PT Astra Serif" w:cs="PT Astra Serif"/>
                <w:bCs/>
                <w:sz w:val="26"/>
                <w:szCs w:val="26"/>
              </w:rPr>
              <w:t xml:space="preserve"> г. № </w:t>
            </w:r>
            <w:r>
              <w:rPr>
                <w:rFonts w:ascii="PT Astra Serif" w:eastAsia="Lucida Sans Unicode" w:hAnsi="PT Astra Serif" w:cs="PT Astra Serif"/>
                <w:bCs/>
                <w:sz w:val="26"/>
                <w:szCs w:val="26"/>
              </w:rPr>
              <w:t>40/227</w:t>
            </w:r>
          </w:p>
        </w:tc>
      </w:tr>
    </w:tbl>
    <w:p w:rsidR="00067C94" w:rsidRPr="00356248" w:rsidRDefault="00067C94">
      <w:pPr>
        <w:pStyle w:val="ConsPlusNormal"/>
        <w:jc w:val="right"/>
        <w:outlineLvl w:val="0"/>
        <w:rPr>
          <w:rFonts w:ascii="PT Astra Serif" w:hAnsi="PT Astra Serif" w:cs="PT Astra Serif"/>
          <w:szCs w:val="24"/>
        </w:rPr>
      </w:pPr>
    </w:p>
    <w:p w:rsidR="00067C94" w:rsidRPr="00356248" w:rsidRDefault="005F02E8">
      <w:pPr>
        <w:pStyle w:val="ConsPlusNormal"/>
        <w:jc w:val="right"/>
        <w:rPr>
          <w:rFonts w:ascii="PT Astra Serif" w:hAnsi="PT Astra Serif" w:cs="PT Astra Serif"/>
        </w:rPr>
      </w:pPr>
      <w:r w:rsidRPr="00356248">
        <w:rPr>
          <w:rFonts w:ascii="PT Astra Serif" w:hAnsi="PT Astra Serif" w:cs="PT Astra Serif"/>
        </w:rPr>
        <w:t>Форма</w:t>
      </w:r>
    </w:p>
    <w:tbl>
      <w:tblPr>
        <w:tblW w:w="10380" w:type="dxa"/>
        <w:tblInd w:w="-147" w:type="dxa"/>
        <w:tblLook w:val="04A0" w:firstRow="1" w:lastRow="0" w:firstColumn="1" w:lastColumn="0" w:noHBand="0" w:noVBand="1"/>
      </w:tblPr>
      <w:tblGrid>
        <w:gridCol w:w="10380"/>
      </w:tblGrid>
      <w:tr w:rsidR="00067C94" w:rsidRPr="00356248">
        <w:tc>
          <w:tcPr>
            <w:tcW w:w="10380" w:type="dxa"/>
            <w:tcBorders>
              <w:top w:val="single" w:sz="4" w:space="0" w:color="000000"/>
              <w:left w:val="single" w:sz="4" w:space="0" w:color="000000"/>
              <w:bottom w:val="single" w:sz="4" w:space="0" w:color="000000"/>
              <w:right w:val="single" w:sz="4" w:space="0" w:color="000000"/>
            </w:tcBorders>
            <w:tcMar>
              <w:top w:w="102" w:type="dxa"/>
              <w:left w:w="267" w:type="dxa"/>
              <w:bottom w:w="102" w:type="dxa"/>
              <w:right w:w="62" w:type="dxa"/>
            </w:tcMar>
            <w:vAlign w:val="center"/>
          </w:tcPr>
          <w:p w:rsidR="00067C94" w:rsidRPr="00356248" w:rsidRDefault="005F02E8">
            <w:pPr>
              <w:pStyle w:val="ConsPlusNormal"/>
              <w:tabs>
                <w:tab w:val="left" w:pos="-261"/>
              </w:tabs>
              <w:jc w:val="both"/>
              <w:rPr>
                <w:rFonts w:ascii="PT Astra Serif" w:hAnsi="PT Astra Serif" w:cs="PT Astra Serif"/>
              </w:rPr>
            </w:pPr>
            <w:r w:rsidRPr="00356248">
              <w:rPr>
                <w:rFonts w:ascii="PT Astra Serif" w:hAnsi="PT Astra Serif" w:cs="PT Astra Serif"/>
              </w:rPr>
              <w:t xml:space="preserve"> 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(наименование органа муниципального земельного контроля)</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rPr>
      </w:pPr>
      <w:proofErr w:type="gramStart"/>
      <w:r w:rsidRPr="00356248">
        <w:rPr>
          <w:rFonts w:ascii="PT Astra Serif" w:hAnsi="PT Astra Serif" w:cs="PT Astra Serif"/>
          <w:sz w:val="24"/>
          <w:szCs w:val="24"/>
        </w:rPr>
        <w:t>(адрес органа муниципального земельного контроля, номер телефона,</w:t>
      </w:r>
      <w:proofErr w:type="gramEnd"/>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адрес электронной почты (при наличии)</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Протокол</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инструментального обследования </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при осуществлении муниципального земельного контроля </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на землях сельскохозяйственного назначения, оборот которых</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регулируется Федеральным законом «Об обороте земель</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сельскохозяйственного назначения»</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__________                                                                                     "__" __________ 20__ г.</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 (место составления протокола)</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На основании решения _________________ от "__" __________ 20__ № 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должностными лицами 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1. 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2. 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rPr>
        <w:t xml:space="preserve">        </w:t>
      </w:r>
      <w:proofErr w:type="gramStart"/>
      <w:r w:rsidRPr="00356248">
        <w:rPr>
          <w:rFonts w:ascii="PT Astra Serif" w:hAnsi="PT Astra Serif" w:cs="PT Astra Serif"/>
          <w:sz w:val="24"/>
          <w:szCs w:val="24"/>
        </w:rPr>
        <w:t>(</w:t>
      </w:r>
      <w:r w:rsidRPr="00356248">
        <w:rPr>
          <w:rFonts w:ascii="PT Astra Serif" w:hAnsi="PT Astra Serif" w:cs="PT Astra Serif"/>
          <w:sz w:val="24"/>
          <w:szCs w:val="24"/>
          <w:vertAlign w:val="superscript"/>
        </w:rPr>
        <w:t>должность лица, фамилия, имя, отчество (последнее - при наличии)</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с  __ часов (часа) __ минут (минуты) </w:t>
      </w:r>
      <w:proofErr w:type="gramStart"/>
      <w:r w:rsidRPr="00356248">
        <w:rPr>
          <w:rFonts w:ascii="PT Astra Serif" w:hAnsi="PT Astra Serif" w:cs="PT Astra Serif"/>
          <w:sz w:val="24"/>
          <w:szCs w:val="24"/>
        </w:rPr>
        <w:t>по</w:t>
      </w:r>
      <w:proofErr w:type="gramEnd"/>
      <w:r w:rsidRPr="00356248">
        <w:rPr>
          <w:rFonts w:ascii="PT Astra Serif" w:hAnsi="PT Astra Serif" w:cs="PT Astra Serif"/>
          <w:sz w:val="24"/>
          <w:szCs w:val="24"/>
        </w:rPr>
        <w:t xml:space="preserve"> __ </w:t>
      </w:r>
      <w:proofErr w:type="gramStart"/>
      <w:r w:rsidRPr="00356248">
        <w:rPr>
          <w:rFonts w:ascii="PT Astra Serif" w:hAnsi="PT Astra Serif" w:cs="PT Astra Serif"/>
          <w:sz w:val="24"/>
          <w:szCs w:val="24"/>
        </w:rPr>
        <w:t>часов</w:t>
      </w:r>
      <w:proofErr w:type="gramEnd"/>
      <w:r w:rsidRPr="00356248">
        <w:rPr>
          <w:rFonts w:ascii="PT Astra Serif" w:hAnsi="PT Astra Serif" w:cs="PT Astra Serif"/>
          <w:sz w:val="24"/>
          <w:szCs w:val="24"/>
        </w:rPr>
        <w:t xml:space="preserve"> (часа) __ минут (минуты) в соответствии со статьей 82 Федерального закона от 31 июля 2020 г. № 248-ФЗ «О государственном контроле (надзоре) и муниципальном контроле в Российской Федерации» и в присутствии следующих лиц:</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1. 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2. ____________________________________________________________________</w:t>
      </w:r>
    </w:p>
    <w:p w:rsidR="00067C94" w:rsidRPr="00356248" w:rsidRDefault="005F02E8">
      <w:pPr>
        <w:pStyle w:val="af2"/>
        <w:jc w:val="center"/>
        <w:rPr>
          <w:rFonts w:ascii="PT Astra Serif" w:hAnsi="PT Astra Serif" w:cs="PT Astra Serif"/>
          <w:sz w:val="16"/>
          <w:szCs w:val="16"/>
        </w:rPr>
      </w:pPr>
      <w:r w:rsidRPr="00356248">
        <w:rPr>
          <w:rFonts w:ascii="PT Astra Serif" w:hAnsi="PT Astra Serif" w:cs="PT Astra Serif"/>
        </w:rPr>
        <w:t xml:space="preserve">               </w:t>
      </w:r>
      <w:r w:rsidRPr="00356248">
        <w:rPr>
          <w:rFonts w:ascii="PT Astra Serif" w:hAnsi="PT Astra Serif" w:cs="PT Astra Serif"/>
          <w:sz w:val="16"/>
          <w:szCs w:val="16"/>
        </w:rPr>
        <w:t xml:space="preserve"> </w:t>
      </w:r>
      <w:proofErr w:type="gramStart"/>
      <w:r w:rsidRPr="00356248">
        <w:rPr>
          <w:rFonts w:ascii="PT Astra Serif" w:hAnsi="PT Astra Serif" w:cs="PT Astra Serif"/>
          <w:sz w:val="16"/>
          <w:szCs w:val="16"/>
        </w:rPr>
        <w:t>(фамилия, имя, отчество (последнее - при наличии)  физического лица, индивидуального предпринимателя; фамилия, имя, отчество (последнее - при наличии) руководителя юридического лица, уполномоченного представителя, реквизиты документа, подтверждающего полномочия представителя) при осуществлении  муниципального земельного  контроля:</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(вид контрольного (надзорного) мероприятия) </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проведено обследование территорий:</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af2"/>
        <w:jc w:val="center"/>
        <w:rPr>
          <w:rFonts w:ascii="PT Astra Serif" w:hAnsi="PT Astra Serif" w:cs="PT Astra Serif"/>
        </w:rPr>
      </w:pPr>
      <w:r w:rsidRPr="00356248">
        <w:rPr>
          <w:rFonts w:ascii="PT Astra Serif" w:hAnsi="PT Astra Serif" w:cs="PT Astra Serif"/>
        </w:rPr>
        <w:t xml:space="preserve">  </w:t>
      </w:r>
      <w:r w:rsidRPr="00356248">
        <w:rPr>
          <w:rFonts w:ascii="PT Astra Serif" w:hAnsi="PT Astra Serif" w:cs="PT Astra Serif"/>
          <w:sz w:val="16"/>
          <w:szCs w:val="16"/>
        </w:rPr>
        <w:t xml:space="preserve">  </w:t>
      </w:r>
      <w:proofErr w:type="gramStart"/>
      <w:r w:rsidRPr="00356248">
        <w:rPr>
          <w:rFonts w:ascii="PT Astra Serif" w:hAnsi="PT Astra Serif" w:cs="PT Astra Serif"/>
          <w:sz w:val="16"/>
          <w:szCs w:val="16"/>
        </w:rPr>
        <w:t>(полное и (или) сокращенное (при наличии) наименование юридического лица; фамилия, имя, отчество (последнее - при наличии) индивидуального  предпринимателя; фамилия, имя, отчество (последнее - при наличии) руководителя юридического лица, уполномоченного представителя, реквизиты документа, подтверждающего полномочия представителя, ИНН)</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по адресу: __________________________________________________________________________ с использованием технических средств: 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(наименование и модель технических средств фотосъемки, аудио- и видеозаписи)</w:t>
      </w:r>
    </w:p>
    <w:p w:rsidR="00067C94" w:rsidRPr="00356248" w:rsidRDefault="00067C94">
      <w:pPr>
        <w:pStyle w:val="ConsPlusNonformat"/>
        <w:jc w:val="both"/>
        <w:rPr>
          <w:rFonts w:ascii="PT Astra Serif" w:hAnsi="PT Astra Serif" w:cs="PT Astra Serif"/>
          <w:sz w:val="24"/>
          <w:szCs w:val="24"/>
        </w:rPr>
      </w:pP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lastRenderedPageBreak/>
        <w:t>Перечень осмотренных территорий:</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(перечень земельных участков, кадастровые номера, местоположение и иные сведения, имеющие значение для контрольного (надзорного) мероприятия)</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Присутствующим лицам  разъяснены  их  права и обязанности, предусмотренные</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законодательством Российской Федерации. </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Сведения о методиках инструментального обследования: ______________________</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Нормируемое значение показателей, подлежащих контролю при проведении инструментального обследования: ___________________________________________</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Сведения об использовании информационных систем и программных средств: </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 результате инструментального обследования установлено:</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Заявления, замечания, ходатайства, поступившие во время инструментального обследования:</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К протоколу прилагаются:</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Подписи: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должностных лиц       _______________   ___________________________________</w:t>
      </w:r>
    </w:p>
    <w:p w:rsidR="00067C94" w:rsidRPr="00356248" w:rsidRDefault="005F02E8">
      <w:pPr>
        <w:pStyle w:val="ConsPlusNonformat"/>
        <w:ind w:left="1418" w:firstLine="709"/>
        <w:jc w:val="both"/>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(подпись)                                               (расшифровка подписи)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_______________   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w:t>
      </w:r>
      <w:r w:rsidRPr="00356248">
        <w:rPr>
          <w:rFonts w:ascii="PT Astra Serif" w:hAnsi="PT Astra Serif" w:cs="PT Astra Serif"/>
          <w:sz w:val="22"/>
          <w:szCs w:val="22"/>
          <w:vertAlign w:val="superscript"/>
        </w:rPr>
        <w:t>(подпись)                                                        (расшифровка подписи)</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лиц,</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присутствовавших</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при осмотре           ________________   ___________________________________</w:t>
      </w:r>
    </w:p>
    <w:p w:rsidR="00067C94" w:rsidRPr="00356248" w:rsidRDefault="005F02E8">
      <w:pPr>
        <w:pStyle w:val="ConsPlusNonformat"/>
        <w:ind w:left="1418" w:firstLine="709"/>
        <w:jc w:val="both"/>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(подпись)                                               (расшифровка подписи)</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_______________   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                                                </w:t>
      </w:r>
      <w:r w:rsidRPr="00356248">
        <w:rPr>
          <w:rFonts w:ascii="PT Astra Serif" w:hAnsi="PT Astra Serif" w:cs="PT Astra Serif"/>
          <w:sz w:val="22"/>
          <w:szCs w:val="22"/>
          <w:vertAlign w:val="superscript"/>
        </w:rPr>
        <w:t>(подпись)                                                        (расшифровка подписи)</w:t>
      </w:r>
    </w:p>
    <w:p w:rsidR="00067C94" w:rsidRPr="00356248" w:rsidRDefault="00067C94">
      <w:pPr>
        <w:pStyle w:val="ConsPlusNonformat"/>
        <w:jc w:val="both"/>
        <w:rPr>
          <w:rFonts w:ascii="PT Astra Serif" w:hAnsi="PT Astra Serif" w:cs="PT Astra Serif"/>
          <w:sz w:val="24"/>
          <w:szCs w:val="24"/>
        </w:rPr>
      </w:pP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В случае  отказа  контролируемым лицом от подписания протокола должностным</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лицом делается надпись «отказ от подписания».</w:t>
      </w:r>
    </w:p>
    <w:p w:rsidR="00067C94" w:rsidRPr="00356248" w:rsidRDefault="00067C94">
      <w:pPr>
        <w:pStyle w:val="ConsPlusNonformat"/>
        <w:jc w:val="center"/>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Экземпляр протокола получил:</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 __________ 20__ г.       __________________________________________________________</w:t>
      </w:r>
    </w:p>
    <w:p w:rsidR="00067C94" w:rsidRPr="00356248" w:rsidRDefault="005F02E8">
      <w:pPr>
        <w:pStyle w:val="af2"/>
        <w:rPr>
          <w:rFonts w:ascii="PT Astra Serif" w:hAnsi="PT Astra Serif" w:cs="PT Astra Serif"/>
          <w:sz w:val="16"/>
          <w:szCs w:val="16"/>
        </w:rPr>
      </w:pPr>
      <w:r w:rsidRPr="00356248">
        <w:rPr>
          <w:rFonts w:ascii="PT Astra Serif" w:hAnsi="PT Astra Serif" w:cs="PT Astra Serif"/>
        </w:rPr>
        <w:t xml:space="preserve">                          </w:t>
      </w:r>
      <w:r w:rsidRPr="00356248">
        <w:rPr>
          <w:rFonts w:ascii="PT Astra Serif" w:hAnsi="PT Astra Serif" w:cs="PT Astra Serif"/>
        </w:rPr>
        <w:tab/>
        <w:t xml:space="preserve">  </w:t>
      </w:r>
      <w:r w:rsidRPr="00356248">
        <w:rPr>
          <w:rFonts w:ascii="PT Astra Serif" w:hAnsi="PT Astra Serif" w:cs="PT Astra Serif"/>
          <w:sz w:val="16"/>
          <w:szCs w:val="16"/>
        </w:rPr>
        <w:t xml:space="preserve">                                                         (подпись, фамилия, имя, отчество (последнее - при наличии) контролируемого   лица либо                        </w:t>
      </w:r>
      <w:r w:rsidRPr="00356248">
        <w:rPr>
          <w:rFonts w:ascii="PT Astra Serif" w:hAnsi="PT Astra Serif" w:cs="PT Astra Serif"/>
          <w:sz w:val="16"/>
          <w:szCs w:val="16"/>
        </w:rPr>
        <w:tab/>
      </w:r>
      <w:r w:rsidRPr="00356248">
        <w:rPr>
          <w:rFonts w:ascii="PT Astra Serif" w:hAnsi="PT Astra Serif" w:cs="PT Astra Serif"/>
          <w:sz w:val="16"/>
          <w:szCs w:val="16"/>
        </w:rPr>
        <w:tab/>
        <w:t xml:space="preserve">                                                                       уполномоченного представителя)</w:t>
      </w:r>
    </w:p>
    <w:p w:rsidR="00067C94" w:rsidRPr="00356248" w:rsidRDefault="00067C94">
      <w:pPr>
        <w:pStyle w:val="ConsPlusNormal"/>
        <w:jc w:val="center"/>
        <w:rPr>
          <w:rFonts w:ascii="PT Astra Serif" w:hAnsi="PT Astra Serif" w:cs="PT Astra Serif"/>
          <w:szCs w:val="24"/>
        </w:rPr>
      </w:pPr>
    </w:p>
    <w:p w:rsidR="00067C94" w:rsidRDefault="00067C94">
      <w:pPr>
        <w:pStyle w:val="ConsPlusNormal"/>
        <w:jc w:val="both"/>
        <w:rPr>
          <w:rFonts w:ascii="PT Astra Serif" w:hAnsi="PT Astra Serif" w:cs="PT Astra Serif"/>
        </w:rPr>
      </w:pPr>
    </w:p>
    <w:p w:rsidR="00CD489C" w:rsidRPr="00356248" w:rsidRDefault="00CD489C">
      <w:pPr>
        <w:pStyle w:val="ConsPlusNormal"/>
        <w:jc w:val="both"/>
        <w:rPr>
          <w:rFonts w:ascii="PT Astra Serif" w:hAnsi="PT Astra Serif" w:cs="PT Astra Serif"/>
        </w:rPr>
      </w:pPr>
      <w:bookmarkStart w:id="7" w:name="_GoBack"/>
      <w:bookmarkEnd w:id="7"/>
    </w:p>
    <w:p w:rsidR="00067C94" w:rsidRPr="00356248" w:rsidRDefault="00067C94">
      <w:pPr>
        <w:pStyle w:val="ConsPlusNormal"/>
        <w:jc w:val="both"/>
        <w:rPr>
          <w:rFonts w:ascii="PT Astra Serif" w:hAnsi="PT Astra Serif" w:cs="PT Astra Serif"/>
        </w:rPr>
      </w:pPr>
    </w:p>
    <w:p w:rsidR="00067C94" w:rsidRPr="00356248" w:rsidRDefault="00067C94">
      <w:pPr>
        <w:pStyle w:val="ConsPlusNormal"/>
        <w:jc w:val="both"/>
        <w:rPr>
          <w:rFonts w:ascii="PT Astra Serif" w:hAnsi="PT Astra Serif" w:cs="PT Astra Serif"/>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3880"/>
      </w:tblGrid>
      <w:tr w:rsidR="00067C94" w:rsidRPr="00356248">
        <w:tc>
          <w:tcPr>
            <w:tcW w:w="6400" w:type="dxa"/>
          </w:tcPr>
          <w:p w:rsidR="00067C94" w:rsidRPr="00356248" w:rsidRDefault="00067C94">
            <w:pPr>
              <w:pStyle w:val="ConsPlusNormal"/>
              <w:jc w:val="right"/>
              <w:outlineLvl w:val="0"/>
              <w:rPr>
                <w:rFonts w:ascii="PT Astra Serif" w:hAnsi="PT Astra Serif" w:cs="PT Astra Serif"/>
              </w:rPr>
            </w:pPr>
          </w:p>
        </w:tc>
        <w:tc>
          <w:tcPr>
            <w:tcW w:w="3880" w:type="dxa"/>
          </w:tcPr>
          <w:p w:rsidR="00067C94" w:rsidRPr="00356248" w:rsidRDefault="005F02E8">
            <w:pPr>
              <w:pStyle w:val="ConsPlusNormal"/>
              <w:jc w:val="left"/>
              <w:outlineLvl w:val="0"/>
              <w:rPr>
                <w:rFonts w:ascii="PT Astra Serif" w:eastAsia="Lucida Sans Unicode" w:hAnsi="PT Astra Serif" w:cs="PT Astra Serif"/>
                <w:bCs/>
                <w:sz w:val="26"/>
                <w:szCs w:val="26"/>
              </w:rPr>
            </w:pPr>
            <w:r w:rsidRPr="00356248">
              <w:rPr>
                <w:rFonts w:ascii="PT Astra Serif" w:eastAsia="Lucida Sans Unicode" w:hAnsi="PT Astra Serif" w:cs="PT Astra Serif"/>
                <w:bCs/>
                <w:sz w:val="26"/>
                <w:szCs w:val="26"/>
              </w:rPr>
              <w:t xml:space="preserve">Приложение № 6                                             к решению районного Собрания Духовницкого муниципального района Саратовской области                </w:t>
            </w:r>
          </w:p>
          <w:p w:rsidR="00067C94" w:rsidRPr="00356248" w:rsidRDefault="005F02E8" w:rsidP="00803A3E">
            <w:pPr>
              <w:pStyle w:val="ConsPlusNormal"/>
              <w:jc w:val="left"/>
              <w:outlineLvl w:val="0"/>
              <w:rPr>
                <w:rFonts w:ascii="PT Astra Serif" w:hAnsi="PT Astra Serif" w:cs="PT Astra Serif"/>
              </w:rPr>
            </w:pPr>
            <w:r w:rsidRPr="00356248">
              <w:rPr>
                <w:rFonts w:ascii="PT Astra Serif" w:eastAsia="Lucida Sans Unicode" w:hAnsi="PT Astra Serif" w:cs="PT Astra Serif"/>
                <w:bCs/>
                <w:sz w:val="26"/>
                <w:szCs w:val="26"/>
              </w:rPr>
              <w:t>от 27 ноября 202</w:t>
            </w:r>
            <w:r w:rsidR="00803A3E">
              <w:rPr>
                <w:rFonts w:ascii="PT Astra Serif" w:eastAsia="Lucida Sans Unicode" w:hAnsi="PT Astra Serif" w:cs="PT Astra Serif"/>
                <w:bCs/>
                <w:sz w:val="26"/>
                <w:szCs w:val="26"/>
              </w:rPr>
              <w:t>5</w:t>
            </w:r>
            <w:r w:rsidRPr="00356248">
              <w:rPr>
                <w:rFonts w:ascii="PT Astra Serif" w:eastAsia="Lucida Sans Unicode" w:hAnsi="PT Astra Serif" w:cs="PT Astra Serif"/>
                <w:bCs/>
                <w:sz w:val="26"/>
                <w:szCs w:val="26"/>
              </w:rPr>
              <w:t xml:space="preserve"> г. № </w:t>
            </w:r>
            <w:r w:rsidR="00803A3E">
              <w:rPr>
                <w:rFonts w:ascii="PT Astra Serif" w:eastAsia="Lucida Sans Unicode" w:hAnsi="PT Astra Serif" w:cs="PT Astra Serif"/>
                <w:bCs/>
                <w:sz w:val="26"/>
                <w:szCs w:val="26"/>
              </w:rPr>
              <w:t>40/227</w:t>
            </w:r>
          </w:p>
        </w:tc>
      </w:tr>
    </w:tbl>
    <w:p w:rsidR="00067C94" w:rsidRPr="00356248" w:rsidRDefault="00067C94">
      <w:pPr>
        <w:pStyle w:val="ConsPlusNormal"/>
        <w:jc w:val="both"/>
        <w:rPr>
          <w:rFonts w:ascii="PT Astra Serif" w:hAnsi="PT Astra Serif" w:cs="PT Astra Serif"/>
        </w:rPr>
      </w:pPr>
    </w:p>
    <w:p w:rsidR="00067C94" w:rsidRPr="00356248" w:rsidRDefault="005F02E8">
      <w:pPr>
        <w:pStyle w:val="ConsPlusNormal"/>
        <w:jc w:val="right"/>
        <w:rPr>
          <w:rFonts w:ascii="PT Astra Serif" w:hAnsi="PT Astra Serif" w:cs="PT Astra Serif"/>
        </w:rPr>
      </w:pPr>
      <w:r w:rsidRPr="00356248">
        <w:rPr>
          <w:rFonts w:ascii="PT Astra Serif" w:hAnsi="PT Astra Serif" w:cs="PT Astra Serif"/>
        </w:rPr>
        <w:t>Форма</w:t>
      </w:r>
    </w:p>
    <w:tbl>
      <w:tblPr>
        <w:tblW w:w="10125" w:type="dxa"/>
        <w:tblInd w:w="-147" w:type="dxa"/>
        <w:tblLook w:val="04A0" w:firstRow="1" w:lastRow="0" w:firstColumn="1" w:lastColumn="0" w:noHBand="0" w:noVBand="1"/>
      </w:tblPr>
      <w:tblGrid>
        <w:gridCol w:w="10125"/>
      </w:tblGrid>
      <w:tr w:rsidR="00067C94" w:rsidRPr="00356248">
        <w:tc>
          <w:tcPr>
            <w:tcW w:w="101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67C94" w:rsidRPr="00356248" w:rsidRDefault="005F02E8">
            <w:pPr>
              <w:pStyle w:val="ConsPlusNormal"/>
              <w:jc w:val="both"/>
              <w:rPr>
                <w:rFonts w:ascii="PT Astra Serif" w:hAnsi="PT Astra Serif" w:cs="PT Astra Serif"/>
              </w:rPr>
            </w:pPr>
            <w:r w:rsidRPr="00356248">
              <w:rPr>
                <w:rFonts w:ascii="PT Astra Serif" w:hAnsi="PT Astra Serif" w:cs="PT Astra Serif"/>
              </w:rPr>
              <w:t xml:space="preserve"> 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67C94" w:rsidRPr="00356248" w:rsidRDefault="00067C94">
      <w:pPr>
        <w:pStyle w:val="ConsPlusNormal"/>
        <w:jc w:val="right"/>
        <w:rPr>
          <w:rFonts w:ascii="PT Astra Serif" w:hAnsi="PT Astra Serif" w:cs="PT Astra Serif"/>
        </w:rPr>
      </w:pP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___________________________________________________________________________</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(наименование органа муниципального земельного контроля)</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___________________________________________________________________________</w:t>
      </w:r>
    </w:p>
    <w:p w:rsidR="00067C94" w:rsidRPr="00356248" w:rsidRDefault="005F02E8">
      <w:pPr>
        <w:pStyle w:val="ConsPlusNormal"/>
        <w:jc w:val="center"/>
        <w:rPr>
          <w:rFonts w:ascii="PT Astra Serif" w:hAnsi="PT Astra Serif" w:cs="PT Astra Serif"/>
        </w:rPr>
      </w:pPr>
      <w:proofErr w:type="gramStart"/>
      <w:r w:rsidRPr="00356248">
        <w:rPr>
          <w:rFonts w:ascii="PT Astra Serif" w:hAnsi="PT Astra Serif" w:cs="PT Astra Serif"/>
        </w:rPr>
        <w:t>(адрес органа муниципального земельного контроля, номер телефона,</w:t>
      </w:r>
      <w:proofErr w:type="gramEnd"/>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адрес электронной почты (при наличии))</w:t>
      </w:r>
    </w:p>
    <w:p w:rsidR="00067C94" w:rsidRPr="00356248" w:rsidRDefault="00067C94">
      <w:pPr>
        <w:pStyle w:val="ConsPlusNormal"/>
        <w:jc w:val="center"/>
        <w:rPr>
          <w:rFonts w:ascii="PT Astra Serif" w:hAnsi="PT Astra Serif" w:cs="PT Astra Serif"/>
        </w:rPr>
      </w:pP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План-схема нарушенных земель,</w:t>
      </w:r>
    </w:p>
    <w:p w:rsidR="00067C94" w:rsidRPr="00356248" w:rsidRDefault="005F02E8">
      <w:pPr>
        <w:pStyle w:val="ConsPlusNormal"/>
        <w:jc w:val="center"/>
        <w:rPr>
          <w:rFonts w:ascii="PT Astra Serif" w:hAnsi="PT Astra Serif" w:cs="PT Astra Serif"/>
        </w:rPr>
      </w:pPr>
      <w:proofErr w:type="gramStart"/>
      <w:r w:rsidRPr="00356248">
        <w:rPr>
          <w:rFonts w:ascii="PT Astra Serif" w:hAnsi="PT Astra Serif" w:cs="PT Astra Serif"/>
        </w:rPr>
        <w:t>выявленных</w:t>
      </w:r>
      <w:proofErr w:type="gramEnd"/>
      <w:r w:rsidRPr="00356248">
        <w:rPr>
          <w:rFonts w:ascii="PT Astra Serif" w:hAnsi="PT Astra Serif" w:cs="PT Astra Serif"/>
        </w:rPr>
        <w:t xml:space="preserve"> при осуществлении муниципального земельного контроля </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на землях сельскохозяйственного назначения, оборот которых</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регулируется Федеральным законом «Об обороте земель</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сельскохозяйственного назначения»</w:t>
      </w:r>
    </w:p>
    <w:p w:rsidR="00067C94" w:rsidRPr="00356248" w:rsidRDefault="00067C94">
      <w:pPr>
        <w:pStyle w:val="ConsPlusNormal"/>
        <w:jc w:val="center"/>
        <w:rPr>
          <w:rFonts w:ascii="PT Astra Serif" w:hAnsi="PT Astra Serif" w:cs="PT Astra Serif"/>
        </w:rPr>
      </w:pP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К протоколу осмотра/инструментального обследования № _________  от   "__" __________ 20__ г.</w:t>
      </w:r>
    </w:p>
    <w:p w:rsidR="00067C94" w:rsidRPr="00356248" w:rsidRDefault="00067C94">
      <w:pPr>
        <w:pStyle w:val="ConsPlusNormal"/>
        <w:jc w:val="center"/>
        <w:rPr>
          <w:rFonts w:ascii="PT Astra Serif" w:hAnsi="PT Astra Serif" w:cs="PT Astra Serif"/>
        </w:rPr>
      </w:pP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___________________________________________________________________________</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 xml:space="preserve">(место составления протокола) </w:t>
      </w:r>
    </w:p>
    <w:p w:rsidR="00067C94" w:rsidRPr="00356248" w:rsidRDefault="00067C94">
      <w:pPr>
        <w:pStyle w:val="ConsPlusNormal"/>
        <w:jc w:val="center"/>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Место для плана-схемы 1</w:t>
            </w:r>
          </w:p>
        </w:tc>
      </w:tr>
    </w:tbl>
    <w:p w:rsidR="00067C94" w:rsidRPr="00356248" w:rsidRDefault="00067C94">
      <w:pPr>
        <w:pStyle w:val="ConsPlusNormal"/>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Место для плана-схемы 2</w:t>
            </w:r>
          </w:p>
        </w:tc>
      </w:tr>
    </w:tbl>
    <w:p w:rsidR="00067C94" w:rsidRPr="00356248" w:rsidRDefault="00067C94">
      <w:pPr>
        <w:pStyle w:val="ConsPlusNormal"/>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Место для плана-схемы 3</w:t>
            </w:r>
          </w:p>
        </w:tc>
      </w:tr>
    </w:tbl>
    <w:p w:rsidR="00067C94" w:rsidRPr="00356248" w:rsidRDefault="00067C94">
      <w:pPr>
        <w:pStyle w:val="ConsPlusNormal"/>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Место для плана-схемы 4</w:t>
            </w:r>
          </w:p>
        </w:tc>
      </w:tr>
    </w:tbl>
    <w:p w:rsidR="00067C94" w:rsidRPr="00356248" w:rsidRDefault="00067C94">
      <w:pPr>
        <w:pStyle w:val="ConsPlusNormal"/>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 xml:space="preserve">Место для плана-схемы </w:t>
            </w:r>
            <w:r w:rsidRPr="00356248">
              <w:rPr>
                <w:rFonts w:ascii="PT Astra Serif" w:hAnsi="PT Astra Serif" w:cs="PT Astra Serif"/>
                <w:lang w:val="en-US"/>
              </w:rPr>
              <w:t>5</w:t>
            </w:r>
          </w:p>
        </w:tc>
      </w:tr>
    </w:tbl>
    <w:p w:rsidR="00067C94" w:rsidRPr="00356248" w:rsidRDefault="00067C94">
      <w:pPr>
        <w:pStyle w:val="ConsPlusNormal"/>
        <w:rPr>
          <w:rFonts w:ascii="PT Astra Serif" w:hAnsi="PT Astra Serif" w:cs="PT Astra Serif"/>
        </w:rPr>
      </w:pPr>
    </w:p>
    <w:p w:rsidR="00067C94" w:rsidRPr="00356248" w:rsidRDefault="00067C94">
      <w:pPr>
        <w:pStyle w:val="ConsPlusNormal"/>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3880"/>
      </w:tblGrid>
      <w:tr w:rsidR="00067C94" w:rsidRPr="00356248">
        <w:tc>
          <w:tcPr>
            <w:tcW w:w="6400" w:type="dxa"/>
          </w:tcPr>
          <w:p w:rsidR="00067C94" w:rsidRPr="00356248" w:rsidRDefault="00067C94">
            <w:pPr>
              <w:pStyle w:val="ConsPlusNormal"/>
              <w:jc w:val="right"/>
              <w:outlineLvl w:val="0"/>
              <w:rPr>
                <w:rFonts w:ascii="PT Astra Serif" w:hAnsi="PT Astra Serif" w:cs="PT Astra Serif"/>
              </w:rPr>
            </w:pPr>
          </w:p>
        </w:tc>
        <w:tc>
          <w:tcPr>
            <w:tcW w:w="3880" w:type="dxa"/>
          </w:tcPr>
          <w:p w:rsidR="00067C94" w:rsidRPr="00356248" w:rsidRDefault="005F02E8">
            <w:pPr>
              <w:pStyle w:val="ConsPlusNormal"/>
              <w:jc w:val="left"/>
              <w:outlineLvl w:val="0"/>
              <w:rPr>
                <w:rFonts w:ascii="PT Astra Serif" w:eastAsia="Lucida Sans Unicode" w:hAnsi="PT Astra Serif" w:cs="PT Astra Serif"/>
                <w:bCs/>
                <w:sz w:val="26"/>
                <w:szCs w:val="26"/>
              </w:rPr>
            </w:pPr>
            <w:r w:rsidRPr="00356248">
              <w:rPr>
                <w:rFonts w:ascii="PT Astra Serif" w:eastAsia="Lucida Sans Unicode" w:hAnsi="PT Astra Serif" w:cs="PT Astra Serif"/>
                <w:bCs/>
                <w:sz w:val="26"/>
                <w:szCs w:val="26"/>
              </w:rPr>
              <w:t xml:space="preserve">Приложение № 7                                             к решению районного Собрания Духовницкого муниципального района Саратовской области                </w:t>
            </w:r>
          </w:p>
          <w:p w:rsidR="00067C94" w:rsidRPr="00356248" w:rsidRDefault="00803A3E" w:rsidP="00803A3E">
            <w:pPr>
              <w:pStyle w:val="ConsPlusNormal"/>
              <w:jc w:val="left"/>
              <w:outlineLvl w:val="0"/>
              <w:rPr>
                <w:rFonts w:ascii="PT Astra Serif" w:hAnsi="PT Astra Serif" w:cs="PT Astra Serif"/>
              </w:rPr>
            </w:pPr>
            <w:r>
              <w:rPr>
                <w:rFonts w:ascii="PT Astra Serif" w:eastAsia="Lucida Sans Unicode" w:hAnsi="PT Astra Serif" w:cs="PT Astra Serif"/>
                <w:bCs/>
                <w:sz w:val="26"/>
                <w:szCs w:val="26"/>
              </w:rPr>
              <w:t>от 27 ноября 2025</w:t>
            </w:r>
            <w:r w:rsidR="005F02E8" w:rsidRPr="00356248">
              <w:rPr>
                <w:rFonts w:ascii="PT Astra Serif" w:eastAsia="Lucida Sans Unicode" w:hAnsi="PT Astra Serif" w:cs="PT Astra Serif"/>
                <w:bCs/>
                <w:sz w:val="26"/>
                <w:szCs w:val="26"/>
              </w:rPr>
              <w:t xml:space="preserve"> г. № </w:t>
            </w:r>
            <w:r>
              <w:rPr>
                <w:rFonts w:ascii="PT Astra Serif" w:eastAsia="Lucida Sans Unicode" w:hAnsi="PT Astra Serif" w:cs="PT Astra Serif"/>
                <w:bCs/>
                <w:sz w:val="26"/>
                <w:szCs w:val="26"/>
              </w:rPr>
              <w:t>40/227</w:t>
            </w:r>
          </w:p>
        </w:tc>
      </w:tr>
    </w:tbl>
    <w:p w:rsidR="00067C94" w:rsidRPr="00356248" w:rsidRDefault="00067C94">
      <w:pPr>
        <w:pStyle w:val="ConsPlusNormal"/>
        <w:jc w:val="right"/>
        <w:rPr>
          <w:rFonts w:ascii="PT Astra Serif" w:hAnsi="PT Astra Serif" w:cs="PT Astra Serif"/>
        </w:rPr>
      </w:pPr>
    </w:p>
    <w:p w:rsidR="00067C94" w:rsidRPr="00356248" w:rsidRDefault="005F02E8">
      <w:pPr>
        <w:pStyle w:val="ConsPlusNormal"/>
        <w:jc w:val="right"/>
        <w:rPr>
          <w:rFonts w:ascii="PT Astra Serif" w:hAnsi="PT Astra Serif" w:cs="PT Astra Serif"/>
        </w:rPr>
      </w:pPr>
      <w:r w:rsidRPr="00356248">
        <w:rPr>
          <w:rFonts w:ascii="PT Astra Serif" w:hAnsi="PT Astra Serif" w:cs="PT Astra Serif"/>
        </w:rPr>
        <w:t>Форма</w:t>
      </w:r>
    </w:p>
    <w:p w:rsidR="00067C94" w:rsidRPr="00356248" w:rsidRDefault="00067C94">
      <w:pPr>
        <w:pStyle w:val="ConsPlusNormal"/>
        <w:jc w:val="center"/>
        <w:rPr>
          <w:rFonts w:ascii="PT Astra Serif" w:hAnsi="PT Astra Serif" w:cs="PT Astra Serif"/>
        </w:rPr>
      </w:pPr>
    </w:p>
    <w:p w:rsidR="00067C94" w:rsidRPr="00356248" w:rsidRDefault="005F02E8">
      <w:pPr>
        <w:pStyle w:val="ConsPlusNormal"/>
        <w:jc w:val="center"/>
        <w:rPr>
          <w:rFonts w:ascii="PT Astra Serif" w:hAnsi="PT Astra Serif" w:cs="PT Astra Serif"/>
        </w:rPr>
      </w:pPr>
      <w:proofErr w:type="spellStart"/>
      <w:r w:rsidRPr="00356248">
        <w:rPr>
          <w:rFonts w:ascii="PT Astra Serif" w:hAnsi="PT Astra Serif" w:cs="PT Astra Serif"/>
        </w:rPr>
        <w:t>Фототаблица</w:t>
      </w:r>
      <w:proofErr w:type="spellEnd"/>
      <w:r w:rsidRPr="00356248">
        <w:rPr>
          <w:rFonts w:ascii="PT Astra Serif" w:hAnsi="PT Astra Serif" w:cs="PT Astra Serif"/>
        </w:rPr>
        <w:t xml:space="preserve"> </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 xml:space="preserve">к протоколу инструментального обследования </w:t>
      </w:r>
      <w:proofErr w:type="gramStart"/>
      <w:r w:rsidRPr="00356248">
        <w:rPr>
          <w:rFonts w:ascii="PT Astra Serif" w:hAnsi="PT Astra Serif" w:cs="PT Astra Serif"/>
        </w:rPr>
        <w:t>от</w:t>
      </w:r>
      <w:proofErr w:type="gramEnd"/>
      <w:r w:rsidRPr="00356248">
        <w:rPr>
          <w:rFonts w:ascii="PT Astra Serif" w:hAnsi="PT Astra Serif" w:cs="PT Astra Serif"/>
        </w:rPr>
        <w:t xml:space="preserve"> … </w:t>
      </w:r>
    </w:p>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 xml:space="preserve">земельного участка с кадастровым номером … </w:t>
      </w:r>
    </w:p>
    <w:p w:rsidR="00067C94" w:rsidRPr="00356248" w:rsidRDefault="00067C94">
      <w:pPr>
        <w:pStyle w:val="ConsPlusNormal"/>
        <w:jc w:val="center"/>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Фото 1, дата, время, координаты фотоснимка</w:t>
            </w:r>
          </w:p>
        </w:tc>
      </w:tr>
    </w:tbl>
    <w:p w:rsidR="00067C94" w:rsidRPr="00356248" w:rsidRDefault="00067C94">
      <w:pPr>
        <w:pStyle w:val="ConsPlusNormal"/>
        <w:jc w:val="center"/>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Фото 2, дата, время, координаты фотоснимка</w:t>
            </w:r>
          </w:p>
        </w:tc>
      </w:tr>
    </w:tbl>
    <w:p w:rsidR="00067C94" w:rsidRPr="00356248" w:rsidRDefault="00067C94">
      <w:pPr>
        <w:pStyle w:val="ConsPlusNormal"/>
        <w:jc w:val="center"/>
        <w:rPr>
          <w:rFonts w:ascii="PT Astra Serif" w:hAnsi="PT Astra Serif" w:cs="PT Astra Serif"/>
        </w:rPr>
      </w:pPr>
    </w:p>
    <w:tbl>
      <w:tblPr>
        <w:tblW w:w="9071" w:type="dxa"/>
        <w:tblLook w:val="04A0" w:firstRow="1" w:lastRow="0" w:firstColumn="1" w:lastColumn="0" w:noHBand="0" w:noVBand="1"/>
      </w:tblPr>
      <w:tblGrid>
        <w:gridCol w:w="9071"/>
      </w:tblGrid>
      <w:tr w:rsidR="00067C94" w:rsidRPr="00356248">
        <w:tc>
          <w:tcPr>
            <w:tcW w:w="90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67C94" w:rsidRPr="00356248" w:rsidRDefault="005F02E8">
            <w:pPr>
              <w:pStyle w:val="ConsPlusNormal"/>
              <w:jc w:val="center"/>
              <w:rPr>
                <w:rFonts w:ascii="PT Astra Serif" w:hAnsi="PT Astra Serif" w:cs="PT Astra Serif"/>
              </w:rPr>
            </w:pPr>
            <w:r w:rsidRPr="00356248">
              <w:rPr>
                <w:rFonts w:ascii="PT Astra Serif" w:hAnsi="PT Astra Serif" w:cs="PT Astra Serif"/>
              </w:rPr>
              <w:t>Фото №, дата, время, координаты фотоснимка</w:t>
            </w:r>
          </w:p>
        </w:tc>
      </w:tr>
    </w:tbl>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p w:rsidR="00067C94" w:rsidRPr="00356248" w:rsidRDefault="00067C94">
      <w:pPr>
        <w:pStyle w:val="ConsPlusNormal"/>
        <w:jc w:val="center"/>
        <w:rPr>
          <w:rFonts w:ascii="PT Astra Serif" w:hAnsi="PT Astra Serif" w:cs="PT Astra Serif"/>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3880"/>
      </w:tblGrid>
      <w:tr w:rsidR="00067C94" w:rsidRPr="00356248">
        <w:tc>
          <w:tcPr>
            <w:tcW w:w="6400" w:type="dxa"/>
          </w:tcPr>
          <w:p w:rsidR="00067C94" w:rsidRPr="00356248" w:rsidRDefault="00067C94">
            <w:pPr>
              <w:pStyle w:val="ConsPlusNormal"/>
              <w:jc w:val="right"/>
              <w:outlineLvl w:val="0"/>
              <w:rPr>
                <w:rFonts w:ascii="PT Astra Serif" w:hAnsi="PT Astra Serif" w:cs="PT Astra Serif"/>
              </w:rPr>
            </w:pPr>
          </w:p>
        </w:tc>
        <w:tc>
          <w:tcPr>
            <w:tcW w:w="3880" w:type="dxa"/>
          </w:tcPr>
          <w:p w:rsidR="00067C94" w:rsidRPr="00356248" w:rsidRDefault="005F02E8">
            <w:pPr>
              <w:pStyle w:val="ConsPlusNormal"/>
              <w:jc w:val="left"/>
              <w:outlineLvl w:val="0"/>
              <w:rPr>
                <w:rFonts w:ascii="PT Astra Serif" w:eastAsia="Lucida Sans Unicode" w:hAnsi="PT Astra Serif" w:cs="PT Astra Serif"/>
                <w:bCs/>
                <w:sz w:val="26"/>
                <w:szCs w:val="26"/>
              </w:rPr>
            </w:pPr>
            <w:r w:rsidRPr="00356248">
              <w:rPr>
                <w:rFonts w:ascii="PT Astra Serif" w:eastAsia="Lucida Sans Unicode" w:hAnsi="PT Astra Serif" w:cs="PT Astra Serif"/>
                <w:bCs/>
                <w:sz w:val="26"/>
                <w:szCs w:val="26"/>
              </w:rPr>
              <w:t xml:space="preserve">Приложение № 8                                             к решению районного Собрания Духовницкого муниципального района Саратовской области                </w:t>
            </w:r>
          </w:p>
          <w:p w:rsidR="00067C94" w:rsidRPr="00356248" w:rsidRDefault="00803A3E" w:rsidP="00803A3E">
            <w:pPr>
              <w:pStyle w:val="ConsPlusNormal"/>
              <w:jc w:val="left"/>
              <w:outlineLvl w:val="0"/>
              <w:rPr>
                <w:rFonts w:ascii="PT Astra Serif" w:hAnsi="PT Astra Serif" w:cs="PT Astra Serif"/>
              </w:rPr>
            </w:pPr>
            <w:r>
              <w:rPr>
                <w:rFonts w:ascii="PT Astra Serif" w:eastAsia="Lucida Sans Unicode" w:hAnsi="PT Astra Serif" w:cs="PT Astra Serif"/>
                <w:bCs/>
                <w:sz w:val="26"/>
                <w:szCs w:val="26"/>
              </w:rPr>
              <w:t>от 27 ноября 2025</w:t>
            </w:r>
            <w:r w:rsidR="005F02E8" w:rsidRPr="00356248">
              <w:rPr>
                <w:rFonts w:ascii="PT Astra Serif" w:eastAsia="Lucida Sans Unicode" w:hAnsi="PT Astra Serif" w:cs="PT Astra Serif"/>
                <w:bCs/>
                <w:sz w:val="26"/>
                <w:szCs w:val="26"/>
              </w:rPr>
              <w:t xml:space="preserve"> г. № </w:t>
            </w:r>
            <w:r>
              <w:rPr>
                <w:rFonts w:ascii="PT Astra Serif" w:eastAsia="Lucida Sans Unicode" w:hAnsi="PT Astra Serif" w:cs="PT Astra Serif"/>
                <w:bCs/>
                <w:sz w:val="26"/>
                <w:szCs w:val="26"/>
              </w:rPr>
              <w:t>40/227</w:t>
            </w:r>
          </w:p>
        </w:tc>
      </w:tr>
    </w:tbl>
    <w:p w:rsidR="00067C94" w:rsidRPr="00356248" w:rsidRDefault="00067C94">
      <w:pPr>
        <w:pStyle w:val="ConsPlusNormal"/>
        <w:jc w:val="right"/>
        <w:rPr>
          <w:rFonts w:ascii="PT Astra Serif" w:hAnsi="PT Astra Serif" w:cs="PT Astra Serif"/>
          <w:szCs w:val="24"/>
        </w:rPr>
      </w:pPr>
    </w:p>
    <w:p w:rsidR="00067C94" w:rsidRPr="00356248" w:rsidRDefault="005F02E8">
      <w:pPr>
        <w:pStyle w:val="ConsPlusNormal"/>
        <w:jc w:val="right"/>
        <w:rPr>
          <w:rFonts w:ascii="PT Astra Serif" w:hAnsi="PT Astra Serif" w:cs="PT Astra Serif"/>
          <w:szCs w:val="24"/>
        </w:rPr>
      </w:pPr>
      <w:r w:rsidRPr="00356248">
        <w:rPr>
          <w:rFonts w:ascii="PT Astra Serif" w:hAnsi="PT Astra Serif" w:cs="PT Astra Serif"/>
          <w:szCs w:val="24"/>
        </w:rPr>
        <w:t>Форма</w:t>
      </w:r>
    </w:p>
    <w:tbl>
      <w:tblPr>
        <w:tblW w:w="9923" w:type="dxa"/>
        <w:tblInd w:w="137" w:type="dxa"/>
        <w:tblLook w:val="04A0" w:firstRow="1" w:lastRow="0" w:firstColumn="1" w:lastColumn="0" w:noHBand="0" w:noVBand="1"/>
      </w:tblPr>
      <w:tblGrid>
        <w:gridCol w:w="9923"/>
      </w:tblGrid>
      <w:tr w:rsidR="00067C94" w:rsidRPr="00356248">
        <w:trPr>
          <w:trHeight w:val="733"/>
        </w:trPr>
        <w:tc>
          <w:tcPr>
            <w:tcW w:w="99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67C94" w:rsidRPr="00356248" w:rsidRDefault="005F02E8">
            <w:pPr>
              <w:widowControl w:val="0"/>
              <w:jc w:val="both"/>
              <w:rPr>
                <w:rFonts w:ascii="PT Astra Serif" w:hAnsi="PT Astra Serif" w:cs="PT Astra Serif"/>
                <w:sz w:val="24"/>
                <w:szCs w:val="24"/>
              </w:rPr>
            </w:pPr>
            <w:r w:rsidRPr="00356248">
              <w:rPr>
                <w:rFonts w:ascii="PT Astra Serif" w:hAnsi="PT Astra Serif" w:cs="PT Astra Serif"/>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067C94" w:rsidRPr="00356248" w:rsidRDefault="00067C94">
      <w:pPr>
        <w:ind w:left="137"/>
        <w:rPr>
          <w:rFonts w:ascii="PT Astra Serif" w:hAnsi="PT Astra Serif" w:cs="PT Astra Serif"/>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16"/>
          <w:szCs w:val="16"/>
        </w:rPr>
      </w:pPr>
      <w:r w:rsidRPr="00356248">
        <w:rPr>
          <w:rFonts w:ascii="PT Astra Serif" w:hAnsi="PT Astra Serif" w:cs="PT Astra Serif"/>
          <w:sz w:val="16"/>
          <w:szCs w:val="16"/>
        </w:rPr>
        <w:t>(наименование органа муниципального земельного контроля)</w:t>
      </w:r>
    </w:p>
    <w:p w:rsidR="00067C94" w:rsidRPr="00356248" w:rsidRDefault="00067C94">
      <w:pPr>
        <w:pStyle w:val="ConsPlusNonformat"/>
        <w:jc w:val="center"/>
        <w:rPr>
          <w:rFonts w:ascii="PT Astra Serif" w:hAnsi="PT Astra Serif" w:cs="PT Astra Serif"/>
          <w:sz w:val="16"/>
          <w:szCs w:val="16"/>
        </w:rPr>
      </w:pPr>
    </w:p>
    <w:p w:rsidR="00067C94" w:rsidRPr="00356248" w:rsidRDefault="00067C94">
      <w:pPr>
        <w:pStyle w:val="ConsPlusNonformat"/>
        <w:jc w:val="center"/>
        <w:rPr>
          <w:rFonts w:ascii="PT Astra Serif" w:hAnsi="PT Astra Serif" w:cs="PT Astra Serif"/>
          <w:sz w:val="16"/>
          <w:szCs w:val="16"/>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w:t>
      </w:r>
    </w:p>
    <w:p w:rsidR="00067C94" w:rsidRPr="00356248" w:rsidRDefault="005F02E8">
      <w:pPr>
        <w:pStyle w:val="ConsPlusNonformat"/>
        <w:jc w:val="center"/>
        <w:rPr>
          <w:rFonts w:ascii="PT Astra Serif" w:hAnsi="PT Astra Serif" w:cs="PT Astra Serif"/>
          <w:sz w:val="16"/>
          <w:szCs w:val="16"/>
        </w:rPr>
      </w:pPr>
      <w:proofErr w:type="gramStart"/>
      <w:r w:rsidRPr="00356248">
        <w:rPr>
          <w:rFonts w:ascii="PT Astra Serif" w:hAnsi="PT Astra Serif" w:cs="PT Astra Serif"/>
          <w:sz w:val="16"/>
          <w:szCs w:val="16"/>
        </w:rPr>
        <w:t>(адрес органа муниципального земельного контроля, номер телефона, адрес электронной почты (при наличии)</w:t>
      </w:r>
      <w:proofErr w:type="gramEnd"/>
    </w:p>
    <w:p w:rsidR="00067C94" w:rsidRPr="00356248" w:rsidRDefault="00067C94">
      <w:pPr>
        <w:pStyle w:val="ConsPlusNonformat"/>
        <w:jc w:val="center"/>
        <w:rPr>
          <w:rFonts w:ascii="PT Astra Serif" w:hAnsi="PT Astra Serif" w:cs="PT Astra Serif"/>
          <w:sz w:val="16"/>
          <w:szCs w:val="16"/>
        </w:rPr>
      </w:pPr>
    </w:p>
    <w:p w:rsidR="00067C94" w:rsidRPr="00356248" w:rsidRDefault="00067C94">
      <w:pPr>
        <w:pStyle w:val="ConsPlusNonformat"/>
        <w:jc w:val="center"/>
        <w:rPr>
          <w:rFonts w:ascii="PT Astra Serif" w:hAnsi="PT Astra Serif" w:cs="PT Astra Serif"/>
          <w:sz w:val="16"/>
          <w:szCs w:val="16"/>
        </w:rPr>
      </w:pPr>
    </w:p>
    <w:p w:rsidR="00067C94" w:rsidRPr="00356248" w:rsidRDefault="00067C94">
      <w:pPr>
        <w:pStyle w:val="ConsPlusNonformat"/>
        <w:jc w:val="center"/>
        <w:rPr>
          <w:rFonts w:ascii="PT Astra Serif" w:hAnsi="PT Astra Serif" w:cs="PT Astra Serif"/>
          <w:sz w:val="16"/>
          <w:szCs w:val="16"/>
        </w:rPr>
      </w:pPr>
    </w:p>
    <w:p w:rsidR="00067C94" w:rsidRPr="00356248" w:rsidRDefault="00067C94">
      <w:pPr>
        <w:pStyle w:val="ConsPlusNonformat"/>
        <w:rPr>
          <w:rFonts w:ascii="PT Astra Serif" w:hAnsi="PT Astra Serif" w:cs="PT Astra Serif"/>
          <w:b/>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ПРЕДПИСАНИЕ</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об устранении выявленных нарушений требований </w:t>
      </w:r>
      <w:proofErr w:type="gramStart"/>
      <w:r w:rsidRPr="00356248">
        <w:rPr>
          <w:rFonts w:ascii="PT Astra Serif" w:hAnsi="PT Astra Serif" w:cs="PT Astra Serif"/>
          <w:sz w:val="24"/>
          <w:szCs w:val="24"/>
        </w:rPr>
        <w:t>земельного</w:t>
      </w:r>
      <w:proofErr w:type="gramEnd"/>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законодательства Российской Федерации при осуществлении муниципального земельного контроля на землях сельскохозяйственного назначения, оборот которых регулируется Федеральным законом «Об обороте земель сельскохозяйственного назначения»</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_______</w:t>
      </w:r>
    </w:p>
    <w:p w:rsidR="00067C94" w:rsidRPr="00356248" w:rsidRDefault="00067C94">
      <w:pPr>
        <w:pStyle w:val="ConsPlusNonformat"/>
        <w:jc w:val="center"/>
        <w:rPr>
          <w:rFonts w:ascii="PT Astra Serif" w:hAnsi="PT Astra Serif" w:cs="PT Astra Serif"/>
          <w:sz w:val="24"/>
          <w:szCs w:val="24"/>
        </w:rPr>
      </w:pP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"__"____________20__г.                                                                           _____________________</w:t>
      </w: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rPr>
        <w:t xml:space="preserve">          </w:t>
      </w:r>
      <w:r w:rsidRPr="00356248">
        <w:rPr>
          <w:rFonts w:ascii="PT Astra Serif" w:hAnsi="PT Astra Serif" w:cs="PT Astra Serif"/>
          <w:sz w:val="24"/>
          <w:szCs w:val="24"/>
          <w:vertAlign w:val="superscript"/>
        </w:rPr>
        <w:t>(дата составления)                                                                                                                                              (место составления)</w:t>
      </w:r>
    </w:p>
    <w:p w:rsidR="00067C94" w:rsidRPr="00356248" w:rsidRDefault="00067C94">
      <w:pPr>
        <w:pStyle w:val="ConsPlusNonformat"/>
        <w:jc w:val="both"/>
        <w:rPr>
          <w:rFonts w:ascii="PT Astra Serif" w:hAnsi="PT Astra Serif" w:cs="PT Astra Serif"/>
          <w:sz w:val="24"/>
          <w:szCs w:val="24"/>
          <w:vertAlign w:val="superscript"/>
        </w:rPr>
      </w:pPr>
    </w:p>
    <w:p w:rsidR="00067C94" w:rsidRPr="00356248" w:rsidRDefault="00067C94">
      <w:pPr>
        <w:pStyle w:val="ConsPlusNonformat"/>
        <w:jc w:val="both"/>
        <w:rPr>
          <w:rFonts w:ascii="PT Astra Serif" w:hAnsi="PT Astra Serif" w:cs="PT Astra Serif"/>
          <w:sz w:val="24"/>
          <w:szCs w:val="24"/>
          <w:vertAlign w:val="superscript"/>
        </w:rPr>
      </w:pP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В период с "__" _______________ 20__ года     по   "__" ___________ 20__ года</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(должность, фамилия, имя, отчество (последнее - при наличии) должностного лица)</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проведена проверка соблюдения требований земельного законодательства Российской Федерации ___________________________________________________________________________________</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center"/>
        <w:rPr>
          <w:rFonts w:ascii="PT Astra Serif" w:hAnsi="PT Astra Serif" w:cs="PT Astra Serif"/>
          <w:sz w:val="24"/>
          <w:szCs w:val="24"/>
          <w:vertAlign w:val="superscript"/>
        </w:rPr>
      </w:pPr>
      <w:proofErr w:type="gramStart"/>
      <w:r w:rsidRPr="00356248">
        <w:rPr>
          <w:rFonts w:ascii="PT Astra Serif" w:hAnsi="PT Astra Serif" w:cs="PT Astra Serif"/>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roofErr w:type="gramEnd"/>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 xml:space="preserve">в </w:t>
      </w:r>
      <w:proofErr w:type="gramStart"/>
      <w:r w:rsidRPr="00356248">
        <w:rPr>
          <w:rFonts w:ascii="PT Astra Serif" w:hAnsi="PT Astra Serif" w:cs="PT Astra Serif"/>
          <w:sz w:val="24"/>
          <w:szCs w:val="24"/>
        </w:rPr>
        <w:t>результате</w:t>
      </w:r>
      <w:proofErr w:type="gramEnd"/>
      <w:r w:rsidRPr="00356248">
        <w:rPr>
          <w:rFonts w:ascii="PT Astra Serif" w:hAnsi="PT Astra Serif" w:cs="PT Astra Serif"/>
          <w:sz w:val="24"/>
          <w:szCs w:val="24"/>
        </w:rPr>
        <w:t xml:space="preserve"> которой установлено ненадлежащее использование земельного (земельных)</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участка (участков):</w:t>
      </w:r>
    </w:p>
    <w:p w:rsidR="00067C94" w:rsidRPr="00356248" w:rsidRDefault="00067C94">
      <w:pPr>
        <w:pStyle w:val="ConsPlusNonformat"/>
        <w:jc w:val="both"/>
        <w:rPr>
          <w:rFonts w:ascii="PT Astra Serif" w:hAnsi="PT Astra Serif" w:cs="PT Astra Serif"/>
          <w:sz w:val="24"/>
          <w:szCs w:val="24"/>
        </w:rPr>
      </w:pPr>
    </w:p>
    <w:tbl>
      <w:tblPr>
        <w:tblStyle w:val="af0"/>
        <w:tblW w:w="10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992"/>
        <w:gridCol w:w="1533"/>
        <w:gridCol w:w="2943"/>
        <w:gridCol w:w="1704"/>
      </w:tblGrid>
      <w:tr w:rsidR="00067C94" w:rsidRPr="00356248">
        <w:trPr>
          <w:jc w:val="center"/>
        </w:trPr>
        <w:tc>
          <w:tcPr>
            <w:tcW w:w="2037" w:type="dxa"/>
            <w:tcMar>
              <w:left w:w="-7" w:type="dxa"/>
            </w:tcMar>
            <w:vAlign w:val="center"/>
          </w:tcPr>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Кадастровый номер</w:t>
            </w:r>
          </w:p>
        </w:tc>
        <w:tc>
          <w:tcPr>
            <w:tcW w:w="1992" w:type="dxa"/>
            <w:vAlign w:val="center"/>
          </w:tcPr>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Местоположение земельного участка</w:t>
            </w:r>
          </w:p>
        </w:tc>
        <w:tc>
          <w:tcPr>
            <w:tcW w:w="1533" w:type="dxa"/>
            <w:vAlign w:val="center"/>
          </w:tcPr>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Характер нарушения</w:t>
            </w:r>
          </w:p>
        </w:tc>
        <w:tc>
          <w:tcPr>
            <w:tcW w:w="2943" w:type="dxa"/>
            <w:vAlign w:val="center"/>
          </w:tcPr>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Нарушенная норма законодательства Российской Федерации</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(с указанием структурных единиц нормативного правового акта, содержащего нарушение обязательных требований)</w:t>
            </w:r>
          </w:p>
        </w:tc>
        <w:tc>
          <w:tcPr>
            <w:tcW w:w="1704" w:type="dxa"/>
            <w:vAlign w:val="center"/>
          </w:tcPr>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 xml:space="preserve">Срок </w:t>
            </w: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устранения выявленного нарушения обязательных требований</w:t>
            </w:r>
          </w:p>
        </w:tc>
      </w:tr>
      <w:tr w:rsidR="00067C94" w:rsidRPr="00356248">
        <w:trPr>
          <w:jc w:val="center"/>
        </w:trPr>
        <w:tc>
          <w:tcPr>
            <w:tcW w:w="2037" w:type="dxa"/>
          </w:tcPr>
          <w:p w:rsidR="00067C94" w:rsidRPr="00356248" w:rsidRDefault="00067C94">
            <w:pPr>
              <w:pStyle w:val="ConsPlusNonformat"/>
              <w:rPr>
                <w:rFonts w:ascii="PT Astra Serif" w:hAnsi="PT Astra Serif" w:cs="PT Astra Serif"/>
                <w:sz w:val="24"/>
                <w:szCs w:val="24"/>
              </w:rPr>
            </w:pPr>
          </w:p>
        </w:tc>
        <w:tc>
          <w:tcPr>
            <w:tcW w:w="1992" w:type="dxa"/>
          </w:tcPr>
          <w:p w:rsidR="00067C94" w:rsidRPr="00356248" w:rsidRDefault="00067C94">
            <w:pPr>
              <w:pStyle w:val="ConsPlusNonformat"/>
              <w:rPr>
                <w:rFonts w:ascii="PT Astra Serif" w:hAnsi="PT Astra Serif" w:cs="PT Astra Serif"/>
                <w:sz w:val="24"/>
                <w:szCs w:val="24"/>
              </w:rPr>
            </w:pPr>
          </w:p>
        </w:tc>
        <w:tc>
          <w:tcPr>
            <w:tcW w:w="1533" w:type="dxa"/>
          </w:tcPr>
          <w:p w:rsidR="00067C94" w:rsidRPr="00356248" w:rsidRDefault="00067C94">
            <w:pPr>
              <w:pStyle w:val="ConsPlusNonformat"/>
              <w:rPr>
                <w:rFonts w:ascii="PT Astra Serif" w:hAnsi="PT Astra Serif" w:cs="PT Astra Serif"/>
                <w:sz w:val="24"/>
                <w:szCs w:val="24"/>
              </w:rPr>
            </w:pPr>
          </w:p>
        </w:tc>
        <w:tc>
          <w:tcPr>
            <w:tcW w:w="2943" w:type="dxa"/>
          </w:tcPr>
          <w:p w:rsidR="00067C94" w:rsidRPr="00356248" w:rsidRDefault="00067C94">
            <w:pPr>
              <w:pStyle w:val="ConsPlusNonformat"/>
              <w:rPr>
                <w:rFonts w:ascii="PT Astra Serif" w:hAnsi="PT Astra Serif" w:cs="PT Astra Serif"/>
                <w:sz w:val="24"/>
                <w:szCs w:val="24"/>
              </w:rPr>
            </w:pPr>
          </w:p>
        </w:tc>
        <w:tc>
          <w:tcPr>
            <w:tcW w:w="1704" w:type="dxa"/>
          </w:tcPr>
          <w:p w:rsidR="00067C94" w:rsidRPr="00356248" w:rsidRDefault="00067C94">
            <w:pPr>
              <w:pStyle w:val="ConsPlusNonformat"/>
              <w:rPr>
                <w:rFonts w:ascii="PT Astra Serif" w:hAnsi="PT Astra Serif" w:cs="PT Astra Serif"/>
                <w:sz w:val="24"/>
                <w:szCs w:val="24"/>
              </w:rPr>
            </w:pPr>
          </w:p>
        </w:tc>
      </w:tr>
      <w:tr w:rsidR="00067C94" w:rsidRPr="00356248">
        <w:trPr>
          <w:jc w:val="center"/>
        </w:trPr>
        <w:tc>
          <w:tcPr>
            <w:tcW w:w="2037" w:type="dxa"/>
          </w:tcPr>
          <w:p w:rsidR="00067C94" w:rsidRPr="00356248" w:rsidRDefault="00067C94">
            <w:pPr>
              <w:pStyle w:val="ConsPlusNonformat"/>
              <w:rPr>
                <w:rFonts w:ascii="PT Astra Serif" w:hAnsi="PT Astra Serif" w:cs="PT Astra Serif"/>
                <w:sz w:val="24"/>
                <w:szCs w:val="24"/>
              </w:rPr>
            </w:pPr>
          </w:p>
        </w:tc>
        <w:tc>
          <w:tcPr>
            <w:tcW w:w="1992" w:type="dxa"/>
          </w:tcPr>
          <w:p w:rsidR="00067C94" w:rsidRPr="00356248" w:rsidRDefault="00067C94">
            <w:pPr>
              <w:pStyle w:val="ConsPlusNonformat"/>
              <w:rPr>
                <w:rFonts w:ascii="PT Astra Serif" w:hAnsi="PT Astra Serif" w:cs="PT Astra Serif"/>
                <w:sz w:val="24"/>
                <w:szCs w:val="24"/>
              </w:rPr>
            </w:pPr>
          </w:p>
        </w:tc>
        <w:tc>
          <w:tcPr>
            <w:tcW w:w="1533" w:type="dxa"/>
          </w:tcPr>
          <w:p w:rsidR="00067C94" w:rsidRPr="00356248" w:rsidRDefault="00067C94">
            <w:pPr>
              <w:pStyle w:val="ConsPlusNonformat"/>
              <w:rPr>
                <w:rFonts w:ascii="PT Astra Serif" w:hAnsi="PT Astra Serif" w:cs="PT Astra Serif"/>
                <w:sz w:val="24"/>
                <w:szCs w:val="24"/>
              </w:rPr>
            </w:pPr>
          </w:p>
        </w:tc>
        <w:tc>
          <w:tcPr>
            <w:tcW w:w="2943" w:type="dxa"/>
          </w:tcPr>
          <w:p w:rsidR="00067C94" w:rsidRPr="00356248" w:rsidRDefault="00067C94">
            <w:pPr>
              <w:pStyle w:val="ConsPlusNonformat"/>
              <w:rPr>
                <w:rFonts w:ascii="PT Astra Serif" w:hAnsi="PT Astra Serif" w:cs="PT Astra Serif"/>
                <w:sz w:val="24"/>
                <w:szCs w:val="24"/>
              </w:rPr>
            </w:pPr>
          </w:p>
        </w:tc>
        <w:tc>
          <w:tcPr>
            <w:tcW w:w="1704" w:type="dxa"/>
          </w:tcPr>
          <w:p w:rsidR="00067C94" w:rsidRPr="00356248" w:rsidRDefault="00067C94">
            <w:pPr>
              <w:pStyle w:val="ConsPlusNonformat"/>
              <w:rPr>
                <w:rFonts w:ascii="PT Astra Serif" w:hAnsi="PT Astra Serif" w:cs="PT Astra Serif"/>
                <w:sz w:val="24"/>
                <w:szCs w:val="24"/>
              </w:rPr>
            </w:pPr>
          </w:p>
        </w:tc>
      </w:tr>
      <w:tr w:rsidR="00067C94" w:rsidRPr="00356248">
        <w:trPr>
          <w:jc w:val="center"/>
        </w:trPr>
        <w:tc>
          <w:tcPr>
            <w:tcW w:w="2037" w:type="dxa"/>
          </w:tcPr>
          <w:p w:rsidR="00067C94" w:rsidRPr="00356248" w:rsidRDefault="00067C94">
            <w:pPr>
              <w:pStyle w:val="ConsPlusNonformat"/>
              <w:rPr>
                <w:rFonts w:ascii="PT Astra Serif" w:hAnsi="PT Astra Serif" w:cs="PT Astra Serif"/>
                <w:sz w:val="24"/>
                <w:szCs w:val="24"/>
              </w:rPr>
            </w:pPr>
          </w:p>
        </w:tc>
        <w:tc>
          <w:tcPr>
            <w:tcW w:w="1992" w:type="dxa"/>
          </w:tcPr>
          <w:p w:rsidR="00067C94" w:rsidRPr="00356248" w:rsidRDefault="00067C94">
            <w:pPr>
              <w:pStyle w:val="ConsPlusNonformat"/>
              <w:rPr>
                <w:rFonts w:ascii="PT Astra Serif" w:hAnsi="PT Astra Serif" w:cs="PT Astra Serif"/>
                <w:sz w:val="24"/>
                <w:szCs w:val="24"/>
              </w:rPr>
            </w:pPr>
          </w:p>
        </w:tc>
        <w:tc>
          <w:tcPr>
            <w:tcW w:w="1533" w:type="dxa"/>
          </w:tcPr>
          <w:p w:rsidR="00067C94" w:rsidRPr="00356248" w:rsidRDefault="00067C94">
            <w:pPr>
              <w:pStyle w:val="ConsPlusNonformat"/>
              <w:rPr>
                <w:rFonts w:ascii="PT Astra Serif" w:hAnsi="PT Astra Serif" w:cs="PT Astra Serif"/>
                <w:sz w:val="24"/>
                <w:szCs w:val="24"/>
              </w:rPr>
            </w:pPr>
          </w:p>
        </w:tc>
        <w:tc>
          <w:tcPr>
            <w:tcW w:w="2943" w:type="dxa"/>
          </w:tcPr>
          <w:p w:rsidR="00067C94" w:rsidRPr="00356248" w:rsidRDefault="00067C94">
            <w:pPr>
              <w:pStyle w:val="ConsPlusNonformat"/>
              <w:rPr>
                <w:rFonts w:ascii="PT Astra Serif" w:hAnsi="PT Astra Serif" w:cs="PT Astra Serif"/>
                <w:sz w:val="24"/>
                <w:szCs w:val="24"/>
              </w:rPr>
            </w:pPr>
          </w:p>
        </w:tc>
        <w:tc>
          <w:tcPr>
            <w:tcW w:w="1704" w:type="dxa"/>
          </w:tcPr>
          <w:p w:rsidR="00067C94" w:rsidRPr="00356248" w:rsidRDefault="00067C94">
            <w:pPr>
              <w:pStyle w:val="ConsPlusNonformat"/>
              <w:rPr>
                <w:rFonts w:ascii="PT Astra Serif" w:hAnsi="PT Astra Serif" w:cs="PT Astra Serif"/>
                <w:sz w:val="24"/>
                <w:szCs w:val="24"/>
              </w:rPr>
            </w:pPr>
          </w:p>
        </w:tc>
      </w:tr>
      <w:tr w:rsidR="00067C94" w:rsidRPr="00356248">
        <w:trPr>
          <w:jc w:val="center"/>
        </w:trPr>
        <w:tc>
          <w:tcPr>
            <w:tcW w:w="2037" w:type="dxa"/>
          </w:tcPr>
          <w:p w:rsidR="00067C94" w:rsidRPr="00356248" w:rsidRDefault="00067C94">
            <w:pPr>
              <w:pStyle w:val="ConsPlusNonformat"/>
              <w:rPr>
                <w:rFonts w:ascii="PT Astra Serif" w:hAnsi="PT Astra Serif" w:cs="PT Astra Serif"/>
                <w:sz w:val="24"/>
                <w:szCs w:val="24"/>
              </w:rPr>
            </w:pPr>
          </w:p>
        </w:tc>
        <w:tc>
          <w:tcPr>
            <w:tcW w:w="1992" w:type="dxa"/>
          </w:tcPr>
          <w:p w:rsidR="00067C94" w:rsidRPr="00356248" w:rsidRDefault="00067C94">
            <w:pPr>
              <w:pStyle w:val="ConsPlusNonformat"/>
              <w:rPr>
                <w:rFonts w:ascii="PT Astra Serif" w:hAnsi="PT Astra Serif" w:cs="PT Astra Serif"/>
                <w:sz w:val="24"/>
                <w:szCs w:val="24"/>
              </w:rPr>
            </w:pPr>
          </w:p>
        </w:tc>
        <w:tc>
          <w:tcPr>
            <w:tcW w:w="1533" w:type="dxa"/>
          </w:tcPr>
          <w:p w:rsidR="00067C94" w:rsidRPr="00356248" w:rsidRDefault="00067C94">
            <w:pPr>
              <w:pStyle w:val="ConsPlusNonformat"/>
              <w:rPr>
                <w:rFonts w:ascii="PT Astra Serif" w:hAnsi="PT Astra Serif" w:cs="PT Astra Serif"/>
                <w:sz w:val="24"/>
                <w:szCs w:val="24"/>
              </w:rPr>
            </w:pPr>
          </w:p>
        </w:tc>
        <w:tc>
          <w:tcPr>
            <w:tcW w:w="2943" w:type="dxa"/>
          </w:tcPr>
          <w:p w:rsidR="00067C94" w:rsidRPr="00356248" w:rsidRDefault="00067C94">
            <w:pPr>
              <w:pStyle w:val="ConsPlusNonformat"/>
              <w:rPr>
                <w:rFonts w:ascii="PT Astra Serif" w:hAnsi="PT Astra Serif" w:cs="PT Astra Serif"/>
                <w:sz w:val="24"/>
                <w:szCs w:val="24"/>
              </w:rPr>
            </w:pPr>
          </w:p>
        </w:tc>
        <w:tc>
          <w:tcPr>
            <w:tcW w:w="1704" w:type="dxa"/>
          </w:tcPr>
          <w:p w:rsidR="00067C94" w:rsidRPr="00356248" w:rsidRDefault="00067C94">
            <w:pPr>
              <w:pStyle w:val="ConsPlusNonformat"/>
              <w:rPr>
                <w:rFonts w:ascii="PT Astra Serif" w:hAnsi="PT Astra Serif" w:cs="PT Astra Serif"/>
                <w:sz w:val="24"/>
                <w:szCs w:val="24"/>
              </w:rPr>
            </w:pPr>
          </w:p>
        </w:tc>
      </w:tr>
    </w:tbl>
    <w:p w:rsidR="00067C94" w:rsidRPr="00356248" w:rsidRDefault="00067C94">
      <w:pPr>
        <w:jc w:val="both"/>
        <w:rPr>
          <w:rFonts w:ascii="PT Astra Serif" w:hAnsi="PT Astra Serif" w:cs="PT Astra Serif"/>
          <w:sz w:val="24"/>
          <w:szCs w:val="24"/>
        </w:rPr>
      </w:pPr>
    </w:p>
    <w:p w:rsidR="00067C94" w:rsidRPr="00356248" w:rsidRDefault="005F02E8">
      <w:pPr>
        <w:jc w:val="both"/>
        <w:rPr>
          <w:rFonts w:ascii="PT Astra Serif" w:hAnsi="PT Astra Serif" w:cs="PT Astra Serif"/>
          <w:sz w:val="24"/>
          <w:szCs w:val="24"/>
        </w:rPr>
      </w:pPr>
      <w:r w:rsidRPr="00356248">
        <w:rPr>
          <w:rFonts w:ascii="PT Astra Serif" w:hAnsi="PT Astra Serif" w:cs="PT Astra Serif"/>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roofErr w:type="gramStart"/>
      <w:r w:rsidRPr="00356248">
        <w:rPr>
          <w:rFonts w:ascii="PT Astra Serif" w:hAnsi="PT Astra Serif" w:cs="PT Astra Serif"/>
          <w:sz w:val="24"/>
          <w:szCs w:val="24"/>
        </w:rPr>
        <w:t xml:space="preserve"> ,</w:t>
      </w:r>
      <w:proofErr w:type="gramEnd"/>
    </w:p>
    <w:p w:rsidR="00067C94" w:rsidRPr="00356248" w:rsidRDefault="00067C94">
      <w:pPr>
        <w:jc w:val="both"/>
        <w:rPr>
          <w:rFonts w:ascii="PT Astra Serif" w:hAnsi="PT Astra Serif" w:cs="PT Astra Serif"/>
          <w:sz w:val="24"/>
          <w:szCs w:val="24"/>
        </w:rPr>
      </w:pPr>
    </w:p>
    <w:p w:rsidR="00067C94" w:rsidRPr="00356248" w:rsidRDefault="005F02E8">
      <w:pPr>
        <w:pStyle w:val="ConsPlusNonformat"/>
        <w:jc w:val="center"/>
        <w:rPr>
          <w:rFonts w:ascii="PT Astra Serif" w:hAnsi="PT Astra Serif" w:cs="PT Astra Serif"/>
          <w:sz w:val="24"/>
          <w:szCs w:val="24"/>
        </w:rPr>
      </w:pPr>
      <w:r w:rsidRPr="00356248">
        <w:rPr>
          <w:rFonts w:ascii="PT Astra Serif" w:hAnsi="PT Astra Serif" w:cs="PT Astra Serif"/>
          <w:sz w:val="24"/>
          <w:szCs w:val="24"/>
        </w:rPr>
        <w:t>ПРЕДПИСЫВАЮ</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af2"/>
        <w:jc w:val="center"/>
        <w:rPr>
          <w:rFonts w:ascii="PT Astra Serif" w:hAnsi="PT Astra Serif" w:cs="PT Astra Serif"/>
          <w:sz w:val="16"/>
          <w:szCs w:val="16"/>
        </w:rPr>
      </w:pPr>
      <w:proofErr w:type="gramStart"/>
      <w:r w:rsidRPr="00356248">
        <w:rPr>
          <w:rFonts w:ascii="PT Astra Serif" w:hAnsi="PT Astra Serif" w:cs="PT Astra Serif"/>
          <w:sz w:val="16"/>
          <w:szCs w:val="16"/>
        </w:rPr>
        <w:t>(полное и (или) сокращенное (при наличии) наименование юридического лица, фамилия, имя, отчество (последнее - при наличии) ее руководителя, должностного лица, индивидуального предпринимателя, гражданина</w:t>
      </w:r>
      <w:proofErr w:type="gramEnd"/>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ConsPlusNonformat"/>
        <w:jc w:val="both"/>
        <w:rPr>
          <w:rFonts w:ascii="PT Astra Serif" w:hAnsi="PT Astra Serif" w:cs="PT Astra Serif"/>
          <w:bCs/>
          <w:sz w:val="24"/>
          <w:szCs w:val="24"/>
        </w:rPr>
      </w:pPr>
      <w:r w:rsidRPr="00356248">
        <w:rPr>
          <w:rFonts w:ascii="PT Astra Serif" w:hAnsi="PT Astra Serif" w:cs="PT Astra Serif"/>
          <w:sz w:val="24"/>
          <w:szCs w:val="24"/>
        </w:rPr>
        <w:t>устранить указанное</w:t>
      </w:r>
      <w:proofErr w:type="gramStart"/>
      <w:r w:rsidRPr="00356248">
        <w:rPr>
          <w:rFonts w:ascii="PT Astra Serif" w:hAnsi="PT Astra Serif" w:cs="PT Astra Serif"/>
          <w:sz w:val="24"/>
          <w:szCs w:val="24"/>
        </w:rPr>
        <w:t xml:space="preserve"> (-</w:t>
      </w:r>
      <w:proofErr w:type="spellStart"/>
      <w:proofErr w:type="gramEnd"/>
      <w:r w:rsidRPr="00356248">
        <w:rPr>
          <w:rFonts w:ascii="PT Astra Serif" w:hAnsi="PT Astra Serif" w:cs="PT Astra Serif"/>
          <w:sz w:val="24"/>
          <w:szCs w:val="24"/>
        </w:rPr>
        <w:t>ые</w:t>
      </w:r>
      <w:proofErr w:type="spellEnd"/>
      <w:r w:rsidRPr="00356248">
        <w:rPr>
          <w:rFonts w:ascii="PT Astra Serif" w:hAnsi="PT Astra Serif" w:cs="PT Astra Serif"/>
          <w:sz w:val="24"/>
          <w:szCs w:val="24"/>
        </w:rPr>
        <w:t>) нарушение (-я) в установленном законодательством Российской Федерации порядке.</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Рекомендую для устранения указанного</w:t>
      </w:r>
      <w:proofErr w:type="gramStart"/>
      <w:r w:rsidRPr="00356248">
        <w:rPr>
          <w:rFonts w:ascii="PT Astra Serif" w:hAnsi="PT Astra Serif" w:cs="PT Astra Serif"/>
          <w:sz w:val="24"/>
          <w:szCs w:val="24"/>
        </w:rPr>
        <w:t xml:space="preserve"> (-</w:t>
      </w:r>
      <w:proofErr w:type="gramEnd"/>
      <w:r w:rsidRPr="00356248">
        <w:rPr>
          <w:rFonts w:ascii="PT Astra Serif" w:hAnsi="PT Astra Serif" w:cs="PT Astra Serif"/>
          <w:sz w:val="24"/>
          <w:szCs w:val="24"/>
        </w:rPr>
        <w:t>ых) нарушения (-</w:t>
      </w:r>
      <w:proofErr w:type="spellStart"/>
      <w:r w:rsidRPr="00356248">
        <w:rPr>
          <w:rFonts w:ascii="PT Astra Serif" w:hAnsi="PT Astra Serif" w:cs="PT Astra Serif"/>
          <w:sz w:val="24"/>
          <w:szCs w:val="24"/>
        </w:rPr>
        <w:t>ий</w:t>
      </w:r>
      <w:proofErr w:type="spellEnd"/>
      <w:r w:rsidRPr="00356248">
        <w:rPr>
          <w:rFonts w:ascii="PT Astra Serif" w:hAnsi="PT Astra Serif" w:cs="PT Astra Serif"/>
          <w:sz w:val="24"/>
          <w:szCs w:val="24"/>
        </w:rPr>
        <w:t>):</w:t>
      </w:r>
    </w:p>
    <w:p w:rsidR="00067C94" w:rsidRPr="00356248" w:rsidRDefault="00067C94">
      <w:pPr>
        <w:pStyle w:val="ConsPlusNonformat"/>
        <w:jc w:val="both"/>
        <w:rPr>
          <w:rFonts w:ascii="PT Astra Serif" w:hAnsi="PT Astra Serif" w:cs="PT Astra Serif"/>
          <w:bCs/>
          <w:sz w:val="24"/>
          <w:szCs w:val="24"/>
        </w:rPr>
      </w:pPr>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rPr>
        <w:t>___________________________________________________________________________________</w:t>
      </w:r>
      <w:r w:rsidRPr="00356248">
        <w:rPr>
          <w:rFonts w:ascii="PT Astra Serif" w:hAnsi="PT Astra Serif" w:cs="PT Astra Serif"/>
          <w:sz w:val="24"/>
          <w:szCs w:val="24"/>
          <w:vertAlign w:val="superscript"/>
        </w:rPr>
        <w:t>(рекомендации о порядке и способах устранения выявленных нарушений обязательных требований)</w:t>
      </w:r>
    </w:p>
    <w:p w:rsidR="00067C94" w:rsidRPr="00356248" w:rsidRDefault="005F02E8">
      <w:pPr>
        <w:pStyle w:val="ConsPlusNonformat"/>
        <w:jc w:val="both"/>
        <w:rPr>
          <w:rFonts w:ascii="PT Astra Serif" w:hAnsi="PT Astra Serif" w:cs="PT Astra Serif"/>
          <w:sz w:val="24"/>
          <w:szCs w:val="24"/>
        </w:rPr>
      </w:pPr>
      <w:r w:rsidRPr="00356248">
        <w:rPr>
          <w:rFonts w:ascii="PT Astra Serif" w:hAnsi="PT Astra Serif" w:cs="PT Astra Serif"/>
          <w:sz w:val="24"/>
          <w:szCs w:val="24"/>
        </w:rPr>
        <w:t>___________________________________________________________________________________</w:t>
      </w:r>
    </w:p>
    <w:p w:rsidR="00067C94" w:rsidRPr="00356248" w:rsidRDefault="005F02E8">
      <w:pPr>
        <w:pStyle w:val="af2"/>
        <w:jc w:val="center"/>
        <w:rPr>
          <w:rFonts w:ascii="PT Astra Serif" w:hAnsi="PT Astra Serif" w:cs="PT Astra Serif"/>
          <w:sz w:val="16"/>
          <w:szCs w:val="16"/>
        </w:rPr>
      </w:pPr>
      <w:proofErr w:type="gramStart"/>
      <w:r w:rsidRPr="00356248">
        <w:rPr>
          <w:rFonts w:ascii="PT Astra Serif" w:hAnsi="PT Astra Serif" w:cs="PT Astra Serif"/>
          <w:sz w:val="16"/>
          <w:szCs w:val="16"/>
        </w:rPr>
        <w:t xml:space="preserve">(сведения, которые должны быть представлены в качестве подтверждения устранения выявленного нарушения обязательных требований; </w:t>
      </w:r>
      <w:r w:rsidRPr="00356248">
        <w:rPr>
          <w:rFonts w:ascii="PT Astra Serif" w:hAnsi="PT Astra Serif" w:cs="PT Astra Serif"/>
          <w:sz w:val="16"/>
          <w:szCs w:val="16"/>
        </w:rPr>
        <w:br/>
        <w:t>иные разъяснения прав, дополнительная информация (при необходимости)</w:t>
      </w:r>
      <w:proofErr w:type="gramEnd"/>
    </w:p>
    <w:p w:rsidR="00067C94" w:rsidRPr="00356248" w:rsidRDefault="005F02E8">
      <w:pPr>
        <w:pStyle w:val="ConsPlusNonformat"/>
        <w:jc w:val="center"/>
        <w:rPr>
          <w:rFonts w:ascii="PT Astra Serif" w:hAnsi="PT Astra Serif" w:cs="PT Astra Serif"/>
          <w:sz w:val="24"/>
          <w:szCs w:val="24"/>
          <w:vertAlign w:val="superscript"/>
        </w:rPr>
      </w:pPr>
      <w:r w:rsidRPr="00356248">
        <w:rPr>
          <w:rFonts w:ascii="PT Astra Serif" w:hAnsi="PT Astra Serif" w:cs="PT Astra Serif"/>
          <w:sz w:val="24"/>
          <w:szCs w:val="24"/>
        </w:rPr>
        <w:t>___________________________________________________________________________________</w:t>
      </w:r>
    </w:p>
    <w:p w:rsidR="00067C94" w:rsidRPr="00356248" w:rsidRDefault="00067C94">
      <w:pPr>
        <w:pStyle w:val="ConsPlusNonformat"/>
        <w:ind w:firstLine="284"/>
        <w:jc w:val="both"/>
        <w:rPr>
          <w:rFonts w:ascii="PT Astra Serif" w:hAnsi="PT Astra Serif" w:cs="PT Astra Serif"/>
          <w:sz w:val="24"/>
          <w:szCs w:val="24"/>
        </w:rPr>
      </w:pPr>
    </w:p>
    <w:p w:rsidR="00067C94" w:rsidRPr="00356248" w:rsidRDefault="005F02E8">
      <w:pPr>
        <w:pStyle w:val="ConsPlusNonformat"/>
        <w:ind w:firstLine="284"/>
        <w:jc w:val="both"/>
        <w:rPr>
          <w:rFonts w:ascii="PT Astra Serif" w:hAnsi="PT Astra Serif" w:cs="PT Astra Serif"/>
          <w:sz w:val="24"/>
          <w:szCs w:val="24"/>
        </w:rPr>
      </w:pPr>
      <w:r w:rsidRPr="00356248">
        <w:rPr>
          <w:rFonts w:ascii="PT Astra Serif" w:hAnsi="PT Astra Serif" w:cs="PT Astra Serif"/>
          <w:sz w:val="24"/>
          <w:szCs w:val="24"/>
        </w:rPr>
        <w:t xml:space="preserve">В соответствии со статьей 94 Федерального закона от 31 июля 2020 г. № 248-ФЗ </w:t>
      </w:r>
      <w:r w:rsidRPr="00356248">
        <w:rPr>
          <w:rFonts w:ascii="PT Astra Serif" w:hAnsi="PT Astra Serif" w:cs="PT Astra Serif"/>
          <w:sz w:val="24"/>
          <w:szCs w:val="24"/>
        </w:rPr>
        <w:br/>
        <w:t>«О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rsidR="00067C94" w:rsidRPr="00356248" w:rsidRDefault="005F02E8">
      <w:pPr>
        <w:ind w:firstLine="284"/>
        <w:jc w:val="both"/>
        <w:rPr>
          <w:rFonts w:ascii="PT Astra Serif" w:hAnsi="PT Astra Serif" w:cs="PT Astra Serif"/>
          <w:sz w:val="24"/>
          <w:szCs w:val="24"/>
        </w:rPr>
      </w:pPr>
      <w:r w:rsidRPr="00356248">
        <w:rPr>
          <w:rFonts w:ascii="PT Astra Serif" w:hAnsi="PT Astra Serif" w:cs="PT Astra Serif"/>
          <w:sz w:val="24"/>
          <w:szCs w:val="24"/>
        </w:rPr>
        <w:t>1. О разъяснении способа и порядка исполнения предписания;</w:t>
      </w:r>
    </w:p>
    <w:p w:rsidR="00067C94" w:rsidRPr="00356248" w:rsidRDefault="005F02E8">
      <w:pPr>
        <w:ind w:firstLine="284"/>
        <w:jc w:val="both"/>
        <w:rPr>
          <w:rFonts w:ascii="PT Astra Serif" w:hAnsi="PT Astra Serif" w:cs="PT Astra Serif"/>
          <w:sz w:val="24"/>
          <w:szCs w:val="24"/>
        </w:rPr>
      </w:pPr>
      <w:r w:rsidRPr="00356248">
        <w:rPr>
          <w:rFonts w:ascii="PT Astra Serif" w:hAnsi="PT Astra Serif" w:cs="PT Astra Serif"/>
          <w:sz w:val="24"/>
          <w:szCs w:val="24"/>
        </w:rPr>
        <w:t>2. Об отсрочке исполнения предписания;</w:t>
      </w:r>
    </w:p>
    <w:p w:rsidR="00067C94" w:rsidRPr="00356248" w:rsidRDefault="005F02E8">
      <w:pPr>
        <w:ind w:firstLine="284"/>
        <w:jc w:val="both"/>
        <w:rPr>
          <w:rFonts w:ascii="PT Astra Serif" w:hAnsi="PT Astra Serif" w:cs="PT Astra Serif"/>
          <w:sz w:val="24"/>
          <w:szCs w:val="24"/>
        </w:rPr>
      </w:pPr>
      <w:r w:rsidRPr="00356248">
        <w:rPr>
          <w:rFonts w:ascii="PT Astra Serif" w:hAnsi="PT Astra Serif" w:cs="PT Astra Serif"/>
          <w:sz w:val="24"/>
          <w:szCs w:val="24"/>
        </w:rPr>
        <w:t>3. О приостановлении исполнения решения, возобновлении ранее приостановленного исполнения решения;</w:t>
      </w:r>
    </w:p>
    <w:p w:rsidR="00067C94" w:rsidRPr="00356248" w:rsidRDefault="005F02E8">
      <w:pPr>
        <w:ind w:firstLine="284"/>
        <w:jc w:val="both"/>
        <w:rPr>
          <w:rFonts w:ascii="PT Astra Serif" w:hAnsi="PT Astra Serif" w:cs="PT Astra Serif"/>
          <w:sz w:val="24"/>
          <w:szCs w:val="24"/>
        </w:rPr>
      </w:pPr>
      <w:r w:rsidRPr="00356248">
        <w:rPr>
          <w:rFonts w:ascii="PT Astra Serif" w:hAnsi="PT Astra Serif" w:cs="PT Astra Serif"/>
          <w:sz w:val="24"/>
          <w:szCs w:val="24"/>
        </w:rPr>
        <w:t>4. О прекращении исполнения решения.</w:t>
      </w:r>
    </w:p>
    <w:p w:rsidR="00067C94" w:rsidRPr="00356248" w:rsidRDefault="005F02E8">
      <w:pPr>
        <w:pStyle w:val="ConsPlusNonformat"/>
        <w:ind w:firstLine="284"/>
        <w:jc w:val="both"/>
        <w:rPr>
          <w:rFonts w:ascii="PT Astra Serif" w:hAnsi="PT Astra Serif" w:cs="PT Astra Serif"/>
          <w:sz w:val="24"/>
          <w:szCs w:val="24"/>
        </w:rPr>
      </w:pPr>
      <w:r w:rsidRPr="00356248">
        <w:rPr>
          <w:rFonts w:ascii="PT Astra Serif" w:hAnsi="PT Astra Serif" w:cs="PT Astra Serif"/>
          <w:sz w:val="24"/>
          <w:szCs w:val="24"/>
        </w:rPr>
        <w:t>В соответствии со статьей</w:t>
      </w:r>
      <w:r w:rsidRPr="00356248">
        <w:rPr>
          <w:rFonts w:ascii="PT Astra Serif" w:hAnsi="PT Astra Serif" w:cs="PT Astra Serif"/>
          <w:color w:val="0000FF"/>
          <w:sz w:val="24"/>
          <w:szCs w:val="24"/>
        </w:rPr>
        <w:t xml:space="preserve"> </w:t>
      </w:r>
      <w:r w:rsidRPr="00356248">
        <w:rPr>
          <w:rFonts w:ascii="PT Astra Serif" w:hAnsi="PT Astra Serif" w:cs="PT Astra Serif"/>
          <w:sz w:val="24"/>
          <w:szCs w:val="24"/>
        </w:rPr>
        <w:t>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земельный контроль, об устранении нарушений законодательства Российской Федерации установлена административная ответственность.</w:t>
      </w:r>
    </w:p>
    <w:p w:rsidR="00067C94" w:rsidRPr="00356248" w:rsidRDefault="00067C94">
      <w:pPr>
        <w:pStyle w:val="ConsPlusNonformat"/>
        <w:jc w:val="both"/>
        <w:rPr>
          <w:rFonts w:ascii="PT Astra Serif" w:hAnsi="PT Astra Serif" w:cs="PT Astra Serif"/>
          <w:sz w:val="24"/>
          <w:szCs w:val="24"/>
        </w:rPr>
      </w:pPr>
    </w:p>
    <w:p w:rsidR="00067C94" w:rsidRPr="00356248" w:rsidRDefault="005F02E8">
      <w:pPr>
        <w:pStyle w:val="ConsPlusNonformat"/>
        <w:ind w:right="-72"/>
        <w:rPr>
          <w:rFonts w:ascii="PT Astra Serif" w:hAnsi="PT Astra Serif" w:cs="PT Astra Serif"/>
          <w:sz w:val="24"/>
          <w:szCs w:val="24"/>
        </w:rPr>
      </w:pPr>
      <w:r w:rsidRPr="00356248">
        <w:rPr>
          <w:rFonts w:ascii="PT Astra Serif" w:hAnsi="PT Astra Serif" w:cs="PT Astra Serif"/>
          <w:sz w:val="24"/>
          <w:szCs w:val="24"/>
        </w:rPr>
        <w:t xml:space="preserve">___________________________________________ </w:t>
      </w:r>
    </w:p>
    <w:p w:rsidR="00067C94" w:rsidRPr="00356248" w:rsidRDefault="005F02E8">
      <w:pPr>
        <w:pStyle w:val="ConsPlusNonformat"/>
        <w:ind w:right="-72"/>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w:t>
      </w:r>
      <w:proofErr w:type="gramStart"/>
      <w:r w:rsidRPr="00356248">
        <w:rPr>
          <w:rFonts w:ascii="PT Astra Serif" w:hAnsi="PT Astra Serif" w:cs="PT Astra Serif"/>
          <w:sz w:val="24"/>
          <w:szCs w:val="24"/>
          <w:vertAlign w:val="superscript"/>
        </w:rPr>
        <w:t xml:space="preserve">(фамилия, имя, отчество (последнее - при наличии) должностного лица, </w:t>
      </w:r>
      <w:proofErr w:type="gramEnd"/>
    </w:p>
    <w:p w:rsidR="00067C94" w:rsidRPr="00356248" w:rsidRDefault="005F02E8">
      <w:pPr>
        <w:pStyle w:val="ConsPlusNonformat"/>
        <w:rPr>
          <w:rFonts w:ascii="PT Astra Serif" w:hAnsi="PT Astra Serif" w:cs="PT Astra Serif"/>
          <w:sz w:val="24"/>
          <w:szCs w:val="24"/>
          <w:vertAlign w:val="superscript"/>
        </w:rPr>
      </w:pPr>
      <w:r w:rsidRPr="00356248">
        <w:rPr>
          <w:rFonts w:ascii="PT Astra Serif" w:hAnsi="PT Astra Serif" w:cs="PT Astra Serif"/>
          <w:sz w:val="24"/>
          <w:szCs w:val="24"/>
        </w:rPr>
        <w:t xml:space="preserve">___________________________________________              </w:t>
      </w:r>
      <w:r w:rsidRPr="00356248">
        <w:rPr>
          <w:rFonts w:ascii="PT Astra Serif" w:hAnsi="PT Astra Serif" w:cs="PT Astra Serif"/>
          <w:sz w:val="24"/>
          <w:szCs w:val="24"/>
          <w:vertAlign w:val="superscript"/>
        </w:rPr>
        <w:t xml:space="preserve"> </w:t>
      </w:r>
      <w:r w:rsidRPr="00356248">
        <w:rPr>
          <w:rFonts w:ascii="PT Astra Serif" w:hAnsi="PT Astra Serif" w:cs="PT Astra Serif"/>
          <w:sz w:val="24"/>
          <w:szCs w:val="24"/>
        </w:rPr>
        <w:t>___________________________________________</w:t>
      </w:r>
      <w:r w:rsidRPr="00356248">
        <w:rPr>
          <w:rFonts w:ascii="PT Astra Serif" w:hAnsi="PT Astra Serif" w:cs="PT Astra Serif"/>
          <w:sz w:val="24"/>
          <w:szCs w:val="24"/>
          <w:vertAlign w:val="superscript"/>
        </w:rPr>
        <w:t xml:space="preserve">                               ________________________________________________</w:t>
      </w:r>
    </w:p>
    <w:p w:rsidR="00067C94" w:rsidRPr="00356248" w:rsidRDefault="005F02E8">
      <w:pPr>
        <w:pStyle w:val="ConsPlusNonformat"/>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w:t>
      </w:r>
      <w:proofErr w:type="gramStart"/>
      <w:r w:rsidRPr="00356248">
        <w:rPr>
          <w:rFonts w:ascii="PT Astra Serif" w:hAnsi="PT Astra Serif" w:cs="PT Astra Serif"/>
          <w:sz w:val="24"/>
          <w:szCs w:val="24"/>
          <w:vertAlign w:val="superscript"/>
        </w:rPr>
        <w:t>вынесшего</w:t>
      </w:r>
      <w:proofErr w:type="gramEnd"/>
      <w:r w:rsidRPr="00356248">
        <w:rPr>
          <w:rFonts w:ascii="PT Astra Serif" w:hAnsi="PT Astra Serif" w:cs="PT Astra Serif"/>
          <w:sz w:val="24"/>
          <w:szCs w:val="24"/>
          <w:vertAlign w:val="superscript"/>
        </w:rPr>
        <w:t xml:space="preserve"> предписание)                                                                                                                                     (подпись)</w:t>
      </w:r>
    </w:p>
    <w:p w:rsidR="00067C94" w:rsidRPr="00356248" w:rsidRDefault="00067C94">
      <w:pPr>
        <w:pStyle w:val="ConsPlusNonformat"/>
        <w:ind w:right="-72"/>
        <w:rPr>
          <w:rFonts w:ascii="PT Astra Serif" w:hAnsi="PT Astra Serif" w:cs="PT Astra Serif"/>
          <w:sz w:val="24"/>
          <w:szCs w:val="24"/>
          <w:vertAlign w:val="superscript"/>
        </w:rPr>
      </w:pPr>
    </w:p>
    <w:p w:rsidR="00067C94" w:rsidRPr="00356248" w:rsidRDefault="005F02E8">
      <w:pPr>
        <w:pStyle w:val="ConsPlusNonformat"/>
        <w:rPr>
          <w:rFonts w:ascii="PT Astra Serif" w:hAnsi="PT Astra Serif" w:cs="PT Astra Serif"/>
          <w:sz w:val="24"/>
          <w:szCs w:val="24"/>
        </w:rPr>
      </w:pPr>
      <w:r w:rsidRPr="00356248">
        <w:rPr>
          <w:rFonts w:ascii="PT Astra Serif" w:hAnsi="PT Astra Serif" w:cs="PT Astra Serif"/>
          <w:sz w:val="24"/>
          <w:szCs w:val="24"/>
        </w:rPr>
        <w:t>___________________________________________</w:t>
      </w:r>
    </w:p>
    <w:p w:rsidR="00067C94" w:rsidRPr="00356248" w:rsidRDefault="005F02E8">
      <w:pPr>
        <w:pStyle w:val="ConsPlusNonformat"/>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w:t>
      </w:r>
      <w:proofErr w:type="gramStart"/>
      <w:r w:rsidRPr="00356248">
        <w:rPr>
          <w:rFonts w:ascii="PT Astra Serif" w:hAnsi="PT Astra Serif" w:cs="PT Astra Serif"/>
          <w:sz w:val="24"/>
          <w:szCs w:val="24"/>
          <w:vertAlign w:val="superscript"/>
        </w:rPr>
        <w:t xml:space="preserve">(фамилия, имя, отчество (последнее - при наличии) лица, получившего </w:t>
      </w:r>
      <w:proofErr w:type="gramEnd"/>
    </w:p>
    <w:p w:rsidR="00067C94" w:rsidRPr="00356248" w:rsidRDefault="00067C94">
      <w:pPr>
        <w:pStyle w:val="ConsPlusNonformat"/>
        <w:jc w:val="center"/>
        <w:rPr>
          <w:rFonts w:ascii="PT Astra Serif" w:hAnsi="PT Astra Serif" w:cs="PT Astra Serif"/>
          <w:sz w:val="24"/>
          <w:szCs w:val="24"/>
          <w:vertAlign w:val="superscript"/>
        </w:rPr>
      </w:pP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rPr>
        <w:t>___________________________________________              ___________________________________________                      _______________________________</w:t>
      </w:r>
      <w:r w:rsidRPr="00356248">
        <w:rPr>
          <w:rFonts w:ascii="PT Astra Serif" w:hAnsi="PT Astra Serif" w:cs="PT Astra Serif"/>
          <w:sz w:val="24"/>
          <w:szCs w:val="24"/>
          <w:vertAlign w:val="superscript"/>
        </w:rPr>
        <w:t xml:space="preserve">            </w:t>
      </w:r>
    </w:p>
    <w:p w:rsidR="00067C94" w:rsidRPr="00356248" w:rsidRDefault="005F02E8">
      <w:pPr>
        <w:pStyle w:val="ConsPlusNonformat"/>
        <w:jc w:val="both"/>
        <w:rPr>
          <w:rFonts w:ascii="PT Astra Serif" w:hAnsi="PT Astra Serif" w:cs="PT Astra Serif"/>
          <w:sz w:val="24"/>
          <w:szCs w:val="24"/>
          <w:vertAlign w:val="superscript"/>
        </w:rPr>
      </w:pPr>
      <w:r w:rsidRPr="00356248">
        <w:rPr>
          <w:rFonts w:ascii="PT Astra Serif" w:hAnsi="PT Astra Serif" w:cs="PT Astra Serif"/>
          <w:sz w:val="24"/>
          <w:szCs w:val="24"/>
          <w:vertAlign w:val="superscript"/>
        </w:rPr>
        <w:t xml:space="preserve">                                                        предписание)                                                                                                                                             (подпись)</w:t>
      </w:r>
    </w:p>
    <w:sectPr w:rsidR="00067C94" w:rsidRPr="00356248">
      <w:pgSz w:w="11906" w:h="16838"/>
      <w:pgMar w:top="851" w:right="566" w:bottom="567" w:left="1276" w:header="426" w:footer="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FC" w:rsidRDefault="00AC7DFC">
      <w:pPr>
        <w:spacing w:line="240" w:lineRule="auto"/>
      </w:pPr>
      <w:r>
        <w:separator/>
      </w:r>
    </w:p>
  </w:endnote>
  <w:endnote w:type="continuationSeparator" w:id="0">
    <w:p w:rsidR="00AC7DFC" w:rsidRDefault="00AC7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FC" w:rsidRDefault="00AC7DFC">
      <w:pPr>
        <w:spacing w:after="0"/>
      </w:pPr>
      <w:r>
        <w:separator/>
      </w:r>
    </w:p>
  </w:footnote>
  <w:footnote w:type="continuationSeparator" w:id="0">
    <w:p w:rsidR="00AC7DFC" w:rsidRDefault="00AC7DF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4"/>
  </w:compat>
  <w:rsids>
    <w:rsidRoot w:val="00067C94"/>
    <w:rsid w:val="00067C94"/>
    <w:rsid w:val="00356248"/>
    <w:rsid w:val="005F02E8"/>
    <w:rsid w:val="00803A3E"/>
    <w:rsid w:val="008754A9"/>
    <w:rsid w:val="00A137A3"/>
    <w:rsid w:val="00AC7DFC"/>
    <w:rsid w:val="00CD489C"/>
    <w:rsid w:val="19F47E60"/>
    <w:rsid w:val="53A00A1A"/>
    <w:rsid w:val="64564C45"/>
    <w:rsid w:val="6FC73B4D"/>
    <w:rsid w:val="7BCD76F6"/>
    <w:rsid w:val="7D06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endnote reference" w:uiPriority="0" w:qFormat="1"/>
    <w:lsdException w:name="endnote text" w:uiPriority="0" w:qFormat="1"/>
    <w:lsdException w:name="Title" w:uiPriority="0" w:qFormat="1"/>
    <w:lsdException w:name="Default Paragraph Font" w:uiPriority="0" w:qFormat="1"/>
    <w:lsdException w:name="Body Text" w:semiHidden="1" w:uiPriority="0" w:unhideWhenUsed="1" w:qFormat="1"/>
    <w:lsdException w:name="Subtitle" w:uiPriority="0" w:qFormat="1"/>
    <w:lsdException w:name="Hyperlink"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uiPriority="0" w:qFormat="1"/>
    <w:lsdException w:name="Table Grid" w:uiPriority="59" w:qFormat="1"/>
    <w:lsdException w:name="Placeholder Text" w:semiHidden="1" w:unhideWhenUsed="1"/>
    <w:lsdException w:name="No Spacing" w:uiPriority="0" w:qFormat="1"/>
    <w:lsdException w:name="Light Shading" w:semiHidden="1" w:unhideWhenUsed="1"/>
    <w:lsdException w:name="Light List" w:semiHidden="1" w:unhideWhenUsed="1"/>
    <w:lsdException w:name="Light Grid" w:semiHidden="1" w:unhideWhenUsed="1"/>
    <w:lsdException w:name="Medium Shading 1" w:semiHidden="1" w:unhideWhenUsed="1"/>
    <w:lsdException w:name="Medium Shading 2" w:semiHidden="1" w:unhideWhenUsed="1"/>
    <w:lsdException w:name="Medium List 1" w:semiHidden="1" w:unhideWhenUsed="1"/>
    <w:lsdException w:name="Medium List 2" w:semiHidden="1" w:unhideWhenUsed="1"/>
    <w:lsdException w:name="Medium Grid 1" w:semiHidden="1" w:unhideWhenUsed="1"/>
    <w:lsdException w:name="Medium Grid 2" w:semiHidden="1" w:unhideWhenUsed="1"/>
    <w:lsdException w:name="Medium Grid 3" w:semiHidden="1" w:unhideWhenUsed="1"/>
    <w:lsdException w:name="Dark List" w:semiHidden="1" w:unhideWhenUsed="1"/>
    <w:lsdException w:name="Colorful Shading" w:semiHidden="1" w:unhideWhenUsed="1"/>
    <w:lsdException w:name="Colorful List" w:semiHidden="1" w:unhideWhenUsed="1"/>
    <w:lsdException w:name="Colorful Grid" w:semiHidden="1" w:unhideWhenUsed="1"/>
    <w:lsdException w:name="Light Shading Accent 1" w:semiHidden="1" w:unhideWhenUsed="1"/>
    <w:lsdException w:name="Light List Accent 1" w:semiHidden="1" w:unhideWhenUsed="1"/>
    <w:lsdException w:name="Light Grid Accent 1" w:semiHidden="1" w:unhideWhenUsed="1"/>
    <w:lsdException w:name="Medium Shading 1 Accent 1" w:semiHidden="1" w:unhideWhenUsed="1"/>
    <w:lsdException w:name="Medium Shading 2 Accent 1" w:semiHidden="1" w:unhideWhenUsed="1"/>
    <w:lsdException w:name="Medium List 1 Accent 1" w:semiHidden="1" w:unhideWhenUsed="1"/>
    <w:lsdException w:name="Revision" w:semiHidden="1" w:unhideWhenUsed="1"/>
    <w:lsdException w:name="List Paragraph" w:uiPriority="0" w:qFormat="1"/>
    <w:lsdException w:name="Quote" w:uiPriority="0" w:qFormat="1"/>
    <w:lsdException w:name="Intense Quote" w:uiPriority="0" w:qFormat="1"/>
    <w:lsdException w:name="Medium List 2 Accent 1" w:semiHidden="1" w:unhideWhenUsed="1"/>
    <w:lsdException w:name="Medium Grid 1 Accent 1" w:semiHidden="1" w:unhideWhenUsed="1"/>
    <w:lsdException w:name="Medium Grid 2 Accent 1" w:semiHidden="1" w:unhideWhenUsed="1"/>
    <w:lsdException w:name="Medium Grid 3 Accent 1" w:semiHidden="1" w:unhideWhenUsed="1"/>
    <w:lsdException w:name="Dark List Accent 1" w:semiHidden="1" w:unhideWhenUsed="1"/>
    <w:lsdException w:name="Colorful Shading Accent 1" w:semiHidden="1" w:unhideWhenUsed="1"/>
    <w:lsdException w:name="Colorful List Accent 1" w:semiHidden="1" w:unhideWhenUsed="1"/>
    <w:lsdException w:name="Colorful Grid Accent 1" w:semiHidden="1" w:unhideWhenUsed="1"/>
    <w:lsdException w:name="Light Shading Accent 2" w:semiHidden="1" w:unhideWhenUsed="1"/>
    <w:lsdException w:name="Light List Accent 2" w:semiHidden="1" w:unhideWhenUsed="1"/>
    <w:lsdException w:name="Light Grid Accent 2" w:semiHidden="1" w:unhideWhenUsed="1"/>
    <w:lsdException w:name="Medium Shading 1 Accent 2" w:semiHidden="1" w:unhideWhenUsed="1"/>
    <w:lsdException w:name="Medium Shading 2 Accent 2" w:semiHidden="1" w:unhideWhenUsed="1"/>
    <w:lsdException w:name="Medium List 1 Accent 2" w:semiHidden="1" w:unhideWhenUsed="1"/>
    <w:lsdException w:name="Medium List 2 Accent 2" w:semiHidden="1" w:unhideWhenUsed="1"/>
    <w:lsdException w:name="Medium Grid 1 Accent 2" w:semiHidden="1" w:unhideWhenUsed="1"/>
    <w:lsdException w:name="Medium Grid 2 Accent 2" w:semiHidden="1" w:unhideWhenUsed="1"/>
    <w:lsdException w:name="Medium Grid 3 Accent 2" w:semiHidden="1" w:unhideWhenUsed="1"/>
    <w:lsdException w:name="Dark List Accent 2" w:semiHidden="1" w:unhideWhenUsed="1"/>
    <w:lsdException w:name="Colorful Shading Accent 2" w:semiHidden="1" w:unhideWhenUsed="1"/>
    <w:lsdException w:name="Colorful List Accent 2" w:semiHidden="1" w:unhideWhenUsed="1"/>
    <w:lsdException w:name="Colorful Grid Accent 2" w:semiHidden="1" w:unhideWhenUsed="1"/>
    <w:lsdException w:name="Light Shading Accent 3" w:semiHidden="1" w:unhideWhenUsed="1"/>
    <w:lsdException w:name="Light List Accent 3" w:semiHidden="1" w:unhideWhenUsed="1"/>
    <w:lsdException w:name="Light Grid Accent 3" w:semiHidden="1" w:unhideWhenUsed="1"/>
    <w:lsdException w:name="Medium Shading 1 Accent 3" w:semiHidden="1" w:unhideWhenUsed="1"/>
    <w:lsdException w:name="Medium Shading 2 Accent 3" w:semiHidden="1" w:unhideWhenUsed="1"/>
    <w:lsdException w:name="Medium List 1 Accent 3" w:semiHidden="1" w:unhideWhenUsed="1"/>
    <w:lsdException w:name="Medium List 2 Accent 3" w:semiHidden="1" w:unhideWhenUsed="1"/>
    <w:lsdException w:name="Medium Grid 1 Accent 3" w:semiHidden="1" w:unhideWhenUsed="1"/>
    <w:lsdException w:name="Medium Grid 2 Accent 3" w:semiHidden="1" w:unhideWhenUsed="1"/>
    <w:lsdException w:name="Medium Grid 3 Accent 3" w:semiHidden="1" w:unhideWhenUsed="1"/>
    <w:lsdException w:name="Dark List Accent 3" w:semiHidden="1" w:unhideWhenUsed="1"/>
    <w:lsdException w:name="Colorful Shading Accent 3" w:semiHidden="1" w:unhideWhenUsed="1"/>
    <w:lsdException w:name="Colorful List Accent 3" w:semiHidden="1" w:unhideWhenUsed="1"/>
    <w:lsdException w:name="Colorful Grid Accent 3" w:semiHidden="1" w:unhideWhenUsed="1"/>
    <w:lsdException w:name="Light Shading Accent 4" w:semiHidden="1" w:unhideWhenUsed="1"/>
    <w:lsdException w:name="Light List Accent 4" w:semiHidden="1" w:unhideWhenUsed="1"/>
    <w:lsdException w:name="Light Grid Accent 4" w:semiHidden="1" w:unhideWhenUsed="1"/>
    <w:lsdException w:name="Medium Shading 1 Accent 4" w:semiHidden="1" w:unhideWhenUsed="1"/>
    <w:lsdException w:name="Medium Shading 2 Accent 4" w:semiHidden="1" w:unhideWhenUsed="1"/>
    <w:lsdException w:name="Medium List 1 Accent 4" w:semiHidden="1" w:unhideWhenUsed="1"/>
    <w:lsdException w:name="Medium List 2 Accent 4" w:semiHidden="1" w:unhideWhenUsed="1"/>
    <w:lsdException w:name="Medium Grid 1 Accent 4" w:semiHidden="1" w:unhideWhenUsed="1"/>
    <w:lsdException w:name="Medium Grid 2 Accent 4" w:semiHidden="1" w:unhideWhenUsed="1"/>
    <w:lsdException w:name="Medium Grid 3 Accent 4" w:semiHidden="1" w:unhideWhenUsed="1"/>
    <w:lsdException w:name="Dark List Accent 4" w:semiHidden="1" w:unhideWhenUsed="1"/>
    <w:lsdException w:name="Colorful Shading Accent 4" w:semiHidden="1" w:unhideWhenUsed="1"/>
    <w:lsdException w:name="Colorful List Accent 4" w:semiHidden="1" w:unhideWhenUsed="1"/>
    <w:lsdException w:name="Colorful Grid Accent 4" w:semiHidden="1" w:unhideWhenUsed="1"/>
    <w:lsdException w:name="Light Shading Accent 5" w:semiHidden="1" w:unhideWhenUsed="1"/>
    <w:lsdException w:name="Light List Accent 5" w:semiHidden="1" w:unhideWhenUsed="1"/>
    <w:lsdException w:name="Light Grid Accent 5" w:semiHidden="1" w:unhideWhenUsed="1"/>
    <w:lsdException w:name="Medium Shading 1 Accent 5" w:semiHidden="1" w:unhideWhenUsed="1"/>
    <w:lsdException w:name="Medium Shading 2 Accent 5" w:semiHidden="1" w:unhideWhenUsed="1"/>
    <w:lsdException w:name="Medium List 1 Accent 5" w:semiHidden="1" w:unhideWhenUsed="1"/>
    <w:lsdException w:name="Medium List 2 Accent 5" w:semiHidden="1" w:unhideWhenUsed="1"/>
    <w:lsdException w:name="Medium Grid 1 Accent 5" w:semiHidden="1" w:unhideWhenUsed="1"/>
    <w:lsdException w:name="Medium Grid 2 Accent 5" w:semiHidden="1" w:unhideWhenUsed="1"/>
    <w:lsdException w:name="Medium Grid 3 Accent 5" w:semiHidden="1" w:unhideWhenUsed="1"/>
    <w:lsdException w:name="Dark List Accent 5" w:semiHidden="1" w:unhideWhenUsed="1"/>
    <w:lsdException w:name="Colorful Shading Accent 5" w:semiHidden="1" w:unhideWhenUsed="1"/>
    <w:lsdException w:name="Colorful List Accent 5" w:semiHidden="1" w:unhideWhenUsed="1"/>
    <w:lsdException w:name="Colorful Grid Accent 5" w:semiHidden="1" w:unhideWhenUsed="1"/>
    <w:lsdException w:name="Light Shading Accent 6" w:semiHidden="1" w:unhideWhenUsed="1"/>
    <w:lsdException w:name="Light List Accent 6" w:semiHidden="1" w:unhideWhenUsed="1"/>
    <w:lsdException w:name="Light Grid Accent 6" w:semiHidden="1" w:unhideWhenUsed="1"/>
    <w:lsdException w:name="Medium Shading 1 Accent 6" w:semiHidden="1" w:unhideWhenUsed="1"/>
    <w:lsdException w:name="Medium Shading 2 Accent 6" w:semiHidden="1" w:unhideWhenUsed="1"/>
    <w:lsdException w:name="Medium List 1 Accent 6" w:semiHidden="1" w:unhideWhenUsed="1"/>
    <w:lsdException w:name="Medium List 2 Accent 6" w:semiHidden="1" w:unhideWhenUsed="1"/>
    <w:lsdException w:name="Medium Grid 1 Accent 6" w:semiHidden="1" w:unhideWhenUsed="1"/>
    <w:lsdException w:name="Medium Grid 2 Accent 6" w:semiHidden="1" w:unhideWhenUsed="1"/>
    <w:lsdException w:name="Medium Grid 3 Accent 6" w:semiHidden="1" w:unhideWhenUsed="1"/>
    <w:lsdException w:name="Dark List Accent 6" w:semiHidden="1" w:unhideWhenUsed="1"/>
    <w:lsdException w:name="Colorful Shading Accent 6" w:semiHidden="1" w:unhideWhenUsed="1"/>
    <w:lsdException w:name="Colorful List Accent 6" w:semiHidden="1" w:unhideWhenUsed="1"/>
    <w:lsdException w:name="Colorful Grid Accent 6"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qFormat/>
    <w:pPr>
      <w:keepNext/>
      <w:keepLines/>
      <w:spacing w:before="480" w:after="200"/>
      <w:outlineLvl w:val="0"/>
    </w:pPr>
    <w:rPr>
      <w:rFonts w:ascii="Arial" w:eastAsia="Arial" w:hAnsi="Arial"/>
      <w:sz w:val="40"/>
      <w:szCs w:val="40"/>
    </w:rPr>
  </w:style>
  <w:style w:type="paragraph" w:styleId="2">
    <w:name w:val="heading 2"/>
    <w:basedOn w:val="a"/>
    <w:next w:val="a"/>
    <w:qFormat/>
    <w:pPr>
      <w:keepNext/>
      <w:keepLines/>
      <w:spacing w:before="360" w:after="200"/>
      <w:outlineLvl w:val="1"/>
    </w:pPr>
    <w:rPr>
      <w:rFonts w:ascii="Arial" w:eastAsia="Arial" w:hAnsi="Arial"/>
      <w:sz w:val="34"/>
    </w:rPr>
  </w:style>
  <w:style w:type="paragraph" w:styleId="3">
    <w:name w:val="heading 3"/>
    <w:basedOn w:val="a"/>
    <w:next w:val="a"/>
    <w:qFormat/>
    <w:pPr>
      <w:keepNext/>
      <w:keepLines/>
      <w:spacing w:before="320" w:after="200"/>
      <w:outlineLvl w:val="2"/>
    </w:pPr>
    <w:rPr>
      <w:rFonts w:ascii="Arial" w:eastAsia="Arial" w:hAnsi="Arial"/>
      <w:sz w:val="30"/>
      <w:szCs w:val="30"/>
    </w:rPr>
  </w:style>
  <w:style w:type="paragraph" w:styleId="4">
    <w:name w:val="heading 4"/>
    <w:basedOn w:val="a"/>
    <w:next w:val="a"/>
    <w:qFormat/>
    <w:pPr>
      <w:keepNext/>
      <w:keepLines/>
      <w:spacing w:before="320" w:after="200"/>
      <w:outlineLvl w:val="3"/>
    </w:pPr>
    <w:rPr>
      <w:rFonts w:ascii="Arial" w:eastAsia="Arial" w:hAnsi="Arial"/>
      <w:b/>
      <w:bCs/>
      <w:sz w:val="26"/>
      <w:szCs w:val="26"/>
    </w:rPr>
  </w:style>
  <w:style w:type="paragraph" w:styleId="5">
    <w:name w:val="heading 5"/>
    <w:basedOn w:val="a"/>
    <w:next w:val="a"/>
    <w:qFormat/>
    <w:pPr>
      <w:keepNext/>
      <w:keepLines/>
      <w:spacing w:before="320" w:after="200"/>
      <w:outlineLvl w:val="4"/>
    </w:pPr>
    <w:rPr>
      <w:rFonts w:ascii="Arial" w:eastAsia="Arial" w:hAnsi="Arial"/>
      <w:b/>
      <w:bCs/>
      <w:sz w:val="24"/>
      <w:szCs w:val="24"/>
    </w:rPr>
  </w:style>
  <w:style w:type="paragraph" w:styleId="6">
    <w:name w:val="heading 6"/>
    <w:basedOn w:val="a"/>
    <w:next w:val="a"/>
    <w:qFormat/>
    <w:pPr>
      <w:keepNext/>
      <w:keepLines/>
      <w:spacing w:before="320" w:after="200"/>
      <w:outlineLvl w:val="5"/>
    </w:pPr>
    <w:rPr>
      <w:rFonts w:ascii="Arial" w:eastAsia="Arial" w:hAnsi="Arial"/>
      <w:b/>
      <w:bCs/>
    </w:rPr>
  </w:style>
  <w:style w:type="paragraph" w:styleId="7">
    <w:name w:val="heading 7"/>
    <w:basedOn w:val="a"/>
    <w:next w:val="a"/>
    <w:qFormat/>
    <w:pPr>
      <w:keepNext/>
      <w:keepLines/>
      <w:spacing w:before="320" w:after="200"/>
      <w:outlineLvl w:val="6"/>
    </w:pPr>
    <w:rPr>
      <w:rFonts w:ascii="Arial" w:eastAsia="Arial" w:hAnsi="Arial"/>
      <w:b/>
      <w:bCs/>
      <w:i/>
      <w:iCs/>
    </w:rPr>
  </w:style>
  <w:style w:type="paragraph" w:styleId="8">
    <w:name w:val="heading 8"/>
    <w:basedOn w:val="a"/>
    <w:next w:val="a"/>
    <w:qFormat/>
    <w:pPr>
      <w:keepNext/>
      <w:keepLines/>
      <w:spacing w:before="320" w:after="200"/>
      <w:outlineLvl w:val="7"/>
    </w:pPr>
    <w:rPr>
      <w:rFonts w:ascii="Arial" w:eastAsia="Arial" w:hAnsi="Arial"/>
      <w:i/>
      <w:iCs/>
    </w:rPr>
  </w:style>
  <w:style w:type="paragraph" w:styleId="9">
    <w:name w:val="heading 9"/>
    <w:basedOn w:val="a"/>
    <w:next w:val="a"/>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endnote reference"/>
    <w:basedOn w:val="a0"/>
    <w:qFormat/>
    <w:rPr>
      <w:vertAlign w:val="superscript"/>
    </w:rPr>
  </w:style>
  <w:style w:type="character" w:styleId="a5">
    <w:name w:val="Hyperlink"/>
    <w:qFormat/>
    <w:rPr>
      <w:color w:val="0563C1"/>
      <w:u w:val="single"/>
    </w:rPr>
  </w:style>
  <w:style w:type="paragraph" w:styleId="a6">
    <w:name w:val="Balloon Text"/>
    <w:basedOn w:val="a"/>
    <w:qFormat/>
    <w:pPr>
      <w:spacing w:after="0" w:line="240" w:lineRule="auto"/>
    </w:pPr>
    <w:rPr>
      <w:rFonts w:ascii="Segoe UI" w:hAnsi="Segoe UI" w:cs="Segoe UI"/>
      <w:sz w:val="18"/>
      <w:szCs w:val="18"/>
    </w:rPr>
  </w:style>
  <w:style w:type="paragraph" w:styleId="a7">
    <w:name w:val="endnote text"/>
    <w:basedOn w:val="a"/>
    <w:qFormat/>
    <w:pPr>
      <w:spacing w:after="0" w:line="240" w:lineRule="auto"/>
    </w:pPr>
    <w:rPr>
      <w:sz w:val="20"/>
    </w:rPr>
  </w:style>
  <w:style w:type="paragraph" w:styleId="a8">
    <w:name w:val="caption"/>
    <w:basedOn w:val="a"/>
    <w:next w:val="a"/>
    <w:qFormat/>
    <w:pPr>
      <w:spacing w:line="276" w:lineRule="auto"/>
    </w:pPr>
    <w:rPr>
      <w:b/>
      <w:bCs/>
      <w:color w:val="5B9BD5"/>
      <w:sz w:val="18"/>
      <w:szCs w:val="18"/>
    </w:rPr>
  </w:style>
  <w:style w:type="paragraph" w:styleId="a9">
    <w:name w:val="footnote text"/>
    <w:basedOn w:val="a"/>
    <w:qFormat/>
    <w:pPr>
      <w:spacing w:after="0" w:line="240" w:lineRule="auto"/>
    </w:pPr>
    <w:rPr>
      <w:sz w:val="20"/>
      <w:szCs w:val="20"/>
    </w:rPr>
  </w:style>
  <w:style w:type="paragraph" w:styleId="80">
    <w:name w:val="toc 8"/>
    <w:basedOn w:val="a"/>
    <w:next w:val="a"/>
    <w:qFormat/>
    <w:pPr>
      <w:spacing w:after="57"/>
      <w:ind w:left="1984"/>
    </w:pPr>
  </w:style>
  <w:style w:type="paragraph" w:styleId="aa">
    <w:name w:val="header"/>
    <w:basedOn w:val="a"/>
    <w:qFormat/>
    <w:pPr>
      <w:tabs>
        <w:tab w:val="center" w:pos="4677"/>
        <w:tab w:val="right" w:pos="9355"/>
      </w:tabs>
      <w:spacing w:after="0" w:line="240" w:lineRule="auto"/>
    </w:pPr>
  </w:style>
  <w:style w:type="paragraph" w:styleId="90">
    <w:name w:val="toc 9"/>
    <w:basedOn w:val="a"/>
    <w:next w:val="a"/>
    <w:qFormat/>
    <w:pPr>
      <w:spacing w:after="57"/>
      <w:ind w:left="2268"/>
    </w:pPr>
  </w:style>
  <w:style w:type="paragraph" w:styleId="70">
    <w:name w:val="toc 7"/>
    <w:basedOn w:val="a"/>
    <w:next w:val="a"/>
    <w:qFormat/>
    <w:pPr>
      <w:spacing w:after="57"/>
      <w:ind w:left="1701"/>
    </w:pPr>
  </w:style>
  <w:style w:type="paragraph" w:styleId="ab">
    <w:name w:val="Body Text"/>
    <w:basedOn w:val="a"/>
    <w:semiHidden/>
    <w:unhideWhenUsed/>
    <w:qFormat/>
    <w:pPr>
      <w:suppressAutoHyphens/>
      <w:spacing w:after="120" w:line="240" w:lineRule="auto"/>
    </w:pPr>
    <w:rPr>
      <w:rFonts w:ascii="Times New Roman" w:eastAsia="Times New Roman" w:hAnsi="Times New Roman" w:cs="Times New Roman"/>
      <w:sz w:val="24"/>
      <w:szCs w:val="24"/>
      <w:lang w:eastAsia="ar-SA"/>
    </w:rPr>
  </w:style>
  <w:style w:type="paragraph" w:styleId="10">
    <w:name w:val="toc 1"/>
    <w:basedOn w:val="a"/>
    <w:next w:val="a"/>
    <w:qFormat/>
    <w:pPr>
      <w:spacing w:after="57"/>
    </w:pPr>
  </w:style>
  <w:style w:type="paragraph" w:styleId="60">
    <w:name w:val="toc 6"/>
    <w:basedOn w:val="a"/>
    <w:next w:val="a"/>
    <w:qFormat/>
    <w:pPr>
      <w:spacing w:after="57"/>
      <w:ind w:left="1417"/>
    </w:pPr>
  </w:style>
  <w:style w:type="paragraph" w:styleId="ac">
    <w:name w:val="table of figures"/>
    <w:basedOn w:val="a"/>
    <w:next w:val="a"/>
    <w:qFormat/>
    <w:pPr>
      <w:spacing w:after="0"/>
    </w:pPr>
  </w:style>
  <w:style w:type="paragraph" w:styleId="30">
    <w:name w:val="toc 3"/>
    <w:basedOn w:val="a"/>
    <w:next w:val="a"/>
    <w:qFormat/>
    <w:pPr>
      <w:spacing w:after="57"/>
      <w:ind w:left="567"/>
    </w:pPr>
  </w:style>
  <w:style w:type="paragraph" w:styleId="20">
    <w:name w:val="toc 2"/>
    <w:basedOn w:val="a"/>
    <w:next w:val="a"/>
    <w:qFormat/>
    <w:pPr>
      <w:spacing w:after="57"/>
      <w:ind w:left="283"/>
    </w:pPr>
  </w:style>
  <w:style w:type="paragraph" w:styleId="40">
    <w:name w:val="toc 4"/>
    <w:basedOn w:val="a"/>
    <w:next w:val="a"/>
    <w:qFormat/>
    <w:pPr>
      <w:spacing w:after="57"/>
      <w:ind w:left="850"/>
    </w:pPr>
  </w:style>
  <w:style w:type="paragraph" w:styleId="50">
    <w:name w:val="toc 5"/>
    <w:basedOn w:val="a"/>
    <w:next w:val="a"/>
    <w:qFormat/>
    <w:pPr>
      <w:spacing w:after="57"/>
      <w:ind w:left="1134"/>
    </w:pPr>
  </w:style>
  <w:style w:type="paragraph" w:styleId="ad">
    <w:name w:val="Title"/>
    <w:basedOn w:val="a"/>
    <w:next w:val="a"/>
    <w:qFormat/>
    <w:pPr>
      <w:spacing w:before="300" w:after="200"/>
      <w:contextualSpacing/>
    </w:pPr>
    <w:rPr>
      <w:sz w:val="48"/>
      <w:szCs w:val="48"/>
    </w:rPr>
  </w:style>
  <w:style w:type="paragraph" w:styleId="ae">
    <w:name w:val="footer"/>
    <w:basedOn w:val="a"/>
    <w:qFormat/>
    <w:pPr>
      <w:tabs>
        <w:tab w:val="center" w:pos="4677"/>
        <w:tab w:val="right" w:pos="9355"/>
      </w:tabs>
      <w:spacing w:after="0" w:line="240" w:lineRule="auto"/>
    </w:pPr>
  </w:style>
  <w:style w:type="paragraph" w:styleId="af">
    <w:name w:val="Subtitle"/>
    <w:basedOn w:val="a"/>
    <w:next w:val="a"/>
    <w:qFormat/>
    <w:pPr>
      <w:spacing w:before="200" w:after="200"/>
    </w:pPr>
    <w:rPr>
      <w:sz w:val="24"/>
      <w:szCs w:val="24"/>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pPr>
      <w:ind w:left="720"/>
      <w:contextualSpacing/>
    </w:pPr>
  </w:style>
  <w:style w:type="paragraph" w:styleId="af2">
    <w:name w:val="No Spacing"/>
    <w:qFormat/>
    <w:rPr>
      <w:sz w:val="22"/>
      <w:szCs w:val="22"/>
      <w:lang w:eastAsia="en-US"/>
    </w:rPr>
  </w:style>
  <w:style w:type="paragraph" w:styleId="21">
    <w:name w:val="Quote"/>
    <w:basedOn w:val="a"/>
    <w:next w:val="a"/>
    <w:qFormat/>
    <w:pPr>
      <w:ind w:left="720" w:right="720"/>
    </w:pPr>
    <w:rPr>
      <w:i/>
    </w:rPr>
  </w:style>
  <w:style w:type="paragraph" w:styleId="af3">
    <w:name w:val="Intense Quote"/>
    <w:basedOn w:val="a"/>
    <w:next w:val="a"/>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11">
    <w:name w:val="Заголовок оглавления1"/>
    <w:qFormat/>
    <w:pPr>
      <w:spacing w:after="160" w:line="259" w:lineRule="auto"/>
    </w:pPr>
    <w:rPr>
      <w:sz w:val="22"/>
      <w:szCs w:val="22"/>
      <w:lang w:eastAsia="en-US"/>
    </w:rPr>
  </w:style>
  <w:style w:type="paragraph" w:customStyle="1" w:styleId="ConsPlusNormal">
    <w:name w:val="ConsPlusNormal"/>
    <w:qFormat/>
    <w:pPr>
      <w:widowControl w:val="0"/>
    </w:pPr>
    <w:rPr>
      <w:rFonts w:eastAsia="Arial"/>
      <w:sz w:val="24"/>
      <w:szCs w:val="22"/>
    </w:rPr>
  </w:style>
  <w:style w:type="paragraph" w:customStyle="1" w:styleId="ConsPlusTitle">
    <w:name w:val="ConsPlusTitle"/>
    <w:qFormat/>
    <w:pPr>
      <w:widowControl w:val="0"/>
    </w:pPr>
    <w:rPr>
      <w:rFonts w:ascii="Arial" w:eastAsia="Arial" w:hAnsi="Arial"/>
      <w:b/>
      <w:sz w:val="24"/>
      <w:szCs w:val="22"/>
    </w:rPr>
  </w:style>
  <w:style w:type="paragraph" w:customStyle="1" w:styleId="unformattext">
    <w:name w:val="un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Текст примечания1"/>
    <w:basedOn w:val="a"/>
    <w:qFormat/>
    <w:pPr>
      <w:spacing w:line="240" w:lineRule="auto"/>
    </w:pPr>
    <w:rPr>
      <w:sz w:val="20"/>
      <w:szCs w:val="20"/>
    </w:rPr>
  </w:style>
  <w:style w:type="paragraph" w:customStyle="1" w:styleId="CommentText">
    <w:name w:val="Comment Text"/>
    <w:basedOn w:val="a"/>
    <w:qFormat/>
    <w:pPr>
      <w:spacing w:after="0" w:line="240" w:lineRule="auto"/>
    </w:pPr>
    <w:rPr>
      <w:sz w:val="20"/>
      <w:szCs w:val="20"/>
    </w:rPr>
  </w:style>
  <w:style w:type="paragraph" w:customStyle="1" w:styleId="CommentSubject">
    <w:name w:val="Comment Subject"/>
    <w:basedOn w:val="CommentText"/>
    <w:next w:val="CommentText"/>
    <w:qFormat/>
    <w:rPr>
      <w:b/>
      <w:bCs/>
    </w:rPr>
  </w:style>
  <w:style w:type="character" w:customStyle="1" w:styleId="Heading1Char">
    <w:name w:val="Heading 1 Char"/>
    <w:basedOn w:val="a0"/>
    <w:qFormat/>
    <w:rPr>
      <w:rFonts w:ascii="Arial" w:eastAsia="Arial" w:hAnsi="Arial" w:cs="Arial"/>
      <w:sz w:val="40"/>
      <w:szCs w:val="40"/>
    </w:rPr>
  </w:style>
  <w:style w:type="character" w:customStyle="1" w:styleId="Heading2Char">
    <w:name w:val="Heading 2 Char"/>
    <w:basedOn w:val="a0"/>
    <w:qFormat/>
    <w:rPr>
      <w:rFonts w:ascii="Arial" w:eastAsia="Arial" w:hAnsi="Arial" w:cs="Arial"/>
      <w:sz w:val="34"/>
    </w:rPr>
  </w:style>
  <w:style w:type="character" w:customStyle="1" w:styleId="Heading3Char">
    <w:name w:val="Heading 3 Char"/>
    <w:basedOn w:val="a0"/>
    <w:qFormat/>
    <w:rPr>
      <w:rFonts w:ascii="Arial" w:eastAsia="Arial" w:hAnsi="Arial" w:cs="Arial"/>
      <w:sz w:val="30"/>
      <w:szCs w:val="30"/>
    </w:rPr>
  </w:style>
  <w:style w:type="character" w:customStyle="1" w:styleId="Heading4Char">
    <w:name w:val="Heading 4 Char"/>
    <w:basedOn w:val="a0"/>
    <w:qFormat/>
    <w:rPr>
      <w:rFonts w:ascii="Arial" w:eastAsia="Arial" w:hAnsi="Arial" w:cs="Arial"/>
      <w:b/>
      <w:bCs/>
      <w:sz w:val="26"/>
      <w:szCs w:val="26"/>
    </w:rPr>
  </w:style>
  <w:style w:type="character" w:customStyle="1" w:styleId="Heading5Char">
    <w:name w:val="Heading 5 Char"/>
    <w:basedOn w:val="a0"/>
    <w:qFormat/>
    <w:rPr>
      <w:rFonts w:ascii="Arial" w:eastAsia="Arial" w:hAnsi="Arial" w:cs="Arial"/>
      <w:b/>
      <w:bCs/>
      <w:sz w:val="24"/>
      <w:szCs w:val="24"/>
    </w:rPr>
  </w:style>
  <w:style w:type="character" w:customStyle="1" w:styleId="Heading6Char">
    <w:name w:val="Heading 6 Char"/>
    <w:basedOn w:val="a0"/>
    <w:qFormat/>
    <w:rPr>
      <w:rFonts w:ascii="Arial" w:eastAsia="Arial" w:hAnsi="Arial" w:cs="Arial"/>
      <w:b/>
      <w:bCs/>
      <w:sz w:val="22"/>
      <w:szCs w:val="22"/>
    </w:rPr>
  </w:style>
  <w:style w:type="character" w:customStyle="1" w:styleId="Heading7Char">
    <w:name w:val="Heading 7 Char"/>
    <w:basedOn w:val="a0"/>
    <w:qFormat/>
    <w:rPr>
      <w:rFonts w:ascii="Arial" w:eastAsia="Arial" w:hAnsi="Arial" w:cs="Arial"/>
      <w:b/>
      <w:bCs/>
      <w:i/>
      <w:iCs/>
      <w:sz w:val="22"/>
      <w:szCs w:val="22"/>
    </w:rPr>
  </w:style>
  <w:style w:type="character" w:customStyle="1" w:styleId="Heading8Char">
    <w:name w:val="Heading 8 Char"/>
    <w:basedOn w:val="a0"/>
    <w:qFormat/>
    <w:rPr>
      <w:rFonts w:ascii="Arial" w:eastAsia="Arial" w:hAnsi="Arial" w:cs="Arial"/>
      <w:i/>
      <w:iCs/>
      <w:sz w:val="22"/>
      <w:szCs w:val="22"/>
    </w:rPr>
  </w:style>
  <w:style w:type="character" w:customStyle="1" w:styleId="Heading9Char">
    <w:name w:val="Heading 9 Char"/>
    <w:basedOn w:val="a0"/>
    <w:qFormat/>
    <w:rPr>
      <w:rFonts w:ascii="Arial" w:eastAsia="Arial" w:hAnsi="Arial" w:cs="Arial"/>
      <w:i/>
      <w:iCs/>
      <w:sz w:val="21"/>
      <w:szCs w:val="21"/>
    </w:rPr>
  </w:style>
  <w:style w:type="character" w:customStyle="1" w:styleId="TitleChar">
    <w:name w:val="Title Char"/>
    <w:basedOn w:val="a0"/>
    <w:qFormat/>
    <w:rPr>
      <w:sz w:val="48"/>
      <w:szCs w:val="48"/>
    </w:rPr>
  </w:style>
  <w:style w:type="character" w:customStyle="1" w:styleId="SubtitleChar">
    <w:name w:val="Subtitle Char"/>
    <w:basedOn w:val="a0"/>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EndnoteTextChar">
    <w:name w:val="Endnote Text Char"/>
    <w:qFormat/>
    <w:rPr>
      <w:sz w:val="20"/>
    </w:rPr>
  </w:style>
  <w:style w:type="character" w:customStyle="1" w:styleId="13">
    <w:name w:val="Заголовок 1 Знак"/>
    <w:basedOn w:val="a0"/>
    <w:qFormat/>
    <w:rPr>
      <w:rFonts w:ascii="Arial" w:eastAsia="Arial" w:hAnsi="Arial" w:cs="Arial"/>
      <w:sz w:val="40"/>
      <w:szCs w:val="40"/>
    </w:rPr>
  </w:style>
  <w:style w:type="character" w:customStyle="1" w:styleId="22">
    <w:name w:val="Заголовок 2 Знак"/>
    <w:basedOn w:val="a0"/>
    <w:qFormat/>
    <w:rPr>
      <w:rFonts w:ascii="Arial" w:eastAsia="Arial" w:hAnsi="Arial" w:cs="Arial"/>
      <w:sz w:val="34"/>
    </w:rPr>
  </w:style>
  <w:style w:type="character" w:customStyle="1" w:styleId="31">
    <w:name w:val="Заголовок 3 Знак"/>
    <w:basedOn w:val="a0"/>
    <w:qFormat/>
    <w:rPr>
      <w:rFonts w:ascii="Arial" w:eastAsia="Arial" w:hAnsi="Arial" w:cs="Arial"/>
      <w:sz w:val="30"/>
      <w:szCs w:val="30"/>
    </w:rPr>
  </w:style>
  <w:style w:type="character" w:customStyle="1" w:styleId="41">
    <w:name w:val="Заголовок 4 Знак"/>
    <w:basedOn w:val="a0"/>
    <w:qFormat/>
    <w:rPr>
      <w:rFonts w:ascii="Arial" w:eastAsia="Arial" w:hAnsi="Arial" w:cs="Arial"/>
      <w:b/>
      <w:bCs/>
      <w:sz w:val="26"/>
      <w:szCs w:val="26"/>
    </w:rPr>
  </w:style>
  <w:style w:type="character" w:customStyle="1" w:styleId="51">
    <w:name w:val="Заголовок 5 Знак"/>
    <w:basedOn w:val="a0"/>
    <w:qFormat/>
    <w:rPr>
      <w:rFonts w:ascii="Arial" w:eastAsia="Arial" w:hAnsi="Arial" w:cs="Arial"/>
      <w:b/>
      <w:bCs/>
      <w:sz w:val="24"/>
      <w:szCs w:val="24"/>
    </w:rPr>
  </w:style>
  <w:style w:type="character" w:customStyle="1" w:styleId="61">
    <w:name w:val="Заголовок 6 Знак"/>
    <w:basedOn w:val="a0"/>
    <w:qFormat/>
    <w:rPr>
      <w:rFonts w:ascii="Arial" w:eastAsia="Arial" w:hAnsi="Arial" w:cs="Arial"/>
      <w:b/>
      <w:bCs/>
      <w:sz w:val="22"/>
      <w:szCs w:val="22"/>
    </w:rPr>
  </w:style>
  <w:style w:type="character" w:customStyle="1" w:styleId="71">
    <w:name w:val="Заголовок 7 Знак"/>
    <w:basedOn w:val="a0"/>
    <w:qFormat/>
    <w:rPr>
      <w:rFonts w:ascii="Arial" w:eastAsia="Arial" w:hAnsi="Arial" w:cs="Arial"/>
      <w:b/>
      <w:bCs/>
      <w:i/>
      <w:iCs/>
      <w:sz w:val="22"/>
      <w:szCs w:val="22"/>
    </w:rPr>
  </w:style>
  <w:style w:type="character" w:customStyle="1" w:styleId="81">
    <w:name w:val="Заголовок 8 Знак"/>
    <w:basedOn w:val="a0"/>
    <w:qFormat/>
    <w:rPr>
      <w:rFonts w:ascii="Arial" w:eastAsia="Arial" w:hAnsi="Arial" w:cs="Arial"/>
      <w:i/>
      <w:iCs/>
      <w:sz w:val="22"/>
      <w:szCs w:val="22"/>
    </w:rPr>
  </w:style>
  <w:style w:type="character" w:customStyle="1" w:styleId="91">
    <w:name w:val="Заголовок 9 Знак"/>
    <w:basedOn w:val="a0"/>
    <w:qFormat/>
    <w:rPr>
      <w:rFonts w:ascii="Arial" w:eastAsia="Arial" w:hAnsi="Arial" w:cs="Arial"/>
      <w:i/>
      <w:iCs/>
      <w:sz w:val="21"/>
      <w:szCs w:val="21"/>
    </w:rPr>
  </w:style>
  <w:style w:type="character" w:customStyle="1" w:styleId="af4">
    <w:name w:val="Название Знак"/>
    <w:basedOn w:val="a0"/>
    <w:qFormat/>
    <w:rPr>
      <w:sz w:val="48"/>
      <w:szCs w:val="48"/>
    </w:rPr>
  </w:style>
  <w:style w:type="character" w:customStyle="1" w:styleId="af5">
    <w:name w:val="Подзаголовок Знак"/>
    <w:basedOn w:val="a0"/>
    <w:qFormat/>
    <w:rPr>
      <w:sz w:val="24"/>
      <w:szCs w:val="24"/>
    </w:rPr>
  </w:style>
  <w:style w:type="character" w:customStyle="1" w:styleId="23">
    <w:name w:val="Цитата 2 Знак"/>
    <w:qFormat/>
    <w:rPr>
      <w:i/>
    </w:rPr>
  </w:style>
  <w:style w:type="character" w:customStyle="1" w:styleId="af6">
    <w:name w:val="Выделенная цитата Знак"/>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f7">
    <w:name w:val="Текст концевой сноски Знак"/>
    <w:qFormat/>
    <w:rPr>
      <w:sz w:val="20"/>
    </w:rPr>
  </w:style>
  <w:style w:type="character" w:customStyle="1" w:styleId="af8">
    <w:name w:val="Верхний колонтитул Знак"/>
    <w:basedOn w:val="a0"/>
    <w:qFormat/>
  </w:style>
  <w:style w:type="character" w:customStyle="1" w:styleId="af9">
    <w:name w:val="Нижний колонтитул Знак"/>
    <w:basedOn w:val="a0"/>
    <w:qFormat/>
  </w:style>
  <w:style w:type="character" w:customStyle="1" w:styleId="afa">
    <w:name w:val="Текст сноски Знак"/>
    <w:basedOn w:val="a0"/>
    <w:qFormat/>
    <w:rPr>
      <w:sz w:val="20"/>
      <w:szCs w:val="20"/>
    </w:rPr>
  </w:style>
  <w:style w:type="character" w:customStyle="1" w:styleId="afb">
    <w:name w:val="Текст примечания Знак"/>
    <w:basedOn w:val="a0"/>
    <w:qFormat/>
    <w:rPr>
      <w:sz w:val="20"/>
      <w:szCs w:val="20"/>
    </w:rPr>
  </w:style>
  <w:style w:type="character" w:customStyle="1" w:styleId="14">
    <w:name w:val="Знак примечания1"/>
    <w:basedOn w:val="a0"/>
    <w:qFormat/>
    <w:rPr>
      <w:sz w:val="16"/>
      <w:szCs w:val="16"/>
    </w:rPr>
  </w:style>
  <w:style w:type="character" w:customStyle="1" w:styleId="afc">
    <w:name w:val="Текст выноски Знак"/>
    <w:basedOn w:val="a0"/>
    <w:qFormat/>
    <w:rPr>
      <w:rFonts w:ascii="Segoe UI" w:hAnsi="Segoe UI" w:cs="Segoe UI"/>
      <w:sz w:val="18"/>
      <w:szCs w:val="18"/>
    </w:rPr>
  </w:style>
  <w:style w:type="table" w:customStyle="1" w:styleId="15">
    <w:name w:val="Обычная таблица1"/>
    <w:uiPriority w:val="99"/>
    <w:semiHidden/>
    <w:unhideWhenUsed/>
    <w:qFormat/>
    <w:tblPr>
      <w:tblCellMar>
        <w:top w:w="0" w:type="dxa"/>
        <w:left w:w="108" w:type="dxa"/>
        <w:bottom w:w="0" w:type="dxa"/>
        <w:right w:w="108" w:type="dxa"/>
      </w:tblCellMar>
    </w:tblPr>
  </w:style>
  <w:style w:type="table" w:customStyle="1" w:styleId="afd">
    <w:name w:val="Светлая сетка таблицы"/>
    <w:basedOn w:val="a1"/>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Простая таблица 11"/>
    <w:basedOn w:val="a1"/>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solid" w:color="F2F2F2" w:fill="auto"/>
      </w:tcPr>
    </w:tblStylePr>
    <w:tblStylePr w:type="band1Horz">
      <w:tblPr/>
      <w:tcPr>
        <w:shd w:val="solid" w:color="F2F2F2" w:fill="auto"/>
      </w:tcPr>
    </w:tblStylePr>
  </w:style>
  <w:style w:type="table" w:customStyle="1" w:styleId="210">
    <w:name w:val="Простая таблица 21"/>
    <w:basedOn w:val="a1"/>
    <w:qFormat/>
    <w:tblPr>
      <w:tblBorders>
        <w:top w:val="single" w:sz="4" w:space="0" w:color="000000"/>
        <w:bottom w:val="singl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Простая таблица 31"/>
    <w:basedOn w:val="a1"/>
    <w:qFormat/>
    <w:tblPr/>
    <w:tblStylePr w:type="firstRow">
      <w:rPr>
        <w:b/>
        <w:caps/>
        <w:color w:val="404040"/>
      </w:rPr>
      <w:tblPr/>
      <w:tcPr>
        <w:tcBorders>
          <w:bottom w:val="single" w:sz="4" w:space="0" w:color="404040"/>
        </w:tcBorders>
      </w:tcPr>
    </w:tblStylePr>
    <w:tblStylePr w:type="lastRow">
      <w:rPr>
        <w:b/>
        <w:caps/>
        <w:color w:val="404040"/>
      </w:rPr>
    </w:tblStylePr>
    <w:tblStylePr w:type="firstCol">
      <w:rPr>
        <w:b/>
        <w:caps/>
        <w:color w:val="404040"/>
      </w:rPr>
      <w:tblPr/>
      <w:tcPr>
        <w:tcBorders>
          <w:right w:val="single" w:sz="4" w:space="0" w:color="404040"/>
        </w:tcBorders>
      </w:tcPr>
    </w:tblStylePr>
    <w:tblStylePr w:type="lastCol">
      <w:rPr>
        <w:b/>
        <w:caps/>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customStyle="1" w:styleId="42">
    <w:name w:val="Простая таблица 4"/>
    <w:basedOn w:val="a1"/>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customStyle="1" w:styleId="52">
    <w:name w:val="Простая таблица 5"/>
    <w:basedOn w:val="a1"/>
    <w:qFormat/>
    <w:tblPr/>
    <w:tblStylePr w:type="firstRow">
      <w:rPr>
        <w:i/>
        <w:color w:val="404040"/>
      </w:rPr>
      <w:tblPr/>
      <w:tcPr>
        <w:tcBorders>
          <w:bottom w:val="single" w:sz="4" w:space="0" w:color="404040"/>
        </w:tcBorders>
        <w:shd w:val="clear" w:color="auto" w:fill="auto"/>
      </w:tcPr>
    </w:tblStylePr>
    <w:tblStylePr w:type="lastRow">
      <w:rPr>
        <w:i/>
        <w:color w:val="404040"/>
      </w:rPr>
      <w:tblPr/>
      <w:tcPr>
        <w:tcBorders>
          <w:top w:val="single" w:sz="4" w:space="0" w:color="404040"/>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customStyle="1" w:styleId="16">
    <w:name w:val="Сетка таблицы 1 светлая"/>
    <w:basedOn w:val="a1"/>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111">
    <w:name w:val="Сетка таблицы 1 светлая — акцент 1"/>
    <w:basedOn w:val="a1"/>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120">
    <w:name w:val="Сетка таблицы 1 светлая — акцент 2"/>
    <w:basedOn w:val="a1"/>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130">
    <w:name w:val="Сетка таблицы 1 светлая — акцент 3"/>
    <w:basedOn w:val="a1"/>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140">
    <w:name w:val="Сетка таблицы 1 светлая — акцент 4"/>
    <w:basedOn w:val="a1"/>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150">
    <w:name w:val="Сетка таблицы 1 светлая — акцент 5"/>
    <w:basedOn w:val="a1"/>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160">
    <w:name w:val="Сетка таблицы 1 светлая — акцент 6"/>
    <w:basedOn w:val="a1"/>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Сетка таблицы 21"/>
    <w:basedOn w:val="a1"/>
    <w:qFormat/>
    <w:tblPr>
      <w:tblBorders>
        <w:bottom w:val="single" w:sz="4" w:space="0" w:color="6A6A6A"/>
        <w:insideH w:val="single" w:sz="4" w:space="0" w:color="6A6A6A"/>
        <w:insideV w:val="single" w:sz="4" w:space="0" w:color="6A6A6A"/>
      </w:tblBorders>
    </w:tblPr>
    <w:tblStylePr w:type="firstRow">
      <w:rPr>
        <w:b/>
        <w:color w:val="404040"/>
      </w:rPr>
      <w:tblPr/>
      <w:tcPr>
        <w:tcBorders>
          <w:bottom w:val="single" w:sz="12" w:space="0" w:color="6A6A6A"/>
        </w:tcBorders>
        <w:shd w:val="clear" w:color="auto" w:fill="auto"/>
      </w:tcPr>
    </w:tblStylePr>
    <w:tblStylePr w:type="lastRow">
      <w:rPr>
        <w:b/>
        <w:color w:val="404040"/>
      </w:rPr>
      <w:tblPr/>
      <w:tcPr>
        <w:tcBorders>
          <w:top w:val="single" w:sz="4" w:space="0" w:color="6A6A6A"/>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212">
    <w:name w:val="Сетка таблицы 2 — акцент 1"/>
    <w:basedOn w:val="a1"/>
    <w:qFormat/>
    <w:tblPr>
      <w:tblBorders>
        <w:bottom w:val="single" w:sz="4" w:space="0" w:color="68A2D8"/>
        <w:insideH w:val="single" w:sz="4" w:space="0" w:color="68A2D8"/>
        <w:insideV w:val="single" w:sz="4" w:space="0" w:color="68A2D8"/>
      </w:tblBorders>
    </w:tblPr>
    <w:tblStylePr w:type="firstRow">
      <w:rPr>
        <w:b/>
        <w:color w:val="404040"/>
      </w:rPr>
      <w:tblPr/>
      <w:tcPr>
        <w:tcBorders>
          <w:bottom w:val="single" w:sz="12" w:space="0" w:color="68A2D8"/>
        </w:tcBorders>
        <w:shd w:val="clear" w:color="auto" w:fill="auto"/>
      </w:tcPr>
    </w:tblStylePr>
    <w:tblStylePr w:type="lastRow">
      <w:rPr>
        <w:b/>
        <w:color w:val="404040"/>
      </w:rPr>
      <w:tblPr/>
      <w:tcPr>
        <w:tcBorders>
          <w:top w:val="single" w:sz="4" w:space="0" w:color="68A2D8"/>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220">
    <w:name w:val="Сетка таблицы 2 — акцент 2"/>
    <w:basedOn w:val="a1"/>
    <w:qFormat/>
    <w:tblPr>
      <w:tblBorders>
        <w:bottom w:val="single" w:sz="4" w:space="0" w:color="F4B184"/>
        <w:insideH w:val="single" w:sz="4" w:space="0" w:color="F4B184"/>
        <w:insideV w:val="single" w:sz="4" w:space="0" w:color="F4B184"/>
      </w:tblBorders>
    </w:tblPr>
    <w:tblStylePr w:type="firstRow">
      <w:rPr>
        <w:b/>
        <w:color w:val="404040"/>
      </w:rPr>
      <w:tblPr/>
      <w:tcPr>
        <w:tcBorders>
          <w:bottom w:val="single" w:sz="12" w:space="0" w:color="F4B184"/>
        </w:tcBorders>
        <w:shd w:val="clear" w:color="auto" w:fill="auto"/>
      </w:tcPr>
    </w:tblStylePr>
    <w:tblStylePr w:type="lastRow">
      <w:rPr>
        <w:b/>
        <w:color w:val="404040"/>
      </w:rPr>
      <w:tblPr/>
      <w:tcPr>
        <w:tcBorders>
          <w:top w:val="single" w:sz="4" w:space="0" w:color="F4B184"/>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230">
    <w:name w:val="Сетка таблицы 2 — акцент 3"/>
    <w:basedOn w:val="a1"/>
    <w:qFormat/>
    <w:tblPr>
      <w:tblBorders>
        <w:bottom w:val="single" w:sz="4" w:space="0" w:color="A5A5A5"/>
        <w:insideH w:val="single" w:sz="4" w:space="0" w:color="A5A5A5"/>
        <w:insideV w:val="single" w:sz="4" w:space="0" w:color="A5A5A5"/>
      </w:tblBorders>
    </w:tblPr>
    <w:tblStylePr w:type="firstRow">
      <w:rPr>
        <w:b/>
        <w:color w:val="404040"/>
      </w:rPr>
      <w:tblPr/>
      <w:tcPr>
        <w:tcBorders>
          <w:bottom w:val="single" w:sz="12" w:space="0" w:color="A5A5A5"/>
        </w:tcBorders>
        <w:shd w:val="clear" w:color="auto" w:fill="auto"/>
      </w:tcPr>
    </w:tblStylePr>
    <w:tblStylePr w:type="lastRow">
      <w:rPr>
        <w:b/>
        <w:color w:val="404040"/>
      </w:rPr>
      <w:tblPr/>
      <w:tcPr>
        <w:tcBorders>
          <w:top w:val="single" w:sz="4" w:space="0" w:color="A5A5A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24">
    <w:name w:val="Сетка таблицы 2 — акцент 4"/>
    <w:basedOn w:val="a1"/>
    <w:qFormat/>
    <w:tblPr>
      <w:tblBorders>
        <w:bottom w:val="single" w:sz="4" w:space="0" w:color="FFD865"/>
        <w:insideH w:val="single" w:sz="4" w:space="0" w:color="FFD865"/>
        <w:insideV w:val="single" w:sz="4" w:space="0" w:color="FFD865"/>
      </w:tblBorders>
    </w:tblPr>
    <w:tblStylePr w:type="firstRow">
      <w:rPr>
        <w:b/>
        <w:color w:val="404040"/>
      </w:rPr>
      <w:tblPr/>
      <w:tcPr>
        <w:tcBorders>
          <w:bottom w:val="single" w:sz="12" w:space="0" w:color="FFD865"/>
        </w:tcBorders>
        <w:shd w:val="clear" w:color="auto" w:fill="auto"/>
      </w:tcPr>
    </w:tblStylePr>
    <w:tblStylePr w:type="lastRow">
      <w:rPr>
        <w:b/>
        <w:color w:val="404040"/>
      </w:rPr>
      <w:tblPr/>
      <w:tcPr>
        <w:tcBorders>
          <w:top w:val="single" w:sz="4" w:space="0" w:color="FFD86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25">
    <w:name w:val="Сетка таблицы 2 — акцент 5"/>
    <w:basedOn w:val="a1"/>
    <w:qFormat/>
    <w:tblPr>
      <w:tblBorders>
        <w:bottom w:val="single" w:sz="4" w:space="0" w:color="4472C4"/>
        <w:insideH w:val="single" w:sz="4" w:space="0" w:color="4472C4"/>
        <w:insideV w:val="single" w:sz="4" w:space="0" w:color="4472C4"/>
      </w:tblBorders>
    </w:tblPr>
    <w:tblStylePr w:type="firstRow">
      <w:rPr>
        <w:b/>
        <w:color w:val="404040"/>
      </w:rPr>
      <w:tblPr/>
      <w:tcPr>
        <w:tcBorders>
          <w:bottom w:val="single" w:sz="12" w:space="0" w:color="4472C4"/>
        </w:tcBorders>
        <w:shd w:val="clear" w:color="auto" w:fill="auto"/>
      </w:tcPr>
    </w:tblStylePr>
    <w:tblStylePr w:type="lastRow">
      <w:rPr>
        <w:b/>
        <w:color w:val="404040"/>
      </w:rPr>
      <w:tblPr/>
      <w:tcPr>
        <w:tcBorders>
          <w:top w:val="single" w:sz="4" w:space="0" w:color="4472C4"/>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26">
    <w:name w:val="Сетка таблицы 2 — акцент 6"/>
    <w:basedOn w:val="a1"/>
    <w:qFormat/>
    <w:tblPr>
      <w:tblBorders>
        <w:bottom w:val="single" w:sz="4" w:space="0" w:color="70AD47"/>
        <w:insideH w:val="single" w:sz="4" w:space="0" w:color="70AD47"/>
        <w:insideV w:val="single" w:sz="4" w:space="0" w:color="70AD47"/>
      </w:tblBorders>
    </w:tblPr>
    <w:tblStylePr w:type="firstRow">
      <w:rPr>
        <w:b/>
        <w:color w:val="404040"/>
      </w:rPr>
      <w:tblPr/>
      <w:tcPr>
        <w:tcBorders>
          <w:bottom w:val="single" w:sz="12" w:space="0" w:color="70AD47"/>
        </w:tcBorders>
        <w:shd w:val="clear" w:color="auto" w:fill="auto"/>
      </w:tcPr>
    </w:tblStylePr>
    <w:tblStylePr w:type="lastRow">
      <w:rPr>
        <w:b/>
        <w:color w:val="404040"/>
      </w:rPr>
      <w:tblPr/>
      <w:tcPr>
        <w:tcBorders>
          <w:top w:val="single" w:sz="4" w:space="0" w:color="70AD47"/>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customStyle="1" w:styleId="311">
    <w:name w:val="Сетка таблицы 31"/>
    <w:basedOn w:val="a1"/>
    <w:qFormat/>
    <w:tblPr>
      <w:tblBorders>
        <w:bottom w:val="single" w:sz="4" w:space="0" w:color="6A6A6A"/>
        <w:insideH w:val="single" w:sz="4" w:space="0" w:color="6A6A6A"/>
        <w:insideV w:val="single" w:sz="4" w:space="0" w:color="6A6A6A"/>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312">
    <w:name w:val="Сетка таблицы 3 — акцент 1"/>
    <w:basedOn w:val="a1"/>
    <w:qFormat/>
    <w:tblPr>
      <w:tblBorders>
        <w:bottom w:val="single" w:sz="4" w:space="0" w:color="68A2D8"/>
        <w:insideH w:val="single" w:sz="4" w:space="0" w:color="68A2D8"/>
        <w:insideV w:val="single" w:sz="4" w:space="0" w:color="68A2D8"/>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32">
    <w:name w:val="Сетка таблицы 3 — акцент 2"/>
    <w:basedOn w:val="a1"/>
    <w:qFormat/>
    <w:tblPr>
      <w:tblBorders>
        <w:bottom w:val="single" w:sz="4" w:space="0" w:color="F4B184"/>
        <w:insideH w:val="single" w:sz="4" w:space="0" w:color="F4B184"/>
        <w:insideV w:val="single" w:sz="4" w:space="0" w:color="F4B184"/>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33">
    <w:name w:val="Сетка таблицы 3 — акцент 3"/>
    <w:basedOn w:val="a1"/>
    <w:qFormat/>
    <w:tblPr>
      <w:tblBorders>
        <w:bottom w:val="single" w:sz="4" w:space="0" w:color="A5A5A5"/>
        <w:insideH w:val="single" w:sz="4" w:space="0" w:color="A5A5A5"/>
        <w:insideV w:val="single" w:sz="4" w:space="0" w:color="A5A5A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34">
    <w:name w:val="Сетка таблицы 3 — акцент 4"/>
    <w:basedOn w:val="a1"/>
    <w:qFormat/>
    <w:tblPr>
      <w:tblBorders>
        <w:bottom w:val="single" w:sz="4" w:space="0" w:color="FFD865"/>
        <w:insideH w:val="single" w:sz="4" w:space="0" w:color="FFD865"/>
        <w:insideV w:val="single" w:sz="4" w:space="0" w:color="FFD86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35">
    <w:name w:val="Сетка таблицы 3 — акцент 5"/>
    <w:basedOn w:val="a1"/>
    <w:qFormat/>
    <w:tblPr>
      <w:tblBorders>
        <w:bottom w:val="single" w:sz="4" w:space="0" w:color="4472C4"/>
        <w:insideH w:val="single" w:sz="4" w:space="0" w:color="4472C4"/>
        <w:insideV w:val="single" w:sz="4" w:space="0" w:color="4472C4"/>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36">
    <w:name w:val="Сетка таблицы 3 — акцент 6"/>
    <w:basedOn w:val="a1"/>
    <w:qFormat/>
    <w:tblPr>
      <w:tblBorders>
        <w:bottom w:val="single" w:sz="4" w:space="0" w:color="70AD47"/>
        <w:insideH w:val="single" w:sz="4" w:space="0" w:color="70AD47"/>
        <w:insideV w:val="single" w:sz="4" w:space="0" w:color="70AD47"/>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customStyle="1" w:styleId="410">
    <w:name w:val="Сетка таблицы 41"/>
    <w:basedOn w:val="a1"/>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411">
    <w:name w:val="Сетка таблицы 4 — акцент 1"/>
    <w:basedOn w:val="a1"/>
    <w:qFormat/>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solid" w:color="68A2D8" w:fill="auto"/>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EEBF6" w:fill="auto"/>
      </w:tcPr>
    </w:tblStylePr>
    <w:tblStylePr w:type="band1Horz">
      <w:rPr>
        <w:rFonts w:ascii="Arial" w:hAnsi="Arial"/>
        <w:color w:val="404040"/>
        <w:sz w:val="22"/>
      </w:rPr>
      <w:tblPr/>
      <w:tcPr>
        <w:shd w:val="solid" w:color="DEEBF6" w:fill="auto"/>
      </w:tcPr>
    </w:tblStylePr>
  </w:style>
  <w:style w:type="table" w:customStyle="1" w:styleId="420">
    <w:name w:val="Сетка таблицы 4 — акцент 2"/>
    <w:basedOn w:val="a1"/>
    <w:qFormat/>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solid" w:color="F4B184" w:fill="auto"/>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43">
    <w:name w:val="Сетка таблицы 4 — акцент 3"/>
    <w:basedOn w:val="a1"/>
    <w:qFormat/>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solid" w:color="A5A5A5" w:fill="auto"/>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44">
    <w:name w:val="Сетка таблицы 4 — акцент 4"/>
    <w:basedOn w:val="a1"/>
    <w:qFormat/>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solid" w:color="FFD865" w:fill="auto"/>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45">
    <w:name w:val="Сетка таблицы 4 — акцент 5"/>
    <w:basedOn w:val="a1"/>
    <w:qFormat/>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solid" w:color="4472C4" w:fill="auto"/>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46">
    <w:name w:val="Сетка таблицы 4 — акцент 6"/>
    <w:basedOn w:val="a1"/>
    <w:qFormat/>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solid" w:color="70AD47" w:fill="auto"/>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customStyle="1" w:styleId="53">
    <w:name w:val="Сетка таблицы 5 темная"/>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BFBFBF" w:fill="auto"/>
    </w:tcPr>
    <w:tblStylePr w:type="firstRow">
      <w:rPr>
        <w:rFonts w:ascii="Arial" w:hAnsi="Arial"/>
        <w:b/>
        <w:color w:val="FFFFFF"/>
        <w:sz w:val="22"/>
      </w:rPr>
      <w:tblPr/>
      <w:tcPr>
        <w:shd w:val="solid" w:color="000000" w:fill="auto"/>
      </w:tcPr>
    </w:tblStylePr>
    <w:tblStylePr w:type="lastRow">
      <w:rPr>
        <w:rFonts w:ascii="Arial" w:hAnsi="Arial"/>
        <w:b/>
        <w:color w:val="FFFFFF"/>
        <w:sz w:val="22"/>
      </w:rPr>
      <w:tblPr/>
      <w:tcPr>
        <w:tcBorders>
          <w:top w:val="single" w:sz="4" w:space="0" w:color="FFFFFF"/>
        </w:tcBorders>
        <w:shd w:val="solid" w:color="000000" w:fill="auto"/>
      </w:tcPr>
    </w:tblStylePr>
    <w:tblStylePr w:type="firstCol">
      <w:rPr>
        <w:rFonts w:ascii="Arial" w:hAnsi="Arial"/>
        <w:b/>
        <w:color w:val="FFFFFF"/>
        <w:sz w:val="22"/>
      </w:rPr>
      <w:tblPr/>
      <w:tcPr>
        <w:shd w:val="solid" w:color="000000" w:fill="auto"/>
      </w:tcPr>
    </w:tblStylePr>
    <w:tblStylePr w:type="lastCol">
      <w:rPr>
        <w:rFonts w:ascii="Arial" w:hAnsi="Arial"/>
        <w:b/>
        <w:color w:val="FFFFFF"/>
        <w:sz w:val="22"/>
      </w:rPr>
      <w:tblPr/>
      <w:tcPr>
        <w:shd w:val="solid" w:color="000000" w:fill="auto"/>
      </w:tcPr>
    </w:tblStylePr>
    <w:tblStylePr w:type="band1Vert">
      <w:tblPr/>
      <w:tcPr>
        <w:shd w:val="solid" w:color="8A8A8A" w:fill="auto"/>
      </w:tcPr>
    </w:tblStylePr>
    <w:tblStylePr w:type="band1Horz">
      <w:tblPr/>
      <w:tcPr>
        <w:shd w:val="solid" w:color="8A8A8A" w:fill="auto"/>
      </w:tcPr>
    </w:tblStylePr>
  </w:style>
  <w:style w:type="table" w:customStyle="1" w:styleId="510">
    <w:name w:val="Сетка таблицы 5 темная — акцент 1"/>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DEAF6" w:fill="auto"/>
    </w:tcPr>
    <w:tblStylePr w:type="firstRow">
      <w:rPr>
        <w:rFonts w:ascii="Arial" w:hAnsi="Arial"/>
        <w:b/>
        <w:color w:val="FFFFFF"/>
        <w:sz w:val="22"/>
      </w:rPr>
      <w:tblPr/>
      <w:tcPr>
        <w:shd w:val="solid" w:color="5B9BD5" w:fill="auto"/>
      </w:tcPr>
    </w:tblStylePr>
    <w:tblStylePr w:type="lastRow">
      <w:rPr>
        <w:rFonts w:ascii="Arial" w:hAnsi="Arial"/>
        <w:b/>
        <w:color w:val="FFFFFF"/>
        <w:sz w:val="22"/>
      </w:rPr>
      <w:tblPr/>
      <w:tcPr>
        <w:tcBorders>
          <w:top w:val="single" w:sz="4" w:space="0" w:color="FFFFFF"/>
        </w:tcBorders>
        <w:shd w:val="solid" w:color="5B9BD5" w:fill="auto"/>
      </w:tcPr>
    </w:tblStylePr>
    <w:tblStylePr w:type="firstCol">
      <w:rPr>
        <w:rFonts w:ascii="Arial" w:hAnsi="Arial"/>
        <w:b/>
        <w:color w:val="FFFFFF"/>
        <w:sz w:val="22"/>
      </w:rPr>
      <w:tblPr/>
      <w:tcPr>
        <w:shd w:val="solid" w:color="5B9BD5" w:fill="auto"/>
      </w:tcPr>
    </w:tblStylePr>
    <w:tblStylePr w:type="lastCol">
      <w:rPr>
        <w:rFonts w:ascii="Arial" w:hAnsi="Arial"/>
        <w:b/>
        <w:color w:val="FFFFFF"/>
        <w:sz w:val="22"/>
      </w:rPr>
      <w:tblPr/>
      <w:tcPr>
        <w:shd w:val="solid" w:color="5B9BD5" w:fill="auto"/>
      </w:tcPr>
    </w:tblStylePr>
    <w:tblStylePr w:type="band1Vert">
      <w:tblPr/>
      <w:tcPr>
        <w:shd w:val="solid" w:color="B3D0EB" w:fill="auto"/>
      </w:tcPr>
    </w:tblStylePr>
    <w:tblStylePr w:type="band1Horz">
      <w:tblPr/>
      <w:tcPr>
        <w:shd w:val="solid" w:color="B3D0EB" w:fill="auto"/>
      </w:tcPr>
    </w:tblStylePr>
  </w:style>
  <w:style w:type="table" w:customStyle="1" w:styleId="520">
    <w:name w:val="Сетка таблицы 5 темная — акцент 2"/>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BE5D6" w:fill="auto"/>
    </w:tcPr>
    <w:tblStylePr w:type="firstRow">
      <w:rPr>
        <w:rFonts w:ascii="Arial" w:hAnsi="Arial"/>
        <w:b/>
        <w:color w:val="FFFFFF"/>
        <w:sz w:val="22"/>
      </w:rPr>
      <w:tblPr/>
      <w:tcPr>
        <w:shd w:val="solid" w:color="ED7D31" w:fill="auto"/>
      </w:tcPr>
    </w:tblStylePr>
    <w:tblStylePr w:type="lastRow">
      <w:rPr>
        <w:rFonts w:ascii="Arial" w:hAnsi="Arial"/>
        <w:b/>
        <w:color w:val="FFFFFF"/>
        <w:sz w:val="22"/>
      </w:rPr>
      <w:tblPr/>
      <w:tcPr>
        <w:tcBorders>
          <w:top w:val="single" w:sz="4" w:space="0" w:color="FFFFFF"/>
        </w:tcBorders>
        <w:shd w:val="solid" w:color="ED7D31" w:fill="auto"/>
      </w:tcPr>
    </w:tblStylePr>
    <w:tblStylePr w:type="firstCol">
      <w:rPr>
        <w:rFonts w:ascii="Arial" w:hAnsi="Arial"/>
        <w:b/>
        <w:color w:val="FFFFFF"/>
        <w:sz w:val="22"/>
      </w:rPr>
      <w:tblPr/>
      <w:tcPr>
        <w:shd w:val="solid" w:color="ED7D31" w:fill="auto"/>
      </w:tcPr>
    </w:tblStylePr>
    <w:tblStylePr w:type="lastCol">
      <w:rPr>
        <w:rFonts w:ascii="Arial" w:hAnsi="Arial"/>
        <w:b/>
        <w:color w:val="FFFFFF"/>
        <w:sz w:val="22"/>
      </w:rPr>
      <w:tblPr/>
      <w:tcPr>
        <w:shd w:val="solid" w:color="ED7D31" w:fill="auto"/>
      </w:tcPr>
    </w:tblStylePr>
    <w:tblStylePr w:type="band1Vert">
      <w:tblPr/>
      <w:tcPr>
        <w:shd w:val="solid" w:color="F6C3A0" w:fill="auto"/>
      </w:tcPr>
    </w:tblStylePr>
    <w:tblStylePr w:type="band1Horz">
      <w:tblPr/>
      <w:tcPr>
        <w:shd w:val="solid" w:color="F6C3A0" w:fill="auto"/>
      </w:tcPr>
    </w:tblStylePr>
  </w:style>
  <w:style w:type="table" w:customStyle="1" w:styleId="530">
    <w:name w:val="Сетка таблицы 5 темная — акцент 3"/>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CECEC" w:fill="auto"/>
    </w:tcPr>
    <w:tblStylePr w:type="firstRow">
      <w:rPr>
        <w:rFonts w:ascii="Arial" w:hAnsi="Arial"/>
        <w:b/>
        <w:color w:val="FFFFFF"/>
        <w:sz w:val="22"/>
      </w:rPr>
      <w:tblPr/>
      <w:tcPr>
        <w:shd w:val="solid" w:color="A5A5A5" w:fill="auto"/>
      </w:tcPr>
    </w:tblStylePr>
    <w:tblStylePr w:type="lastRow">
      <w:rPr>
        <w:rFonts w:ascii="Arial" w:hAnsi="Arial"/>
        <w:b/>
        <w:color w:val="FFFFFF"/>
        <w:sz w:val="22"/>
      </w:rPr>
      <w:tblPr/>
      <w:tcPr>
        <w:tcBorders>
          <w:top w:val="single" w:sz="4" w:space="0" w:color="FFFFFF"/>
        </w:tcBorders>
        <w:shd w:val="solid" w:color="A5A5A5" w:fill="auto"/>
      </w:tcPr>
    </w:tblStylePr>
    <w:tblStylePr w:type="firstCol">
      <w:rPr>
        <w:rFonts w:ascii="Arial" w:hAnsi="Arial"/>
        <w:b/>
        <w:color w:val="FFFFFF"/>
        <w:sz w:val="22"/>
      </w:rPr>
      <w:tblPr/>
      <w:tcPr>
        <w:shd w:val="solid" w:color="A5A5A5" w:fill="auto"/>
      </w:tcPr>
    </w:tblStylePr>
    <w:tblStylePr w:type="lastCol">
      <w:rPr>
        <w:rFonts w:ascii="Arial" w:hAnsi="Arial"/>
        <w:b/>
        <w:color w:val="FFFFFF"/>
        <w:sz w:val="22"/>
      </w:rPr>
      <w:tblPr/>
      <w:tcPr>
        <w:shd w:val="solid" w:color="A5A5A5" w:fill="auto"/>
      </w:tcPr>
    </w:tblStylePr>
    <w:tblStylePr w:type="band1Vert">
      <w:tblPr/>
      <w:tcPr>
        <w:shd w:val="solid" w:color="D5D5D5" w:fill="auto"/>
      </w:tcPr>
    </w:tblStylePr>
    <w:tblStylePr w:type="band1Horz">
      <w:tblPr/>
      <w:tcPr>
        <w:shd w:val="solid" w:color="D5D5D5" w:fill="auto"/>
      </w:tcPr>
    </w:tblStylePr>
  </w:style>
  <w:style w:type="table" w:customStyle="1" w:styleId="54">
    <w:name w:val="Сетка таблицы 5 темная — акцент 4"/>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FF2CB" w:fill="auto"/>
    </w:tcPr>
    <w:tblStylePr w:type="firstRow">
      <w:rPr>
        <w:rFonts w:ascii="Arial" w:hAnsi="Arial"/>
        <w:b/>
        <w:color w:val="FFFFFF"/>
        <w:sz w:val="22"/>
      </w:rPr>
      <w:tblPr/>
      <w:tcPr>
        <w:shd w:val="solid" w:color="FFC000" w:fill="auto"/>
      </w:tcPr>
    </w:tblStylePr>
    <w:tblStylePr w:type="lastRow">
      <w:rPr>
        <w:rFonts w:ascii="Arial" w:hAnsi="Arial"/>
        <w:b/>
        <w:color w:val="FFFFFF"/>
        <w:sz w:val="22"/>
      </w:rPr>
      <w:tblPr/>
      <w:tcPr>
        <w:tcBorders>
          <w:top w:val="single" w:sz="4" w:space="0" w:color="FFFFFF"/>
        </w:tcBorders>
        <w:shd w:val="solid" w:color="FFC000" w:fill="auto"/>
      </w:tcPr>
    </w:tblStylePr>
    <w:tblStylePr w:type="firstCol">
      <w:rPr>
        <w:rFonts w:ascii="Arial" w:hAnsi="Arial"/>
        <w:b/>
        <w:color w:val="FFFFFF"/>
        <w:sz w:val="22"/>
      </w:rPr>
      <w:tblPr/>
      <w:tcPr>
        <w:shd w:val="solid" w:color="FFC000" w:fill="auto"/>
      </w:tcPr>
    </w:tblStylePr>
    <w:tblStylePr w:type="lastCol">
      <w:rPr>
        <w:rFonts w:ascii="Arial" w:hAnsi="Arial"/>
        <w:b/>
        <w:color w:val="FFFFFF"/>
        <w:sz w:val="22"/>
      </w:rPr>
      <w:tblPr/>
      <w:tcPr>
        <w:shd w:val="solid" w:color="FFC000" w:fill="auto"/>
      </w:tcPr>
    </w:tblStylePr>
    <w:tblStylePr w:type="band1Vert">
      <w:tblPr/>
      <w:tcPr>
        <w:shd w:val="solid" w:color="FFE28A" w:fill="auto"/>
      </w:tcPr>
    </w:tblStylePr>
    <w:tblStylePr w:type="band1Horz">
      <w:tblPr/>
      <w:tcPr>
        <w:shd w:val="solid" w:color="FFE28A" w:fill="auto"/>
      </w:tcPr>
    </w:tblStylePr>
  </w:style>
  <w:style w:type="table" w:customStyle="1" w:styleId="55">
    <w:name w:val="Сетка таблицы 5 темная — акцент 5"/>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8E2F3" w:fill="auto"/>
    </w:tcPr>
    <w:tblStylePr w:type="firstRow">
      <w:rPr>
        <w:rFonts w:ascii="Arial" w:hAnsi="Arial"/>
        <w:b/>
        <w:color w:val="FFFFFF"/>
        <w:sz w:val="22"/>
      </w:rPr>
      <w:tblPr/>
      <w:tcPr>
        <w:shd w:val="solid" w:color="4472C4" w:fill="auto"/>
      </w:tcPr>
    </w:tblStylePr>
    <w:tblStylePr w:type="lastRow">
      <w:rPr>
        <w:rFonts w:ascii="Arial" w:hAnsi="Arial"/>
        <w:b/>
        <w:color w:val="FFFFFF"/>
        <w:sz w:val="22"/>
      </w:rPr>
      <w:tblPr/>
      <w:tcPr>
        <w:tcBorders>
          <w:top w:val="single" w:sz="4" w:space="0" w:color="FFFFFF"/>
        </w:tcBorders>
        <w:shd w:val="solid" w:color="4472C4" w:fill="auto"/>
      </w:tcPr>
    </w:tblStylePr>
    <w:tblStylePr w:type="firstCol">
      <w:rPr>
        <w:rFonts w:ascii="Arial" w:hAnsi="Arial"/>
        <w:b/>
        <w:color w:val="FFFFFF"/>
        <w:sz w:val="22"/>
      </w:rPr>
      <w:tblPr/>
      <w:tcPr>
        <w:shd w:val="solid" w:color="4472C4" w:fill="auto"/>
      </w:tcPr>
    </w:tblStylePr>
    <w:tblStylePr w:type="lastCol">
      <w:rPr>
        <w:rFonts w:ascii="Arial" w:hAnsi="Arial"/>
        <w:b/>
        <w:color w:val="FFFFFF"/>
        <w:sz w:val="22"/>
      </w:rPr>
      <w:tblPr/>
      <w:tcPr>
        <w:shd w:val="solid" w:color="4472C4" w:fill="auto"/>
      </w:tcPr>
    </w:tblStylePr>
    <w:tblStylePr w:type="band1Vert">
      <w:tblPr/>
      <w:tcPr>
        <w:shd w:val="solid" w:color="A9BEE4" w:fill="auto"/>
      </w:tcPr>
    </w:tblStylePr>
    <w:tblStylePr w:type="band1Horz">
      <w:tblPr/>
      <w:tcPr>
        <w:shd w:val="solid" w:color="A9BEE4" w:fill="auto"/>
      </w:tcPr>
    </w:tblStylePr>
  </w:style>
  <w:style w:type="table" w:customStyle="1" w:styleId="56">
    <w:name w:val="Сетка таблицы 5 темная — акцент 6"/>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1EFD8" w:fill="auto"/>
    </w:tcPr>
    <w:tblStylePr w:type="firstRow">
      <w:rPr>
        <w:rFonts w:ascii="Arial" w:hAnsi="Arial"/>
        <w:b/>
        <w:color w:val="FFFFFF"/>
        <w:sz w:val="22"/>
      </w:rPr>
      <w:tblPr/>
      <w:tcPr>
        <w:shd w:val="solid" w:color="70AD47" w:fill="auto"/>
      </w:tcPr>
    </w:tblStylePr>
    <w:tblStylePr w:type="lastRow">
      <w:rPr>
        <w:rFonts w:ascii="Arial" w:hAnsi="Arial"/>
        <w:b/>
        <w:color w:val="FFFFFF"/>
        <w:sz w:val="22"/>
      </w:rPr>
      <w:tblPr/>
      <w:tcPr>
        <w:tcBorders>
          <w:top w:val="single" w:sz="4" w:space="0" w:color="FFFFFF"/>
        </w:tcBorders>
        <w:shd w:val="solid" w:color="70AD47" w:fill="auto"/>
      </w:tcPr>
    </w:tblStylePr>
    <w:tblStylePr w:type="firstCol">
      <w:rPr>
        <w:rFonts w:ascii="Arial" w:hAnsi="Arial"/>
        <w:b/>
        <w:color w:val="FFFFFF"/>
        <w:sz w:val="22"/>
      </w:rPr>
      <w:tblPr/>
      <w:tcPr>
        <w:shd w:val="solid" w:color="70AD47" w:fill="auto"/>
      </w:tcPr>
    </w:tblStylePr>
    <w:tblStylePr w:type="lastCol">
      <w:rPr>
        <w:rFonts w:ascii="Arial" w:hAnsi="Arial"/>
        <w:b/>
        <w:color w:val="FFFFFF"/>
        <w:sz w:val="22"/>
      </w:rPr>
      <w:tblPr/>
      <w:tcPr>
        <w:shd w:val="solid" w:color="70AD47" w:fill="auto"/>
      </w:tcPr>
    </w:tblStylePr>
    <w:tblStylePr w:type="band1Vert">
      <w:tblPr/>
      <w:tcPr>
        <w:shd w:val="solid" w:color="BCDBA8" w:fill="auto"/>
      </w:tcPr>
    </w:tblStylePr>
    <w:tblStylePr w:type="band1Horz">
      <w:tblPr/>
      <w:tcPr>
        <w:shd w:val="solid" w:color="BCDBA8" w:fill="auto"/>
      </w:tcPr>
    </w:tblStylePr>
  </w:style>
  <w:style w:type="table" w:customStyle="1" w:styleId="62">
    <w:name w:val="Сетка таблицы 6 цветная"/>
    <w:basedOn w:val="a1"/>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solid" w:color="CBCBCB" w:fill="auto"/>
      </w:tcPr>
    </w:tblStylePr>
    <w:tblStylePr w:type="band1Horz">
      <w:rPr>
        <w:rFonts w:ascii="Arial" w:hAnsi="Arial"/>
        <w:color w:val="7F7F7F"/>
        <w:sz w:val="22"/>
      </w:rPr>
      <w:tblPr/>
      <w:tcPr>
        <w:shd w:val="solid" w:color="CBCBCB" w:fill="auto"/>
      </w:tcPr>
    </w:tblStylePr>
    <w:tblStylePr w:type="band2Horz">
      <w:rPr>
        <w:rFonts w:ascii="Arial" w:hAnsi="Arial"/>
        <w:color w:val="7F7F7F"/>
        <w:sz w:val="22"/>
      </w:rPr>
    </w:tblStylePr>
  </w:style>
  <w:style w:type="table" w:customStyle="1" w:styleId="610">
    <w:name w:val="Сетка таблицы 6 цветная — акцент 1"/>
    <w:basedOn w:val="a1"/>
    <w:qFormat/>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solid" w:color="DDEAF6" w:fill="auto"/>
      </w:tcPr>
    </w:tblStylePr>
    <w:tblStylePr w:type="band1Horz">
      <w:rPr>
        <w:rFonts w:ascii="Arial" w:hAnsi="Arial"/>
        <w:color w:val="ACCCEA"/>
        <w:sz w:val="22"/>
      </w:rPr>
      <w:tblPr/>
      <w:tcPr>
        <w:shd w:val="solid" w:color="DDEAF6" w:fill="auto"/>
      </w:tcPr>
    </w:tblStylePr>
    <w:tblStylePr w:type="band2Horz">
      <w:rPr>
        <w:rFonts w:ascii="Arial" w:hAnsi="Arial"/>
        <w:color w:val="ACCCEA"/>
        <w:sz w:val="22"/>
      </w:rPr>
    </w:tblStylePr>
  </w:style>
  <w:style w:type="table" w:customStyle="1" w:styleId="620">
    <w:name w:val="Сетка таблицы 6 цветная — акцент 2"/>
    <w:basedOn w:val="a1"/>
    <w:qFormat/>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63">
    <w:name w:val="Сетка таблицы 6 цветная — акцент 3"/>
    <w:basedOn w:val="a1"/>
    <w:qFormat/>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64">
    <w:name w:val="Сетка таблицы 6 цветная — акцент 4"/>
    <w:basedOn w:val="a1"/>
    <w:qFormat/>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65">
    <w:name w:val="Сетка таблицы 6 цветная — акцент 5"/>
    <w:basedOn w:val="a1"/>
    <w:qFormat/>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solid" w:color="D8E2F3" w:fill="auto"/>
      </w:tcPr>
    </w:tblStylePr>
    <w:tblStylePr w:type="band1Horz">
      <w:rPr>
        <w:rFonts w:ascii="Arial" w:hAnsi="Arial"/>
        <w:color w:val="254175"/>
        <w:sz w:val="22"/>
      </w:rPr>
      <w:tblPr/>
      <w:tcPr>
        <w:shd w:val="solid" w:color="D8E2F3" w:fill="auto"/>
      </w:tcPr>
    </w:tblStylePr>
    <w:tblStylePr w:type="band2Horz">
      <w:rPr>
        <w:rFonts w:ascii="Arial" w:hAnsi="Arial"/>
        <w:color w:val="254175"/>
        <w:sz w:val="22"/>
      </w:rPr>
    </w:tblStylePr>
  </w:style>
  <w:style w:type="table" w:customStyle="1" w:styleId="66">
    <w:name w:val="Сетка таблицы 6 цветная — акцент 6"/>
    <w:basedOn w:val="a1"/>
    <w:qFormat/>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solid" w:color="E1EFD8" w:fill="auto"/>
      </w:tcPr>
    </w:tblStylePr>
    <w:tblStylePr w:type="band1Horz">
      <w:rPr>
        <w:rFonts w:ascii="Arial" w:hAnsi="Arial"/>
        <w:color w:val="254175"/>
        <w:sz w:val="22"/>
      </w:rPr>
      <w:tblPr/>
      <w:tcPr>
        <w:shd w:val="solid" w:color="E1EFD8" w:fill="auto"/>
      </w:tcPr>
    </w:tblStylePr>
    <w:tblStylePr w:type="band2Horz">
      <w:rPr>
        <w:rFonts w:ascii="Arial" w:hAnsi="Arial"/>
        <w:color w:val="254175"/>
        <w:sz w:val="22"/>
      </w:rPr>
    </w:tblStylePr>
  </w:style>
  <w:style w:type="table" w:customStyle="1" w:styleId="72">
    <w:name w:val="Сетка таблицы 7 цветная"/>
    <w:basedOn w:val="a1"/>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bottom w:val="single" w:sz="4" w:space="0" w:color="7F7F7F"/>
        </w:tcBorders>
        <w:shd w:val="solid" w:color="FFFFFF" w:fill="auto"/>
      </w:tcPr>
    </w:tblStylePr>
    <w:tblStylePr w:type="lastRow">
      <w:rPr>
        <w:rFonts w:ascii="Arial" w:hAnsi="Arial"/>
        <w:b/>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F2F2F2" w:fill="auto"/>
      </w:tcPr>
    </w:tblStylePr>
    <w:tblStylePr w:type="band1Horz">
      <w:rPr>
        <w:rFonts w:ascii="Arial" w:hAnsi="Arial"/>
        <w:color w:val="7F7F7F"/>
        <w:sz w:val="22"/>
      </w:rPr>
      <w:tblPr/>
      <w:tcPr>
        <w:shd w:val="solid" w:color="F2F2F2" w:fill="auto"/>
      </w:tcPr>
    </w:tblStylePr>
    <w:tblStylePr w:type="band2Horz">
      <w:rPr>
        <w:rFonts w:ascii="Arial" w:hAnsi="Arial"/>
        <w:color w:val="7F7F7F"/>
        <w:sz w:val="22"/>
      </w:rPr>
    </w:tblStylePr>
  </w:style>
  <w:style w:type="table" w:customStyle="1" w:styleId="710">
    <w:name w:val="Сетка таблицы 7 цветная — акцент 1"/>
    <w:basedOn w:val="a1"/>
    <w:qFormat/>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bottom w:val="single" w:sz="4" w:space="0" w:color="ACCCEA"/>
        </w:tcBorders>
        <w:shd w:val="solid" w:color="FFFFFF" w:fill="auto"/>
      </w:tcPr>
    </w:tblStylePr>
    <w:tblStylePr w:type="lastRow">
      <w:rPr>
        <w:rFonts w:ascii="Arial" w:hAnsi="Arial"/>
        <w:b/>
        <w:color w:val="ACCCEA"/>
        <w:sz w:val="22"/>
      </w:rPr>
      <w:tblPr/>
      <w:tcPr>
        <w:tcBorders>
          <w:top w:val="single" w:sz="4" w:space="0" w:color="ACCCEA"/>
        </w:tcBorders>
        <w:shd w:val="solid" w:color="FFFFFF" w:fill="auto"/>
      </w:tcPr>
    </w:tblStylePr>
    <w:tblStylePr w:type="firstCol">
      <w:pPr>
        <w:jc w:val="right"/>
      </w:pPr>
      <w:rPr>
        <w:rFonts w:ascii="Arial" w:hAnsi="Arial"/>
        <w:i/>
        <w:color w:val="ACCCEA"/>
        <w:sz w:val="22"/>
      </w:rPr>
      <w:tblPr/>
      <w:tcPr>
        <w:tcBorders>
          <w:right w:val="single" w:sz="4" w:space="0" w:color="ACCCEA"/>
        </w:tcBorders>
        <w:shd w:val="clear" w:color="auto" w:fill="auto"/>
      </w:tcPr>
    </w:tblStylePr>
    <w:tblStylePr w:type="lastCol">
      <w:rPr>
        <w:rFonts w:ascii="Arial" w:hAnsi="Arial"/>
        <w:i/>
        <w:color w:val="ACCCEA"/>
        <w:sz w:val="22"/>
      </w:rPr>
      <w:tblPr/>
      <w:tcPr>
        <w:tcBorders>
          <w:left w:val="single" w:sz="4" w:space="0" w:color="ACCCEA"/>
        </w:tcBorders>
        <w:shd w:val="clear" w:color="auto" w:fill="auto"/>
      </w:tcPr>
    </w:tblStylePr>
    <w:tblStylePr w:type="band1Vert">
      <w:tblPr/>
      <w:tcPr>
        <w:shd w:val="solid" w:color="DDEAF6" w:fill="auto"/>
      </w:tcPr>
    </w:tblStylePr>
    <w:tblStylePr w:type="band1Horz">
      <w:rPr>
        <w:rFonts w:ascii="Arial" w:hAnsi="Arial"/>
        <w:color w:val="ACCCEA"/>
        <w:sz w:val="22"/>
      </w:rPr>
      <w:tblPr/>
      <w:tcPr>
        <w:shd w:val="solid" w:color="DDEAF6" w:fill="auto"/>
      </w:tcPr>
    </w:tblStylePr>
    <w:tblStylePr w:type="band2Horz">
      <w:rPr>
        <w:rFonts w:ascii="Arial" w:hAnsi="Arial"/>
        <w:color w:val="ACCCEA"/>
        <w:sz w:val="22"/>
      </w:rPr>
    </w:tblStylePr>
  </w:style>
  <w:style w:type="table" w:customStyle="1" w:styleId="720">
    <w:name w:val="Сетка таблицы 7 цветная — акцент 2"/>
    <w:basedOn w:val="a1"/>
    <w:qFormat/>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bottom w:val="single" w:sz="4" w:space="0" w:color="F4B184"/>
        </w:tcBorders>
        <w:shd w:val="solid" w:color="FFFFFF" w:fill="auto"/>
      </w:tcPr>
    </w:tblStylePr>
    <w:tblStylePr w:type="lastRow">
      <w:rPr>
        <w:rFonts w:ascii="Arial" w:hAnsi="Arial"/>
        <w:b/>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73">
    <w:name w:val="Сетка таблицы 7 цветная — акцент 3"/>
    <w:basedOn w:val="a1"/>
    <w:qFormat/>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bottom w:val="single" w:sz="4" w:space="0" w:color="A5A5A5"/>
        </w:tcBorders>
        <w:shd w:val="solid" w:color="FFFFFF" w:fill="auto"/>
      </w:tcPr>
    </w:tblStylePr>
    <w:tblStylePr w:type="lastRow">
      <w:rPr>
        <w:rFonts w:ascii="Arial" w:hAnsi="Arial"/>
        <w:b/>
        <w:color w:val="A5A5A5"/>
        <w:sz w:val="22"/>
      </w:rPr>
      <w:tblPr/>
      <w:tcPr>
        <w:tcBorders>
          <w:top w:val="single" w:sz="4" w:space="0" w:color="A5A5A5"/>
        </w:tcBorders>
        <w:shd w:val="solid" w:color="FFFFFF" w:fill="auto"/>
      </w:tcPr>
    </w:tblStylePr>
    <w:tblStylePr w:type="firstCol">
      <w:pPr>
        <w:jc w:val="right"/>
      </w:pPr>
      <w:rPr>
        <w:rFonts w:ascii="Arial" w:hAnsi="Arial"/>
        <w:i/>
        <w:color w:val="A5A5A5"/>
        <w:sz w:val="22"/>
      </w:rPr>
      <w:tblPr/>
      <w:tcPr>
        <w:tcBorders>
          <w:right w:val="single" w:sz="4" w:space="0" w:color="A5A5A5"/>
        </w:tcBorders>
        <w:shd w:val="clear" w:color="auto" w:fill="auto"/>
      </w:tcPr>
    </w:tblStylePr>
    <w:tblStylePr w:type="lastCol">
      <w:rPr>
        <w:rFonts w:ascii="Arial" w:hAnsi="Arial"/>
        <w:i/>
        <w:color w:val="A5A5A5"/>
        <w:sz w:val="22"/>
      </w:rPr>
      <w:tblPr/>
      <w:tcPr>
        <w:tcBorders>
          <w:left w:val="single" w:sz="4" w:space="0" w:color="A5A5A5"/>
        </w:tcBorders>
        <w:shd w:val="clear" w:color="auto" w:fill="auto"/>
      </w:tc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74">
    <w:name w:val="Сетка таблицы 7 цветная — акцент 4"/>
    <w:basedOn w:val="a1"/>
    <w:qFormat/>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bottom w:val="single" w:sz="4" w:space="0" w:color="FFD865"/>
        </w:tcBorders>
        <w:shd w:val="solid" w:color="FFFFFF" w:fill="auto"/>
      </w:tcPr>
    </w:tblStylePr>
    <w:tblStylePr w:type="lastRow">
      <w:rPr>
        <w:rFonts w:ascii="Arial" w:hAnsi="Arial"/>
        <w:b/>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75">
    <w:name w:val="Сетка таблицы 7 цветная — акцент 5"/>
    <w:basedOn w:val="a1"/>
    <w:qFormat/>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bottom w:val="single" w:sz="4" w:space="0" w:color="95AFDD"/>
        </w:tcBorders>
        <w:shd w:val="solid" w:color="FFFFFF" w:fill="auto"/>
      </w:tcPr>
    </w:tblStylePr>
    <w:tblStylePr w:type="lastRow">
      <w:rPr>
        <w:rFonts w:ascii="Arial" w:hAnsi="Arial"/>
        <w:b/>
        <w:color w:val="254175"/>
        <w:sz w:val="22"/>
      </w:rPr>
      <w:tblPr/>
      <w:tcPr>
        <w:tcBorders>
          <w:top w:val="single" w:sz="4" w:space="0" w:color="95AFDD"/>
        </w:tcBorders>
        <w:shd w:val="solid" w:color="FFFFFF" w:fill="auto"/>
      </w:tcPr>
    </w:tblStylePr>
    <w:tblStylePr w:type="firstCol">
      <w:pPr>
        <w:jc w:val="right"/>
      </w:pPr>
      <w:rPr>
        <w:rFonts w:ascii="Arial" w:hAnsi="Arial"/>
        <w:i/>
        <w:color w:val="254175"/>
        <w:sz w:val="22"/>
      </w:rPr>
      <w:tblPr/>
      <w:tcPr>
        <w:tcBorders>
          <w:right w:val="single" w:sz="4" w:space="0" w:color="95AFDD"/>
        </w:tcBorders>
        <w:shd w:val="clear" w:color="auto" w:fill="auto"/>
      </w:tcPr>
    </w:tblStylePr>
    <w:tblStylePr w:type="lastCol">
      <w:rPr>
        <w:rFonts w:ascii="Arial" w:hAnsi="Arial"/>
        <w:i/>
        <w:color w:val="254175"/>
        <w:sz w:val="22"/>
      </w:rPr>
      <w:tblPr/>
      <w:tcPr>
        <w:tcBorders>
          <w:left w:val="single" w:sz="4" w:space="0" w:color="95AFDD"/>
        </w:tcBorders>
        <w:shd w:val="clear" w:color="auto" w:fill="auto"/>
      </w:tcPr>
    </w:tblStylePr>
    <w:tblStylePr w:type="band1Vert">
      <w:tblPr/>
      <w:tcPr>
        <w:shd w:val="solid" w:color="D8E2F3" w:fill="auto"/>
      </w:tcPr>
    </w:tblStylePr>
    <w:tblStylePr w:type="band1Horz">
      <w:rPr>
        <w:rFonts w:ascii="Arial" w:hAnsi="Arial"/>
        <w:color w:val="254175"/>
        <w:sz w:val="22"/>
      </w:rPr>
      <w:tblPr/>
      <w:tcPr>
        <w:shd w:val="solid" w:color="D8E2F3" w:fill="auto"/>
      </w:tcPr>
    </w:tblStylePr>
    <w:tblStylePr w:type="band2Horz">
      <w:rPr>
        <w:rFonts w:ascii="Arial" w:hAnsi="Arial"/>
        <w:color w:val="254175"/>
        <w:sz w:val="22"/>
      </w:rPr>
    </w:tblStylePr>
  </w:style>
  <w:style w:type="table" w:customStyle="1" w:styleId="76">
    <w:name w:val="Сетка таблицы 7 цветная — акцент 6"/>
    <w:basedOn w:val="a1"/>
    <w:qFormat/>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bottom w:val="single" w:sz="4" w:space="0" w:color="ADD394"/>
        </w:tcBorders>
        <w:shd w:val="solid" w:color="FFFFFF" w:fill="auto"/>
      </w:tcPr>
    </w:tblStylePr>
    <w:tblStylePr w:type="lastRow">
      <w:rPr>
        <w:rFonts w:ascii="Arial" w:hAnsi="Arial"/>
        <w:b/>
        <w:color w:val="416429"/>
        <w:sz w:val="22"/>
      </w:rPr>
      <w:tblPr/>
      <w:tcPr>
        <w:tcBorders>
          <w:top w:val="single" w:sz="4" w:space="0" w:color="ADD394"/>
        </w:tcBorders>
        <w:shd w:val="solid" w:color="FFFFFF" w:fill="auto"/>
      </w:tcPr>
    </w:tblStylePr>
    <w:tblStylePr w:type="firstCol">
      <w:pPr>
        <w:jc w:val="right"/>
      </w:pPr>
      <w:rPr>
        <w:rFonts w:ascii="Arial" w:hAnsi="Arial"/>
        <w:i/>
        <w:color w:val="416429"/>
        <w:sz w:val="22"/>
      </w:rPr>
      <w:tblPr/>
      <w:tcPr>
        <w:tcBorders>
          <w:right w:val="single" w:sz="4" w:space="0" w:color="ADD394"/>
        </w:tcBorders>
        <w:shd w:val="clear" w:color="auto" w:fill="auto"/>
      </w:tcPr>
    </w:tblStylePr>
    <w:tblStylePr w:type="lastCol">
      <w:rPr>
        <w:rFonts w:ascii="Arial" w:hAnsi="Arial"/>
        <w:i/>
        <w:color w:val="416429"/>
        <w:sz w:val="22"/>
      </w:rPr>
      <w:tblPr/>
      <w:tcPr>
        <w:tcBorders>
          <w:left w:val="single" w:sz="4" w:space="0" w:color="ADD394"/>
        </w:tcBorders>
        <w:shd w:val="clear" w:color="auto" w:fill="auto"/>
      </w:tcPr>
    </w:tblStylePr>
    <w:tblStylePr w:type="band1Vert">
      <w:tblPr/>
      <w:tcPr>
        <w:shd w:val="solid" w:color="E1EFD8" w:fill="auto"/>
      </w:tcPr>
    </w:tblStylePr>
    <w:tblStylePr w:type="band1Horz">
      <w:rPr>
        <w:rFonts w:ascii="Arial" w:hAnsi="Arial"/>
        <w:color w:val="416429"/>
        <w:sz w:val="22"/>
      </w:rPr>
      <w:tblPr/>
      <w:tcPr>
        <w:shd w:val="solid" w:color="E1EFD8" w:fill="auto"/>
      </w:tcPr>
    </w:tblStylePr>
    <w:tblStylePr w:type="band2Horz">
      <w:rPr>
        <w:rFonts w:ascii="Arial" w:hAnsi="Arial"/>
        <w:color w:val="416429"/>
        <w:sz w:val="22"/>
      </w:rPr>
    </w:tblStylePr>
  </w:style>
  <w:style w:type="table" w:customStyle="1" w:styleId="17">
    <w:name w:val="Список таблицы 1 светлый"/>
    <w:basedOn w:val="a1"/>
    <w:qFormat/>
    <w:tblPr/>
    <w:tblStylePr w:type="firstRow">
      <w:rPr>
        <w:b/>
        <w:color w:val="404040"/>
      </w:rPr>
      <w:tblPr/>
      <w:tcPr>
        <w:tcBorders>
          <w:bottom w:val="single" w:sz="4" w:space="0" w:color="000000"/>
        </w:tcBorders>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tblPr/>
      <w:tcPr>
        <w:shd w:val="solid" w:color="BFBFBF" w:fill="auto"/>
      </w:tcPr>
    </w:tblStylePr>
    <w:tblStylePr w:type="band1Horz">
      <w:tblPr/>
      <w:tcPr>
        <w:shd w:val="solid" w:color="BFBFBF" w:fill="auto"/>
      </w:tcPr>
    </w:tblStylePr>
  </w:style>
  <w:style w:type="table" w:customStyle="1" w:styleId="112">
    <w:name w:val="Список таблицы 1 светлый — акцент 1"/>
    <w:basedOn w:val="a1"/>
    <w:qFormat/>
    <w:tblPr/>
    <w:tblStylePr w:type="firstRow">
      <w:rPr>
        <w:b/>
        <w:color w:val="404040"/>
      </w:rPr>
      <w:tblPr/>
      <w:tcPr>
        <w:tcBorders>
          <w:bottom w:val="single" w:sz="4" w:space="0" w:color="5B9BD5"/>
        </w:tcBorders>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tblPr/>
      <w:tcPr>
        <w:shd w:val="solid" w:color="D5E5F4" w:fill="auto"/>
      </w:tcPr>
    </w:tblStylePr>
    <w:tblStylePr w:type="band1Horz">
      <w:tblPr/>
      <w:tcPr>
        <w:shd w:val="solid" w:color="D5E5F4" w:fill="auto"/>
      </w:tcPr>
    </w:tblStylePr>
  </w:style>
  <w:style w:type="table" w:customStyle="1" w:styleId="121">
    <w:name w:val="Список таблицы 1 светлый — акцент 2"/>
    <w:basedOn w:val="a1"/>
    <w:qFormat/>
    <w:tblPr/>
    <w:tblStylePr w:type="firstRow">
      <w:rPr>
        <w:b/>
        <w:color w:val="404040"/>
      </w:rPr>
      <w:tblPr/>
      <w:tcPr>
        <w:tcBorders>
          <w:bottom w:val="single" w:sz="4" w:space="0" w:color="ED7D31"/>
        </w:tcBorders>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tblPr/>
      <w:tcPr>
        <w:shd w:val="solid" w:color="FADECB" w:fill="auto"/>
      </w:tcPr>
    </w:tblStylePr>
    <w:tblStylePr w:type="band1Horz">
      <w:tblPr/>
      <w:tcPr>
        <w:shd w:val="solid" w:color="FADECB" w:fill="auto"/>
      </w:tcPr>
    </w:tblStylePr>
  </w:style>
  <w:style w:type="table" w:customStyle="1" w:styleId="131">
    <w:name w:val="Список таблицы 1 светлый — акцент 3"/>
    <w:basedOn w:val="a1"/>
    <w:qFormat/>
    <w:tblPr/>
    <w:tblStylePr w:type="firstRow">
      <w:rPr>
        <w:b/>
        <w:color w:val="404040"/>
      </w:rPr>
      <w:tblPr/>
      <w:tcPr>
        <w:tcBorders>
          <w:bottom w:val="single" w:sz="4" w:space="0" w:color="A5A5A5"/>
        </w:tcBorders>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tblPr/>
      <w:tcPr>
        <w:shd w:val="solid" w:color="E8E8E8" w:fill="auto"/>
      </w:tcPr>
    </w:tblStylePr>
    <w:tblStylePr w:type="band1Horz">
      <w:tblPr/>
      <w:tcPr>
        <w:shd w:val="solid" w:color="E8E8E8" w:fill="auto"/>
      </w:tcPr>
    </w:tblStylePr>
  </w:style>
  <w:style w:type="table" w:customStyle="1" w:styleId="141">
    <w:name w:val="Список таблицы 1 светлый — акцент 4"/>
    <w:basedOn w:val="a1"/>
    <w:qFormat/>
    <w:tblPr/>
    <w:tblStylePr w:type="firstRow">
      <w:rPr>
        <w:b/>
        <w:color w:val="404040"/>
      </w:rPr>
      <w:tblPr/>
      <w:tcPr>
        <w:tcBorders>
          <w:bottom w:val="single" w:sz="4" w:space="0" w:color="FFC000"/>
        </w:tcBorders>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tblPr/>
      <w:tcPr>
        <w:shd w:val="solid" w:color="FFEFBF" w:fill="auto"/>
      </w:tcPr>
    </w:tblStylePr>
    <w:tblStylePr w:type="band1Horz">
      <w:tblPr/>
      <w:tcPr>
        <w:shd w:val="solid" w:color="FFEFBF" w:fill="auto"/>
      </w:tcPr>
    </w:tblStylePr>
  </w:style>
  <w:style w:type="table" w:customStyle="1" w:styleId="151">
    <w:name w:val="Список таблицы 1 светлый — акцент 5"/>
    <w:basedOn w:val="a1"/>
    <w:qFormat/>
    <w:tblPr/>
    <w:tblStylePr w:type="firstRow">
      <w:rPr>
        <w:b/>
        <w:color w:val="404040"/>
      </w:rPr>
      <w:tblPr/>
      <w:tcPr>
        <w:tcBorders>
          <w:bottom w:val="single" w:sz="4" w:space="0" w:color="4472C4"/>
        </w:tcBorders>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tblPr/>
      <w:tcPr>
        <w:shd w:val="solid" w:color="CFDBF0" w:fill="auto"/>
      </w:tcPr>
    </w:tblStylePr>
    <w:tblStylePr w:type="band1Horz">
      <w:tblPr/>
      <w:tcPr>
        <w:shd w:val="solid" w:color="CFDBF0" w:fill="auto"/>
      </w:tcPr>
    </w:tblStylePr>
  </w:style>
  <w:style w:type="table" w:customStyle="1" w:styleId="161">
    <w:name w:val="Список таблицы 1 светлый — акцент 6"/>
    <w:basedOn w:val="a1"/>
    <w:qFormat/>
    <w:tblPr/>
    <w:tblStylePr w:type="firstRow">
      <w:rPr>
        <w:b/>
        <w:color w:val="404040"/>
      </w:rPr>
      <w:tblPr/>
      <w:tcPr>
        <w:tcBorders>
          <w:bottom w:val="single" w:sz="4" w:space="0" w:color="70AD47"/>
        </w:tcBorders>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tblPr/>
      <w:tcPr>
        <w:shd w:val="solid" w:color="DAEBCF" w:fill="auto"/>
      </w:tcPr>
    </w:tblStylePr>
    <w:tblStylePr w:type="band1Horz">
      <w:tblPr/>
      <w:tcPr>
        <w:shd w:val="solid" w:color="DAEBCF" w:fill="auto"/>
      </w:tcPr>
    </w:tblStylePr>
  </w:style>
  <w:style w:type="table" w:customStyle="1" w:styleId="27">
    <w:name w:val="Список таблицы 2"/>
    <w:basedOn w:val="a1"/>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bottom w:val="single" w:sz="4" w:space="0" w:color="6F6F6F"/>
        </w:tcBorders>
      </w:tcPr>
    </w:tblStylePr>
    <w:tblStylePr w:type="lastRow">
      <w:rPr>
        <w:rFonts w:ascii="Arial" w:hAnsi="Arial"/>
        <w:b/>
        <w:color w:val="404040"/>
        <w:sz w:val="22"/>
      </w:rPr>
      <w:tblPr/>
      <w:tcPr>
        <w:tcBorders>
          <w:top w:val="single" w:sz="4" w:space="0" w:color="6F6F6F"/>
          <w:bottom w:val="single" w:sz="4" w:space="0" w:color="6F6F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213">
    <w:name w:val="Список таблицы 2 — акцент 1"/>
    <w:basedOn w:val="a1"/>
    <w:qFormat/>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bottom w:val="single" w:sz="4" w:space="0" w:color="A2C6E7"/>
        </w:tcBorders>
      </w:tcPr>
    </w:tblStylePr>
    <w:tblStylePr w:type="lastRow">
      <w:rPr>
        <w:rFonts w:ascii="Arial" w:hAnsi="Arial"/>
        <w:b/>
        <w:color w:val="404040"/>
        <w:sz w:val="22"/>
      </w:rPr>
      <w:tblPr/>
      <w:tcPr>
        <w:tcBorders>
          <w:top w:val="single" w:sz="4" w:space="0" w:color="A2C6E7"/>
          <w:bottom w:val="single" w:sz="4" w:space="0" w:color="A2C6E7"/>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221">
    <w:name w:val="Список таблицы 2 — акцент 2"/>
    <w:basedOn w:val="a1"/>
    <w:qFormat/>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bottom w:val="single" w:sz="4" w:space="0" w:color="F4B58A"/>
        </w:tcBorders>
      </w:tcPr>
    </w:tblStylePr>
    <w:tblStylePr w:type="lastRow">
      <w:rPr>
        <w:rFonts w:ascii="Arial" w:hAnsi="Arial"/>
        <w:b/>
        <w:color w:val="404040"/>
        <w:sz w:val="22"/>
      </w:rPr>
      <w:tblPr/>
      <w:tcPr>
        <w:tcBorders>
          <w:top w:val="single" w:sz="4" w:space="0" w:color="F4B58A"/>
          <w:bottom w:val="single" w:sz="4" w:space="0" w:color="F4B58A"/>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231">
    <w:name w:val="Список таблицы 2 — акцент 3"/>
    <w:basedOn w:val="a1"/>
    <w:qFormat/>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bottom w:val="single" w:sz="4" w:space="0" w:color="CCCCCC"/>
        </w:tcBorders>
      </w:tcPr>
    </w:tblStylePr>
    <w:tblStylePr w:type="lastRow">
      <w:rPr>
        <w:rFonts w:ascii="Arial" w:hAnsi="Arial"/>
        <w:b/>
        <w:color w:val="404040"/>
        <w:sz w:val="22"/>
      </w:rPr>
      <w:tblPr/>
      <w:tcPr>
        <w:tcBorders>
          <w:top w:val="single" w:sz="4" w:space="0" w:color="CCCCCC"/>
          <w:bottom w:val="single" w:sz="4" w:space="0" w:color="CCCCCC"/>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240">
    <w:name w:val="Список таблицы 2 — акцент 4"/>
    <w:basedOn w:val="a1"/>
    <w:qFormat/>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bottom w:val="single" w:sz="4" w:space="0" w:color="FFDB6F"/>
        </w:tcBorders>
      </w:tcPr>
    </w:tblStylePr>
    <w:tblStylePr w:type="lastRow">
      <w:rPr>
        <w:rFonts w:ascii="Arial" w:hAnsi="Arial"/>
        <w:b/>
        <w:color w:val="404040"/>
        <w:sz w:val="22"/>
      </w:rPr>
      <w:tblPr/>
      <w:tcPr>
        <w:tcBorders>
          <w:top w:val="single" w:sz="4" w:space="0" w:color="FFDB6F"/>
          <w:bottom w:val="single" w:sz="4" w:space="0" w:color="FFDB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250">
    <w:name w:val="Список таблицы 2 — акцент 5"/>
    <w:basedOn w:val="a1"/>
    <w:qFormat/>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bottom w:val="single" w:sz="4" w:space="0" w:color="95AFDD"/>
        </w:tcBorders>
      </w:tcPr>
    </w:tblStylePr>
    <w:tblStylePr w:type="lastRow">
      <w:rPr>
        <w:rFonts w:ascii="Arial" w:hAnsi="Arial"/>
        <w:b/>
        <w:color w:val="404040"/>
        <w:sz w:val="22"/>
      </w:rPr>
      <w:tblPr/>
      <w:tcPr>
        <w:tcBorders>
          <w:top w:val="single" w:sz="4" w:space="0" w:color="95AFDD"/>
          <w:bottom w:val="single" w:sz="4" w:space="0" w:color="95AFDD"/>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260">
    <w:name w:val="Список таблицы 2 — акцент 6"/>
    <w:basedOn w:val="a1"/>
    <w:qFormat/>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bottom w:val="single" w:sz="4" w:space="0" w:color="ADD394"/>
        </w:tcBorders>
      </w:tcPr>
    </w:tblStylePr>
    <w:tblStylePr w:type="lastRow">
      <w:rPr>
        <w:rFonts w:ascii="Arial" w:hAnsi="Arial"/>
        <w:b/>
        <w:color w:val="404040"/>
        <w:sz w:val="22"/>
      </w:rPr>
      <w:tblPr/>
      <w:tcPr>
        <w:tcBorders>
          <w:top w:val="single" w:sz="4" w:space="0" w:color="ADD394"/>
          <w:bottom w:val="single" w:sz="4" w:space="0" w:color="ADD394"/>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customStyle="1" w:styleId="37">
    <w:name w:val="Список таблицы 3"/>
    <w:basedOn w:val="a1"/>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313">
    <w:name w:val="Список таблицы 3 — акцент 1"/>
    <w:basedOn w:val="a1"/>
    <w:qFormat/>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solid" w:color="5B9BD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320">
    <w:name w:val="Список таблицы 3 — акцент 2"/>
    <w:basedOn w:val="a1"/>
    <w:qFormat/>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solid" w:color="F4B18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330">
    <w:name w:val="Список таблицы 3 — акцент 3"/>
    <w:basedOn w:val="a1"/>
    <w:qFormat/>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solid" w:color="C9C9C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340">
    <w:name w:val="Список таблицы 3 — акцент 4"/>
    <w:basedOn w:val="a1"/>
    <w:qFormat/>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solid" w:color="FFD86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350">
    <w:name w:val="Список таблицы 3 — акцент 5"/>
    <w:basedOn w:val="a1"/>
    <w:qFormat/>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solid" w:color="8DA9D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360">
    <w:name w:val="Список таблицы 3 — акцент 6"/>
    <w:basedOn w:val="a1"/>
    <w:qFormat/>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solid" w:color="A9D08E"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7">
    <w:name w:val="Список таблицы 4"/>
    <w:basedOn w:val="a1"/>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412">
    <w:name w:val="Список таблицы 4 — акцент 1"/>
    <w:basedOn w:val="a1"/>
    <w:qFormat/>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solid" w:color="5B9BD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421">
    <w:name w:val="Список таблицы 4 — акцент 2"/>
    <w:basedOn w:val="a1"/>
    <w:qFormat/>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solid" w:color="ED7D3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430">
    <w:name w:val="Список таблицы 4 — акцент 3"/>
    <w:basedOn w:val="a1"/>
    <w:qFormat/>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solid" w:color="A5A5A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440">
    <w:name w:val="Список таблицы 4 — акцент 4"/>
    <w:basedOn w:val="a1"/>
    <w:qFormat/>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solid" w:color="FFC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450">
    <w:name w:val="Список таблицы 4 — акцент 5"/>
    <w:basedOn w:val="a1"/>
    <w:qFormat/>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solid" w:color="4472C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460">
    <w:name w:val="Список таблицы 4 — акцент 6"/>
    <w:basedOn w:val="a1"/>
    <w:qFormat/>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solid" w:color="70AD4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customStyle="1" w:styleId="57">
    <w:name w:val="Список таблицы 5 темный"/>
    <w:basedOn w:val="a1"/>
    <w:qFormat/>
    <w:tblPr>
      <w:tblBorders>
        <w:top w:val="single" w:sz="32" w:space="0" w:color="7F7F7F"/>
        <w:left w:val="single" w:sz="32" w:space="0" w:color="7F7F7F"/>
        <w:bottom w:val="single" w:sz="32" w:space="0" w:color="7F7F7F"/>
        <w:right w:val="single" w:sz="32" w:space="0" w:color="7F7F7F"/>
      </w:tblBorders>
    </w:tblPr>
    <w:tcPr>
      <w:shd w:val="solid" w:color="7F7F7F" w:fill="auto"/>
    </w:tcPr>
    <w:tblStylePr w:type="firstRow">
      <w:rPr>
        <w:rFonts w:ascii="Arial" w:hAnsi="Arial"/>
        <w:b/>
        <w:color w:val="FFFFFF"/>
        <w:sz w:val="22"/>
      </w:rPr>
      <w:tblPr/>
      <w:tcPr>
        <w:tcBorders>
          <w:top w:val="single" w:sz="32" w:space="0" w:color="7F7F7F"/>
          <w:bottom w:val="single" w:sz="12" w:space="0" w:color="FFFFFF"/>
        </w:tcBorders>
        <w:shd w:val="solid"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solid"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F7F7F" w:fill="auto"/>
      </w:tcPr>
    </w:tblStylePr>
    <w:tblStylePr w:type="band2Horz">
      <w:tblPr/>
      <w:tcPr>
        <w:tcBorders>
          <w:top w:val="single" w:sz="4" w:space="0" w:color="FFFFFF"/>
          <w:bottom w:val="single" w:sz="4" w:space="0" w:color="FFFFFF"/>
        </w:tcBorders>
        <w:shd w:val="solid" w:color="7F7F7F" w:fill="auto"/>
      </w:tcPr>
    </w:tblStylePr>
  </w:style>
  <w:style w:type="table" w:customStyle="1" w:styleId="511">
    <w:name w:val="Список таблицы 5 темный — акцент 1"/>
    <w:basedOn w:val="a1"/>
    <w:qFormat/>
    <w:tblPr>
      <w:tblBorders>
        <w:top w:val="single" w:sz="32" w:space="0" w:color="5B9BD5"/>
        <w:left w:val="single" w:sz="32" w:space="0" w:color="5B9BD5"/>
        <w:bottom w:val="single" w:sz="32" w:space="0" w:color="5B9BD5"/>
        <w:right w:val="single" w:sz="32" w:space="0" w:color="5B9BD5"/>
      </w:tblBorders>
    </w:tblPr>
    <w:tcPr>
      <w:shd w:val="solid" w:color="5B9BD5" w:fill="auto"/>
    </w:tcPr>
    <w:tblStylePr w:type="firstRow">
      <w:rPr>
        <w:rFonts w:ascii="Arial" w:hAnsi="Arial"/>
        <w:b/>
        <w:color w:val="FFFFFF"/>
        <w:sz w:val="22"/>
      </w:rPr>
      <w:tblPr/>
      <w:tcPr>
        <w:tcBorders>
          <w:top w:val="single" w:sz="32" w:space="0" w:color="5B9BD5"/>
          <w:bottom w:val="single" w:sz="12" w:space="0" w:color="FFFFFF"/>
        </w:tcBorders>
        <w:shd w:val="solid" w:color="5B9BD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solid" w:color="5B9BD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5B9BD5" w:fill="auto"/>
      </w:tcPr>
    </w:tblStylePr>
    <w:tblStylePr w:type="band2Horz">
      <w:tblPr/>
      <w:tcPr>
        <w:tcBorders>
          <w:top w:val="single" w:sz="4" w:space="0" w:color="FFFFFF"/>
          <w:bottom w:val="single" w:sz="4" w:space="0" w:color="FFFFFF"/>
        </w:tcBorders>
        <w:shd w:val="solid" w:color="5B9BD5" w:fill="auto"/>
      </w:tcPr>
    </w:tblStylePr>
  </w:style>
  <w:style w:type="table" w:customStyle="1" w:styleId="521">
    <w:name w:val="Список таблицы 5 темный — акцент 2"/>
    <w:basedOn w:val="a1"/>
    <w:qFormat/>
    <w:tblPr>
      <w:tblBorders>
        <w:top w:val="single" w:sz="32" w:space="0" w:color="F4B184"/>
        <w:left w:val="single" w:sz="32" w:space="0" w:color="F4B184"/>
        <w:bottom w:val="single" w:sz="32" w:space="0" w:color="F4B184"/>
        <w:right w:val="single" w:sz="32" w:space="0" w:color="F4B184"/>
      </w:tblBorders>
    </w:tblPr>
    <w:tcPr>
      <w:shd w:val="solid" w:color="F4B184" w:fill="auto"/>
    </w:tcPr>
    <w:tblStylePr w:type="firstRow">
      <w:rPr>
        <w:rFonts w:ascii="Arial" w:hAnsi="Arial"/>
        <w:b/>
        <w:color w:val="FFFFFF"/>
        <w:sz w:val="22"/>
      </w:rPr>
      <w:tblPr/>
      <w:tcPr>
        <w:tcBorders>
          <w:top w:val="single" w:sz="32" w:space="0" w:color="F4B184"/>
          <w:bottom w:val="single" w:sz="12" w:space="0" w:color="FFFFFF"/>
        </w:tcBorders>
        <w:shd w:val="solid" w:color="F4B184"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solid" w:color="F4B184"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4B184" w:fill="auto"/>
      </w:tcPr>
    </w:tblStylePr>
    <w:tblStylePr w:type="band2Horz">
      <w:tblPr/>
      <w:tcPr>
        <w:tcBorders>
          <w:top w:val="single" w:sz="4" w:space="0" w:color="FFFFFF"/>
          <w:bottom w:val="single" w:sz="4" w:space="0" w:color="FFFFFF"/>
        </w:tcBorders>
        <w:shd w:val="solid" w:color="F4B184" w:fill="auto"/>
      </w:tcPr>
    </w:tblStylePr>
  </w:style>
  <w:style w:type="table" w:customStyle="1" w:styleId="531">
    <w:name w:val="Список таблицы 5 темный — акцент 3"/>
    <w:basedOn w:val="a1"/>
    <w:qFormat/>
    <w:tblPr>
      <w:tblBorders>
        <w:top w:val="single" w:sz="32" w:space="0" w:color="C9C9C9"/>
        <w:left w:val="single" w:sz="32" w:space="0" w:color="C9C9C9"/>
        <w:bottom w:val="single" w:sz="32" w:space="0" w:color="C9C9C9"/>
        <w:right w:val="single" w:sz="32" w:space="0" w:color="C9C9C9"/>
      </w:tblBorders>
    </w:tblPr>
    <w:tcPr>
      <w:shd w:val="solid" w:color="C9C9C9" w:fill="auto"/>
    </w:tcPr>
    <w:tblStylePr w:type="firstRow">
      <w:rPr>
        <w:rFonts w:ascii="Arial" w:hAnsi="Arial"/>
        <w:b/>
        <w:color w:val="FFFFFF"/>
        <w:sz w:val="22"/>
      </w:rPr>
      <w:tblPr/>
      <w:tcPr>
        <w:tcBorders>
          <w:top w:val="single" w:sz="32" w:space="0" w:color="C9C9C9"/>
          <w:bottom w:val="single" w:sz="12" w:space="0" w:color="FFFFFF"/>
        </w:tcBorders>
        <w:shd w:val="solid" w:color="C9C9C9"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solid" w:color="C9C9C9"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9C9C9" w:fill="auto"/>
      </w:tcPr>
    </w:tblStylePr>
    <w:tblStylePr w:type="band2Horz">
      <w:tblPr/>
      <w:tcPr>
        <w:tcBorders>
          <w:top w:val="single" w:sz="4" w:space="0" w:color="FFFFFF"/>
          <w:bottom w:val="single" w:sz="4" w:space="0" w:color="FFFFFF"/>
        </w:tcBorders>
        <w:shd w:val="solid" w:color="C9C9C9" w:fill="auto"/>
      </w:tcPr>
    </w:tblStylePr>
  </w:style>
  <w:style w:type="table" w:customStyle="1" w:styleId="540">
    <w:name w:val="Список таблицы 5 темный — акцент 4"/>
    <w:basedOn w:val="a1"/>
    <w:qFormat/>
    <w:tblPr>
      <w:tblBorders>
        <w:top w:val="single" w:sz="32" w:space="0" w:color="FFD865"/>
        <w:left w:val="single" w:sz="32" w:space="0" w:color="FFD865"/>
        <w:bottom w:val="single" w:sz="32" w:space="0" w:color="FFD865"/>
        <w:right w:val="single" w:sz="32" w:space="0" w:color="FFD865"/>
      </w:tblBorders>
    </w:tblPr>
    <w:tcPr>
      <w:shd w:val="solid" w:color="FFD865" w:fill="auto"/>
    </w:tcPr>
    <w:tblStylePr w:type="firstRow">
      <w:rPr>
        <w:rFonts w:ascii="Arial" w:hAnsi="Arial"/>
        <w:b/>
        <w:color w:val="FFFFFF"/>
        <w:sz w:val="22"/>
      </w:rPr>
      <w:tblPr/>
      <w:tcPr>
        <w:tcBorders>
          <w:top w:val="single" w:sz="32" w:space="0" w:color="FFD865"/>
          <w:bottom w:val="single" w:sz="12" w:space="0" w:color="FFFFFF"/>
        </w:tcBorders>
        <w:shd w:val="solid" w:color="FFD86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solid" w:color="FFD86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FD865" w:fill="auto"/>
      </w:tcPr>
    </w:tblStylePr>
    <w:tblStylePr w:type="band2Horz">
      <w:tblPr/>
      <w:tcPr>
        <w:tcBorders>
          <w:top w:val="single" w:sz="4" w:space="0" w:color="FFFFFF"/>
          <w:bottom w:val="single" w:sz="4" w:space="0" w:color="FFFFFF"/>
        </w:tcBorders>
        <w:shd w:val="solid" w:color="FFD865" w:fill="auto"/>
      </w:tcPr>
    </w:tblStylePr>
  </w:style>
  <w:style w:type="table" w:customStyle="1" w:styleId="550">
    <w:name w:val="Список таблицы 5 темный — акцент 5"/>
    <w:basedOn w:val="a1"/>
    <w:qFormat/>
    <w:tblPr>
      <w:tblBorders>
        <w:top w:val="single" w:sz="32" w:space="0" w:color="8DA9DB"/>
        <w:left w:val="single" w:sz="32" w:space="0" w:color="8DA9DB"/>
        <w:bottom w:val="single" w:sz="32" w:space="0" w:color="8DA9DB"/>
        <w:right w:val="single" w:sz="32" w:space="0" w:color="8DA9DB"/>
      </w:tblBorders>
    </w:tblPr>
    <w:tcPr>
      <w:shd w:val="solid" w:color="8DA9DB" w:fill="auto"/>
    </w:tcPr>
    <w:tblStylePr w:type="firstRow">
      <w:rPr>
        <w:rFonts w:ascii="Arial" w:hAnsi="Arial"/>
        <w:b/>
        <w:color w:val="FFFFFF"/>
        <w:sz w:val="22"/>
      </w:rPr>
      <w:tblPr/>
      <w:tcPr>
        <w:tcBorders>
          <w:top w:val="single" w:sz="32" w:space="0" w:color="8DA9DB"/>
          <w:bottom w:val="single" w:sz="12" w:space="0" w:color="FFFFFF"/>
        </w:tcBorders>
        <w:shd w:val="solid" w:color="8DA9D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solid" w:color="8DA9D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8DA9DB" w:fill="auto"/>
      </w:tcPr>
    </w:tblStylePr>
    <w:tblStylePr w:type="band2Horz">
      <w:tblPr/>
      <w:tcPr>
        <w:tcBorders>
          <w:top w:val="single" w:sz="4" w:space="0" w:color="FFFFFF"/>
          <w:bottom w:val="single" w:sz="4" w:space="0" w:color="FFFFFF"/>
        </w:tcBorders>
        <w:shd w:val="solid" w:color="8DA9DB" w:fill="auto"/>
      </w:tcPr>
    </w:tblStylePr>
  </w:style>
  <w:style w:type="table" w:customStyle="1" w:styleId="560">
    <w:name w:val="Список таблицы 5 темный — акцент 6"/>
    <w:basedOn w:val="a1"/>
    <w:qFormat/>
    <w:tblPr>
      <w:tblBorders>
        <w:top w:val="single" w:sz="32" w:space="0" w:color="A9D08E"/>
        <w:left w:val="single" w:sz="32" w:space="0" w:color="A9D08E"/>
        <w:bottom w:val="single" w:sz="32" w:space="0" w:color="A9D08E"/>
        <w:right w:val="single" w:sz="32" w:space="0" w:color="A9D08E"/>
      </w:tblBorders>
    </w:tblPr>
    <w:tcPr>
      <w:shd w:val="solid" w:color="A9D08E" w:fill="auto"/>
    </w:tcPr>
    <w:tblStylePr w:type="firstRow">
      <w:rPr>
        <w:rFonts w:ascii="Arial" w:hAnsi="Arial"/>
        <w:b/>
        <w:color w:val="FFFFFF"/>
        <w:sz w:val="22"/>
      </w:rPr>
      <w:tblPr/>
      <w:tcPr>
        <w:tcBorders>
          <w:top w:val="single" w:sz="32" w:space="0" w:color="A9D08E"/>
          <w:bottom w:val="single" w:sz="12" w:space="0" w:color="FFFFFF"/>
        </w:tcBorders>
        <w:shd w:val="solid" w:color="A9D08E"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solid" w:color="A9D08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A9D08E" w:fill="auto"/>
      </w:tcPr>
    </w:tblStylePr>
    <w:tblStylePr w:type="band2Horz">
      <w:tblPr/>
      <w:tcPr>
        <w:tcBorders>
          <w:top w:val="single" w:sz="4" w:space="0" w:color="FFFFFF"/>
          <w:bottom w:val="single" w:sz="4" w:space="0" w:color="FFFFFF"/>
        </w:tcBorders>
        <w:shd w:val="solid" w:color="A9D08E" w:fill="auto"/>
      </w:tcPr>
    </w:tblStylePr>
  </w:style>
  <w:style w:type="table" w:customStyle="1" w:styleId="67">
    <w:name w:val="Список таблицы 6 цветной"/>
    <w:basedOn w:val="a1"/>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solid" w:color="BFBFBF" w:fill="auto"/>
      </w:tcPr>
    </w:tblStylePr>
    <w:tblStylePr w:type="band1Horz">
      <w:rPr>
        <w:rFonts w:ascii="Arial" w:hAnsi="Arial"/>
        <w:color w:val="000000"/>
        <w:sz w:val="22"/>
      </w:rPr>
      <w:tblPr/>
      <w:tcPr>
        <w:shd w:val="solid" w:color="BFBFBF" w:fill="auto"/>
      </w:tcPr>
    </w:tblStylePr>
    <w:tblStylePr w:type="band2Horz">
      <w:rPr>
        <w:rFonts w:ascii="Arial" w:hAnsi="Arial"/>
        <w:color w:val="000000"/>
        <w:sz w:val="22"/>
      </w:rPr>
    </w:tblStylePr>
  </w:style>
  <w:style w:type="table" w:customStyle="1" w:styleId="611">
    <w:name w:val="Список таблицы 6 цветной — акцент 1"/>
    <w:basedOn w:val="a1"/>
    <w:qFormat/>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solid" w:color="D5E5F4" w:fill="auto"/>
      </w:tcPr>
    </w:tblStylePr>
    <w:tblStylePr w:type="band1Horz">
      <w:rPr>
        <w:rFonts w:ascii="Arial" w:hAnsi="Arial"/>
        <w:color w:val="245A8D"/>
        <w:sz w:val="22"/>
      </w:rPr>
      <w:tblPr/>
      <w:tcPr>
        <w:shd w:val="solid" w:color="D5E5F4" w:fill="auto"/>
      </w:tcPr>
    </w:tblStylePr>
    <w:tblStylePr w:type="band2Horz">
      <w:rPr>
        <w:rFonts w:ascii="Arial" w:hAnsi="Arial"/>
        <w:color w:val="245A8D"/>
        <w:sz w:val="22"/>
      </w:rPr>
    </w:tblStylePr>
  </w:style>
  <w:style w:type="table" w:customStyle="1" w:styleId="621">
    <w:name w:val="Список таблицы 6 цветной — акцент 2"/>
    <w:basedOn w:val="a1"/>
    <w:qFormat/>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630">
    <w:name w:val="Список таблицы 6 цветной — акцент 3"/>
    <w:basedOn w:val="a1"/>
    <w:qFormat/>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640">
    <w:name w:val="Список таблицы 6 цветной — акцент 4"/>
    <w:basedOn w:val="a1"/>
    <w:qFormat/>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650">
    <w:name w:val="Список таблицы 6 цветной — акцент 5"/>
    <w:basedOn w:val="a1"/>
    <w:qFormat/>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solid" w:color="CFDBF0" w:fill="auto"/>
      </w:tcPr>
    </w:tblStylePr>
    <w:tblStylePr w:type="band1Horz">
      <w:rPr>
        <w:rFonts w:ascii="Arial" w:hAnsi="Arial"/>
        <w:color w:val="8DA9DB"/>
        <w:sz w:val="22"/>
      </w:rPr>
      <w:tblPr/>
      <w:tcPr>
        <w:shd w:val="solid" w:color="CFDBF0" w:fill="auto"/>
      </w:tcPr>
    </w:tblStylePr>
    <w:tblStylePr w:type="band2Horz">
      <w:rPr>
        <w:rFonts w:ascii="Arial" w:hAnsi="Arial"/>
        <w:color w:val="8DA9DB"/>
        <w:sz w:val="22"/>
      </w:rPr>
    </w:tblStylePr>
  </w:style>
  <w:style w:type="table" w:customStyle="1" w:styleId="660">
    <w:name w:val="Список таблицы 6 цветной — акцент 6"/>
    <w:basedOn w:val="a1"/>
    <w:qFormat/>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customStyle="1" w:styleId="77">
    <w:name w:val="Список таблицы 7 цветной"/>
    <w:basedOn w:val="a1"/>
    <w:qFormat/>
    <w:tblPr>
      <w:tblBorders>
        <w:right w:val="single" w:sz="4" w:space="0" w:color="7F7F7F"/>
      </w:tblBorders>
    </w:tblPr>
    <w:tblStylePr w:type="firstRow">
      <w:rPr>
        <w:rFonts w:ascii="Arial" w:hAnsi="Arial"/>
        <w:i/>
        <w:color w:val="7F7F7F"/>
        <w:sz w:val="22"/>
      </w:rPr>
      <w:tblPr/>
      <w:tcPr>
        <w:tcBorders>
          <w:bottom w:val="single" w:sz="4" w:space="0" w:color="7F7F7F"/>
        </w:tcBorders>
        <w:shd w:val="solid" w:color="FFFFFF" w:fill="auto"/>
      </w:tcPr>
    </w:tblStylePr>
    <w:tblStylePr w:type="lastRow">
      <w:rPr>
        <w:rFonts w:ascii="Arial" w:hAnsi="Arial"/>
        <w:i/>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BFBFBF" w:fill="auto"/>
      </w:tcPr>
    </w:tblStylePr>
    <w:tblStylePr w:type="band1Horz">
      <w:rPr>
        <w:rFonts w:ascii="Arial" w:hAnsi="Arial"/>
        <w:color w:val="7F7F7F"/>
        <w:sz w:val="22"/>
      </w:rPr>
      <w:tblPr/>
      <w:tcPr>
        <w:shd w:val="solid" w:color="BFBFBF" w:fill="auto"/>
      </w:tcPr>
    </w:tblStylePr>
    <w:tblStylePr w:type="band2Horz">
      <w:rPr>
        <w:rFonts w:ascii="Arial" w:hAnsi="Arial"/>
        <w:color w:val="7F7F7F"/>
        <w:sz w:val="22"/>
      </w:rPr>
    </w:tblStylePr>
  </w:style>
  <w:style w:type="table" w:customStyle="1" w:styleId="711">
    <w:name w:val="Список таблицы 7 цветной — акцент 1"/>
    <w:basedOn w:val="a1"/>
    <w:qFormat/>
    <w:tblPr>
      <w:tblBorders>
        <w:right w:val="single" w:sz="4" w:space="0" w:color="5B9BD5"/>
      </w:tblBorders>
    </w:tblPr>
    <w:tblStylePr w:type="firstRow">
      <w:rPr>
        <w:rFonts w:ascii="Arial" w:hAnsi="Arial"/>
        <w:i/>
        <w:color w:val="245A8D"/>
        <w:sz w:val="22"/>
      </w:rPr>
      <w:tblPr/>
      <w:tcPr>
        <w:tcBorders>
          <w:bottom w:val="single" w:sz="4" w:space="0" w:color="5B9BD5"/>
        </w:tcBorders>
        <w:shd w:val="solid" w:color="FFFFFF" w:fill="auto"/>
      </w:tcPr>
    </w:tblStylePr>
    <w:tblStylePr w:type="lastRow">
      <w:rPr>
        <w:rFonts w:ascii="Arial" w:hAnsi="Arial"/>
        <w:i/>
        <w:color w:val="245A8D"/>
        <w:sz w:val="22"/>
      </w:rPr>
      <w:tblPr/>
      <w:tcPr>
        <w:tcBorders>
          <w:top w:val="single" w:sz="4" w:space="0" w:color="5B9BD5"/>
        </w:tcBorders>
        <w:shd w:val="solid" w:color="FFFFFF" w:fill="auto"/>
      </w:tcPr>
    </w:tblStylePr>
    <w:tblStylePr w:type="firstCol">
      <w:pPr>
        <w:jc w:val="right"/>
      </w:pPr>
      <w:rPr>
        <w:rFonts w:ascii="Arial" w:hAnsi="Arial"/>
        <w:i/>
        <w:color w:val="245A8D"/>
        <w:sz w:val="22"/>
      </w:rPr>
      <w:tblPr/>
      <w:tcPr>
        <w:tcBorders>
          <w:right w:val="single" w:sz="4" w:space="0" w:color="5B9BD5"/>
        </w:tcBorders>
        <w:shd w:val="clear" w:color="auto" w:fill="auto"/>
      </w:tcPr>
    </w:tblStylePr>
    <w:tblStylePr w:type="lastCol">
      <w:rPr>
        <w:rFonts w:ascii="Arial" w:hAnsi="Arial"/>
        <w:i/>
        <w:color w:val="245A8D"/>
        <w:sz w:val="22"/>
      </w:rPr>
      <w:tblPr/>
      <w:tcPr>
        <w:tcBorders>
          <w:left w:val="single" w:sz="4" w:space="0" w:color="5B9BD5"/>
        </w:tcBorders>
        <w:shd w:val="clear" w:color="auto" w:fill="auto"/>
      </w:tcPr>
    </w:tblStylePr>
    <w:tblStylePr w:type="band1Vert">
      <w:tblPr/>
      <w:tcPr>
        <w:shd w:val="solid" w:color="D5E5F4" w:fill="auto"/>
      </w:tcPr>
    </w:tblStylePr>
    <w:tblStylePr w:type="band1Horz">
      <w:rPr>
        <w:rFonts w:ascii="Arial" w:hAnsi="Arial"/>
        <w:color w:val="245A8D"/>
        <w:sz w:val="22"/>
      </w:rPr>
      <w:tblPr/>
      <w:tcPr>
        <w:shd w:val="solid" w:color="D5E5F4" w:fill="auto"/>
      </w:tcPr>
    </w:tblStylePr>
    <w:tblStylePr w:type="band2Horz">
      <w:rPr>
        <w:rFonts w:ascii="Arial" w:hAnsi="Arial"/>
        <w:color w:val="245A8D"/>
        <w:sz w:val="22"/>
      </w:rPr>
    </w:tblStylePr>
  </w:style>
  <w:style w:type="table" w:customStyle="1" w:styleId="721">
    <w:name w:val="Список таблицы 7 цветной — акцент 2"/>
    <w:basedOn w:val="a1"/>
    <w:qFormat/>
    <w:tblPr>
      <w:tblBorders>
        <w:right w:val="single" w:sz="4" w:space="0" w:color="F4B184"/>
      </w:tblBorders>
    </w:tblPr>
    <w:tblStylePr w:type="firstRow">
      <w:rPr>
        <w:rFonts w:ascii="Arial" w:hAnsi="Arial"/>
        <w:i/>
        <w:color w:val="F4B184"/>
        <w:sz w:val="22"/>
      </w:rPr>
      <w:tblPr/>
      <w:tcPr>
        <w:tcBorders>
          <w:bottom w:val="single" w:sz="4" w:space="0" w:color="F4B184"/>
        </w:tcBorders>
        <w:shd w:val="solid" w:color="FFFFFF" w:fill="auto"/>
      </w:tcPr>
    </w:tblStylePr>
    <w:tblStylePr w:type="lastRow">
      <w:rPr>
        <w:rFonts w:ascii="Arial" w:hAnsi="Arial"/>
        <w:i/>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730">
    <w:name w:val="Список таблицы 7 цветной — акцент 3"/>
    <w:basedOn w:val="a1"/>
    <w:qFormat/>
    <w:tblPr>
      <w:tblBorders>
        <w:right w:val="single" w:sz="4" w:space="0" w:color="C9C9C9"/>
      </w:tblBorders>
    </w:tblPr>
    <w:tblStylePr w:type="firstRow">
      <w:rPr>
        <w:rFonts w:ascii="Arial" w:hAnsi="Arial"/>
        <w:i/>
        <w:color w:val="C9C9C9"/>
        <w:sz w:val="22"/>
      </w:rPr>
      <w:tblPr/>
      <w:tcPr>
        <w:tcBorders>
          <w:bottom w:val="single" w:sz="4" w:space="0" w:color="C9C9C9"/>
        </w:tcBorders>
        <w:shd w:val="solid" w:color="FFFFFF" w:fill="auto"/>
      </w:tcPr>
    </w:tblStylePr>
    <w:tblStylePr w:type="lastRow">
      <w:rPr>
        <w:rFonts w:ascii="Arial" w:hAnsi="Arial"/>
        <w:i/>
        <w:color w:val="C9C9C9"/>
        <w:sz w:val="22"/>
      </w:rPr>
      <w:tblPr/>
      <w:tcPr>
        <w:tcBorders>
          <w:top w:val="single" w:sz="4" w:space="0" w:color="C9C9C9"/>
        </w:tcBorders>
        <w:shd w:val="solid" w:color="FFFFFF" w:fill="auto"/>
      </w:tcPr>
    </w:tblStylePr>
    <w:tblStylePr w:type="firstCol">
      <w:pPr>
        <w:jc w:val="right"/>
      </w:pPr>
      <w:rPr>
        <w:rFonts w:ascii="Arial" w:hAnsi="Arial"/>
        <w:i/>
        <w:color w:val="C9C9C9"/>
        <w:sz w:val="22"/>
      </w:rPr>
      <w:tblPr/>
      <w:tcPr>
        <w:tcBorders>
          <w:right w:val="single" w:sz="4" w:space="0" w:color="C9C9C9"/>
        </w:tcBorders>
        <w:shd w:val="clear" w:color="auto" w:fill="auto"/>
      </w:tcPr>
    </w:tblStylePr>
    <w:tblStylePr w:type="lastCol">
      <w:rPr>
        <w:rFonts w:ascii="Arial" w:hAnsi="Arial"/>
        <w:i/>
        <w:color w:val="C9C9C9"/>
        <w:sz w:val="22"/>
      </w:rPr>
      <w:tblPr/>
      <w:tcPr>
        <w:tcBorders>
          <w:left w:val="single" w:sz="4" w:space="0" w:color="C9C9C9"/>
        </w:tcBorders>
        <w:shd w:val="clear" w:color="auto" w:fill="auto"/>
      </w:tc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740">
    <w:name w:val="Список таблицы 7 цветной — акцент 4"/>
    <w:basedOn w:val="a1"/>
    <w:qFormat/>
    <w:tblPr>
      <w:tblBorders>
        <w:right w:val="single" w:sz="4" w:space="0" w:color="FFD865"/>
      </w:tblBorders>
    </w:tblPr>
    <w:tblStylePr w:type="firstRow">
      <w:rPr>
        <w:rFonts w:ascii="Arial" w:hAnsi="Arial"/>
        <w:i/>
        <w:color w:val="FFD865"/>
        <w:sz w:val="22"/>
      </w:rPr>
      <w:tblPr/>
      <w:tcPr>
        <w:tcBorders>
          <w:bottom w:val="single" w:sz="4" w:space="0" w:color="FFD865"/>
        </w:tcBorders>
        <w:shd w:val="solid" w:color="FFFFFF" w:fill="auto"/>
      </w:tcPr>
    </w:tblStylePr>
    <w:tblStylePr w:type="lastRow">
      <w:rPr>
        <w:rFonts w:ascii="Arial" w:hAnsi="Arial"/>
        <w:i/>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750">
    <w:name w:val="Список таблицы 7 цветной — акцент 5"/>
    <w:basedOn w:val="a1"/>
    <w:qFormat/>
    <w:tblPr>
      <w:tblBorders>
        <w:right w:val="single" w:sz="4" w:space="0" w:color="8DA9DB"/>
      </w:tblBorders>
    </w:tblPr>
    <w:tblStylePr w:type="firstRow">
      <w:rPr>
        <w:rFonts w:ascii="Arial" w:hAnsi="Arial"/>
        <w:i/>
        <w:color w:val="8DA9DB"/>
        <w:sz w:val="22"/>
      </w:rPr>
      <w:tblPr/>
      <w:tcPr>
        <w:tcBorders>
          <w:bottom w:val="single" w:sz="4" w:space="0" w:color="8DA9DB"/>
        </w:tcBorders>
        <w:shd w:val="solid" w:color="FFFFFF" w:fill="auto"/>
      </w:tcPr>
    </w:tblStylePr>
    <w:tblStylePr w:type="lastRow">
      <w:rPr>
        <w:rFonts w:ascii="Arial" w:hAnsi="Arial"/>
        <w:i/>
        <w:color w:val="8DA9DB"/>
        <w:sz w:val="22"/>
      </w:rPr>
      <w:tblPr/>
      <w:tcPr>
        <w:tcBorders>
          <w:top w:val="single" w:sz="4" w:space="0" w:color="8DA9DB"/>
        </w:tcBorders>
        <w:shd w:val="solid" w:color="FFFFFF" w:fill="auto"/>
      </w:tcPr>
    </w:tblStylePr>
    <w:tblStylePr w:type="firstCol">
      <w:pPr>
        <w:jc w:val="right"/>
      </w:pPr>
      <w:rPr>
        <w:rFonts w:ascii="Arial" w:hAnsi="Arial"/>
        <w:i/>
        <w:color w:val="8DA9DB"/>
        <w:sz w:val="22"/>
      </w:rPr>
      <w:tblPr/>
      <w:tcPr>
        <w:tcBorders>
          <w:right w:val="single" w:sz="4" w:space="0" w:color="8DA9DB"/>
        </w:tcBorders>
        <w:shd w:val="clear" w:color="auto" w:fill="auto"/>
      </w:tcPr>
    </w:tblStylePr>
    <w:tblStylePr w:type="lastCol">
      <w:rPr>
        <w:rFonts w:ascii="Arial" w:hAnsi="Arial"/>
        <w:i/>
        <w:color w:val="8DA9DB"/>
        <w:sz w:val="22"/>
      </w:rPr>
      <w:tblPr/>
      <w:tcPr>
        <w:tcBorders>
          <w:left w:val="single" w:sz="4" w:space="0" w:color="8DA9DB"/>
        </w:tcBorders>
        <w:shd w:val="clear" w:color="auto" w:fill="auto"/>
      </w:tcPr>
    </w:tblStylePr>
    <w:tblStylePr w:type="band1Vert">
      <w:tblPr/>
      <w:tcPr>
        <w:shd w:val="solid" w:color="CFDBF0" w:fill="auto"/>
      </w:tcPr>
    </w:tblStylePr>
    <w:tblStylePr w:type="band1Horz">
      <w:rPr>
        <w:rFonts w:ascii="Arial" w:hAnsi="Arial"/>
        <w:color w:val="8DA9DB"/>
        <w:sz w:val="22"/>
      </w:rPr>
      <w:tblPr/>
      <w:tcPr>
        <w:shd w:val="solid" w:color="CFDBF0" w:fill="auto"/>
      </w:tcPr>
    </w:tblStylePr>
    <w:tblStylePr w:type="band2Horz">
      <w:rPr>
        <w:rFonts w:ascii="Arial" w:hAnsi="Arial"/>
        <w:color w:val="8DA9DB"/>
        <w:sz w:val="22"/>
      </w:rPr>
    </w:tblStylePr>
  </w:style>
  <w:style w:type="table" w:customStyle="1" w:styleId="760">
    <w:name w:val="Список таблицы 7 цветной — акцент 6"/>
    <w:basedOn w:val="a1"/>
    <w:qFormat/>
    <w:tblPr>
      <w:tblBorders>
        <w:right w:val="single" w:sz="4" w:space="0" w:color="A9D08E"/>
      </w:tblBorders>
    </w:tblPr>
    <w:tblStylePr w:type="firstRow">
      <w:rPr>
        <w:rFonts w:ascii="Arial" w:hAnsi="Arial"/>
        <w:i/>
        <w:color w:val="A9D08E"/>
        <w:sz w:val="22"/>
      </w:rPr>
      <w:tblPr/>
      <w:tcPr>
        <w:tcBorders>
          <w:bottom w:val="single" w:sz="4" w:space="0" w:color="A9D08E"/>
        </w:tcBorders>
        <w:shd w:val="solid" w:color="FFFFFF" w:fill="auto"/>
      </w:tcPr>
    </w:tblStylePr>
    <w:tblStylePr w:type="lastRow">
      <w:rPr>
        <w:rFonts w:ascii="Arial" w:hAnsi="Arial"/>
        <w:i/>
        <w:color w:val="A9D08E"/>
        <w:sz w:val="22"/>
      </w:rPr>
      <w:tblPr/>
      <w:tcPr>
        <w:tcBorders>
          <w:top w:val="single" w:sz="4" w:space="0" w:color="A9D08E"/>
        </w:tcBorders>
        <w:shd w:val="solid" w:color="FFFFFF" w:fill="auto"/>
      </w:tcPr>
    </w:tblStylePr>
    <w:tblStylePr w:type="firstCol">
      <w:pPr>
        <w:jc w:val="right"/>
      </w:pPr>
      <w:rPr>
        <w:rFonts w:ascii="Arial" w:hAnsi="Arial"/>
        <w:i/>
        <w:color w:val="A9D08E"/>
        <w:sz w:val="22"/>
      </w:rPr>
      <w:tblPr/>
      <w:tcPr>
        <w:tcBorders>
          <w:right w:val="single" w:sz="4" w:space="0" w:color="A9D08E"/>
        </w:tcBorders>
        <w:shd w:val="clear" w:color="auto" w:fill="auto"/>
      </w:tcPr>
    </w:tblStylePr>
    <w:tblStylePr w:type="lastCol">
      <w:rPr>
        <w:rFonts w:ascii="Arial" w:hAnsi="Arial"/>
        <w:i/>
        <w:color w:val="A9D08E"/>
        <w:sz w:val="22"/>
      </w:rPr>
      <w:tblPr/>
      <w:tcPr>
        <w:tcBorders>
          <w:left w:val="single" w:sz="4" w:space="0" w:color="A9D08E"/>
        </w:tcBorders>
        <w:shd w:val="clear" w:color="auto" w:fill="auto"/>
      </w:tc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customStyle="1" w:styleId="Lined-Accent">
    <w:name w:val="Lined - Accent"/>
    <w:basedOn w:val="a1"/>
    <w:qFormat/>
    <w:rPr>
      <w:color w:val="404040"/>
    </w:rPr>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Lined-Accent1">
    <w:name w:val="Lined - Accent 1"/>
    <w:basedOn w:val="a1"/>
    <w:qFormat/>
    <w:rPr>
      <w:color w:val="404040"/>
    </w:rPr>
    <w:tblPr/>
    <w:tblStylePr w:type="firstRow">
      <w:rPr>
        <w:rFonts w:ascii="Arial" w:hAnsi="Arial"/>
        <w:color w:val="F2F2F2"/>
        <w:sz w:val="22"/>
      </w:rPr>
      <w:tblPr/>
      <w:tcPr>
        <w:shd w:val="solid" w:color="68A2D8" w:fill="auto"/>
      </w:tcPr>
    </w:tblStylePr>
    <w:tblStylePr w:type="lastRow">
      <w:rPr>
        <w:rFonts w:ascii="Arial" w:hAnsi="Arial"/>
        <w:color w:val="F2F2F2"/>
        <w:sz w:val="22"/>
      </w:rPr>
      <w:tblPr/>
      <w:tcPr>
        <w:shd w:val="solid" w:color="68A2D8" w:fill="auto"/>
      </w:tcPr>
    </w:tblStylePr>
    <w:tblStylePr w:type="firstCol">
      <w:rPr>
        <w:rFonts w:ascii="Arial" w:hAnsi="Arial"/>
        <w:color w:val="F2F2F2"/>
        <w:sz w:val="22"/>
      </w:rPr>
      <w:tblPr/>
      <w:tcPr>
        <w:shd w:val="solid" w:color="68A2D8" w:fill="auto"/>
      </w:tcPr>
    </w:tblStylePr>
    <w:tblStylePr w:type="lastCol">
      <w:rPr>
        <w:rFonts w:ascii="Arial" w:hAnsi="Arial"/>
        <w:color w:val="F2F2F2"/>
        <w:sz w:val="22"/>
      </w:rPr>
      <w:tblPr/>
      <w:tcPr>
        <w:shd w:val="solid" w:color="68A2D8" w:fill="auto"/>
      </w:tcPr>
    </w:tblStylePr>
    <w:tblStylePr w:type="band1Vert">
      <w:rPr>
        <w:rFonts w:ascii="Arial" w:hAnsi="Arial"/>
        <w:color w:val="404040"/>
        <w:sz w:val="22"/>
      </w:rPr>
    </w:tblStylePr>
    <w:tblStylePr w:type="band2Vert">
      <w:rPr>
        <w:rFonts w:ascii="Arial" w:hAnsi="Arial"/>
        <w:color w:val="404040"/>
        <w:sz w:val="22"/>
      </w:rPr>
      <w:tblPr/>
      <w:tcPr>
        <w:shd w:val="solid" w:color="CBDFF1" w:fill="auto"/>
      </w:tcPr>
    </w:tblStylePr>
    <w:tblStylePr w:type="band1Horz">
      <w:rPr>
        <w:rFonts w:ascii="Arial" w:hAnsi="Arial"/>
        <w:color w:val="404040"/>
        <w:sz w:val="22"/>
      </w:rPr>
    </w:tblStylePr>
    <w:tblStylePr w:type="band2Horz">
      <w:rPr>
        <w:rFonts w:ascii="Arial" w:hAnsi="Arial"/>
        <w:color w:val="404040"/>
        <w:sz w:val="22"/>
      </w:rPr>
      <w:tblPr/>
      <w:tcPr>
        <w:shd w:val="solid" w:color="CBDFF1" w:fill="auto"/>
      </w:tcPr>
    </w:tblStylePr>
  </w:style>
  <w:style w:type="table" w:customStyle="1" w:styleId="Lined-Accent2">
    <w:name w:val="Lined - Accent 2"/>
    <w:basedOn w:val="a1"/>
    <w:qFormat/>
    <w:rPr>
      <w:color w:val="404040"/>
    </w:rPr>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Lined-Accent3">
    <w:name w:val="Lined - Accent 3"/>
    <w:basedOn w:val="a1"/>
    <w:qFormat/>
    <w:rPr>
      <w:color w:val="404040"/>
    </w:rPr>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Lined-Accent4">
    <w:name w:val="Lined - Accent 4"/>
    <w:basedOn w:val="a1"/>
    <w:qFormat/>
    <w:rPr>
      <w:color w:val="404040"/>
    </w:rPr>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Lined-Accent5">
    <w:name w:val="Lined - Accent 5"/>
    <w:basedOn w:val="a1"/>
    <w:qFormat/>
    <w:rPr>
      <w:color w:val="404040"/>
    </w:rPr>
    <w:tblPr/>
    <w:tblStylePr w:type="firstRow">
      <w:rPr>
        <w:rFonts w:ascii="Arial" w:hAnsi="Arial"/>
        <w:color w:val="F2F2F2"/>
        <w:sz w:val="22"/>
      </w:rPr>
      <w:tblPr/>
      <w:tcPr>
        <w:shd w:val="solid" w:color="4472C4" w:fill="auto"/>
      </w:tcPr>
    </w:tblStylePr>
    <w:tblStylePr w:type="lastRow">
      <w:rPr>
        <w:rFonts w:ascii="Arial" w:hAnsi="Arial"/>
        <w:color w:val="F2F2F2"/>
        <w:sz w:val="22"/>
      </w:rPr>
      <w:tblPr/>
      <w:tcPr>
        <w:shd w:val="solid" w:color="4472C4" w:fill="auto"/>
      </w:tcPr>
    </w:tblStylePr>
    <w:tblStylePr w:type="firstCol">
      <w:rPr>
        <w:rFonts w:ascii="Arial" w:hAnsi="Arial"/>
        <w:color w:val="F2F2F2"/>
        <w:sz w:val="22"/>
      </w:rPr>
      <w:tblPr/>
      <w:tcPr>
        <w:shd w:val="solid" w:color="4472C4" w:fill="auto"/>
      </w:tcPr>
    </w:tblStylePr>
    <w:tblStylePr w:type="lastCol">
      <w:rPr>
        <w:rFonts w:ascii="Arial" w:hAnsi="Arial"/>
        <w:color w:val="F2F2F2"/>
        <w:sz w:val="22"/>
      </w:rPr>
      <w:tblPr/>
      <w:tcPr>
        <w:shd w:val="solid" w:color="4472C4" w:fill="auto"/>
      </w:tcPr>
    </w:tblStylePr>
    <w:tblStylePr w:type="band1Vert">
      <w:rPr>
        <w:rFonts w:ascii="Arial" w:hAnsi="Arial"/>
        <w:color w:val="404040"/>
        <w:sz w:val="22"/>
      </w:rPr>
    </w:tblStylePr>
    <w:tblStylePr w:type="band2Vert">
      <w:rPr>
        <w:rFonts w:ascii="Arial" w:hAnsi="Arial"/>
        <w:color w:val="404040"/>
        <w:sz w:val="22"/>
      </w:rPr>
      <w:tblPr/>
      <w:tcPr>
        <w:shd w:val="solid" w:color="D8E2F3" w:fill="auto"/>
      </w:tcPr>
    </w:tblStylePr>
    <w:tblStylePr w:type="band1Horz">
      <w:rPr>
        <w:rFonts w:ascii="Arial" w:hAnsi="Arial"/>
        <w:color w:val="404040"/>
        <w:sz w:val="22"/>
      </w:rPr>
    </w:tblStylePr>
    <w:tblStylePr w:type="band2Horz">
      <w:rPr>
        <w:rFonts w:ascii="Arial" w:hAnsi="Arial"/>
        <w:color w:val="404040"/>
        <w:sz w:val="22"/>
      </w:rPr>
      <w:tblPr/>
      <w:tcPr>
        <w:shd w:val="solid" w:color="D8E2F3" w:fill="auto"/>
      </w:tcPr>
    </w:tblStylePr>
  </w:style>
  <w:style w:type="table" w:customStyle="1" w:styleId="Lined-Accent6">
    <w:name w:val="Lined - Accent 6"/>
    <w:basedOn w:val="a1"/>
    <w:qFormat/>
    <w:rPr>
      <w:color w:val="404040"/>
    </w:rPr>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Lined-Accent">
    <w:name w:val="Bordered &amp; Lined - Accent"/>
    <w:basedOn w:val="a1"/>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BorderedLined-Accent1">
    <w:name w:val="Bordered &amp; Lined - Accent 1"/>
    <w:basedOn w:val="a1"/>
    <w:qFormat/>
    <w:rPr>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solid" w:color="68A2D8" w:fill="auto"/>
      </w:tcPr>
    </w:tblStylePr>
    <w:tblStylePr w:type="lastRow">
      <w:rPr>
        <w:rFonts w:ascii="Arial" w:hAnsi="Arial"/>
        <w:color w:val="F2F2F2"/>
        <w:sz w:val="22"/>
      </w:rPr>
      <w:tblPr/>
      <w:tcPr>
        <w:shd w:val="solid" w:color="68A2D8" w:fill="auto"/>
      </w:tcPr>
    </w:tblStylePr>
    <w:tblStylePr w:type="firstCol">
      <w:rPr>
        <w:rFonts w:ascii="Arial" w:hAnsi="Arial"/>
        <w:color w:val="F2F2F2"/>
        <w:sz w:val="22"/>
      </w:rPr>
      <w:tblPr/>
      <w:tcPr>
        <w:shd w:val="solid" w:color="68A2D8" w:fill="auto"/>
      </w:tcPr>
    </w:tblStylePr>
    <w:tblStylePr w:type="lastCol">
      <w:rPr>
        <w:rFonts w:ascii="Arial" w:hAnsi="Arial"/>
        <w:color w:val="F2F2F2"/>
        <w:sz w:val="22"/>
      </w:rPr>
      <w:tblPr/>
      <w:tcPr>
        <w:shd w:val="solid" w:color="68A2D8" w:fill="auto"/>
      </w:tcPr>
    </w:tblStylePr>
    <w:tblStylePr w:type="band1Vert">
      <w:rPr>
        <w:rFonts w:ascii="Arial" w:hAnsi="Arial"/>
        <w:color w:val="404040"/>
        <w:sz w:val="22"/>
      </w:rPr>
    </w:tblStylePr>
    <w:tblStylePr w:type="band2Vert">
      <w:rPr>
        <w:rFonts w:ascii="Arial" w:hAnsi="Arial"/>
        <w:color w:val="404040"/>
        <w:sz w:val="22"/>
      </w:rPr>
      <w:tblPr/>
      <w:tcPr>
        <w:shd w:val="solid" w:color="CBDFF1" w:fill="auto"/>
      </w:tcPr>
    </w:tblStylePr>
    <w:tblStylePr w:type="band1Horz">
      <w:rPr>
        <w:rFonts w:ascii="Arial" w:hAnsi="Arial"/>
        <w:color w:val="404040"/>
        <w:sz w:val="22"/>
      </w:rPr>
    </w:tblStylePr>
    <w:tblStylePr w:type="band2Horz">
      <w:rPr>
        <w:rFonts w:ascii="Arial" w:hAnsi="Arial"/>
        <w:color w:val="404040"/>
        <w:sz w:val="22"/>
      </w:rPr>
      <w:tblPr/>
      <w:tcPr>
        <w:shd w:val="solid" w:color="CBDFF1" w:fill="auto"/>
      </w:tcPr>
    </w:tblStylePr>
  </w:style>
  <w:style w:type="table" w:customStyle="1" w:styleId="BorderedLined-Accent2">
    <w:name w:val="Bordered &amp; Lined - Accent 2"/>
    <w:basedOn w:val="a1"/>
    <w:qFormat/>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BorderedLined-Accent3">
    <w:name w:val="Bordered &amp; Lined - Accent 3"/>
    <w:basedOn w:val="a1"/>
    <w:qFormat/>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BorderedLined-Accent4">
    <w:name w:val="Bordered &amp; Lined - Accent 4"/>
    <w:basedOn w:val="a1"/>
    <w:qFormat/>
    <w:rPr>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BorderedLined-Accent5">
    <w:name w:val="Bordered &amp; Lined - Accent 5"/>
    <w:basedOn w:val="a1"/>
    <w:qFormat/>
    <w:rPr>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solid" w:color="4472C4" w:fill="auto"/>
      </w:tcPr>
    </w:tblStylePr>
    <w:tblStylePr w:type="lastRow">
      <w:rPr>
        <w:rFonts w:ascii="Arial" w:hAnsi="Arial"/>
        <w:color w:val="F2F2F2"/>
        <w:sz w:val="22"/>
      </w:rPr>
      <w:tblPr/>
      <w:tcPr>
        <w:shd w:val="solid" w:color="4472C4" w:fill="auto"/>
      </w:tcPr>
    </w:tblStylePr>
    <w:tblStylePr w:type="firstCol">
      <w:rPr>
        <w:rFonts w:ascii="Arial" w:hAnsi="Arial"/>
        <w:color w:val="F2F2F2"/>
        <w:sz w:val="22"/>
      </w:rPr>
      <w:tblPr/>
      <w:tcPr>
        <w:shd w:val="solid" w:color="4472C4" w:fill="auto"/>
      </w:tcPr>
    </w:tblStylePr>
    <w:tblStylePr w:type="lastCol">
      <w:rPr>
        <w:rFonts w:ascii="Arial" w:hAnsi="Arial"/>
        <w:color w:val="F2F2F2"/>
        <w:sz w:val="22"/>
      </w:rPr>
      <w:tblPr/>
      <w:tcPr>
        <w:shd w:val="solid" w:color="4472C4" w:fill="auto"/>
      </w:tcPr>
    </w:tblStylePr>
    <w:tblStylePr w:type="band1Vert">
      <w:rPr>
        <w:rFonts w:ascii="Arial" w:hAnsi="Arial"/>
        <w:color w:val="404040"/>
        <w:sz w:val="22"/>
      </w:rPr>
    </w:tblStylePr>
    <w:tblStylePr w:type="band2Vert">
      <w:rPr>
        <w:rFonts w:ascii="Arial" w:hAnsi="Arial"/>
        <w:color w:val="404040"/>
        <w:sz w:val="22"/>
      </w:rPr>
      <w:tblPr/>
      <w:tcPr>
        <w:shd w:val="solid" w:color="D8E2F3" w:fill="auto"/>
      </w:tcPr>
    </w:tblStylePr>
    <w:tblStylePr w:type="band1Horz">
      <w:rPr>
        <w:rFonts w:ascii="Arial" w:hAnsi="Arial"/>
        <w:color w:val="404040"/>
        <w:sz w:val="22"/>
      </w:rPr>
    </w:tblStylePr>
    <w:tblStylePr w:type="band2Horz">
      <w:rPr>
        <w:rFonts w:ascii="Arial" w:hAnsi="Arial"/>
        <w:color w:val="404040"/>
        <w:sz w:val="22"/>
      </w:rPr>
      <w:tblPr/>
      <w:tcPr>
        <w:shd w:val="solid" w:color="D8E2F3" w:fill="auto"/>
      </w:tcPr>
    </w:tblStylePr>
  </w:style>
  <w:style w:type="table" w:customStyle="1" w:styleId="BorderedLined-Accent6">
    <w:name w:val="Bordered &amp; Lined - Accent 6"/>
    <w:basedOn w:val="a1"/>
    <w:qFormat/>
    <w:rPr>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
    <w:name w:val="Bordered"/>
    <w:basedOn w:val="a1"/>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8">
    <w:name w:val="Сетка таблиц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Содержимое таблицы"/>
    <w:basedOn w:val="a"/>
    <w:qFormat/>
    <w:pPr>
      <w:suppressLineNumbers/>
    </w:pPr>
  </w:style>
  <w:style w:type="paragraph" w:customStyle="1" w:styleId="ConsPlusNonformat">
    <w:name w:val="ConsPlusNonformat"/>
    <w:qFormat/>
    <w:pPr>
      <w:widowControl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footnote text" w:uiPriority="0"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endnote reference" w:uiPriority="0" w:qFormat="1"/>
    <w:lsdException w:name="endnote text" w:uiPriority="0" w:qFormat="1"/>
    <w:lsdException w:name="Title" w:uiPriority="0" w:qFormat="1"/>
    <w:lsdException w:name="Default Paragraph Font" w:uiPriority="0" w:qFormat="1"/>
    <w:lsdException w:name="Body Text" w:semiHidden="1" w:uiPriority="0" w:unhideWhenUsed="1" w:qFormat="1"/>
    <w:lsdException w:name="Subtitle" w:uiPriority="0" w:qFormat="1"/>
    <w:lsdException w:name="Hyperlink"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uiPriority="0" w:qFormat="1"/>
    <w:lsdException w:name="Table Grid" w:uiPriority="59" w:qFormat="1"/>
    <w:lsdException w:name="Placeholder Text" w:semiHidden="1" w:unhideWhenUsed="1"/>
    <w:lsdException w:name="No Spacing" w:uiPriority="0" w:qFormat="1"/>
    <w:lsdException w:name="Light Shading" w:semiHidden="1" w:unhideWhenUsed="1"/>
    <w:lsdException w:name="Light List" w:semiHidden="1" w:unhideWhenUsed="1"/>
    <w:lsdException w:name="Light Grid" w:semiHidden="1" w:unhideWhenUsed="1"/>
    <w:lsdException w:name="Medium Shading 1" w:semiHidden="1" w:unhideWhenUsed="1"/>
    <w:lsdException w:name="Medium Shading 2" w:semiHidden="1" w:unhideWhenUsed="1"/>
    <w:lsdException w:name="Medium List 1" w:semiHidden="1" w:unhideWhenUsed="1"/>
    <w:lsdException w:name="Medium List 2" w:semiHidden="1" w:unhideWhenUsed="1"/>
    <w:lsdException w:name="Medium Grid 1" w:semiHidden="1" w:unhideWhenUsed="1"/>
    <w:lsdException w:name="Medium Grid 2" w:semiHidden="1" w:unhideWhenUsed="1"/>
    <w:lsdException w:name="Medium Grid 3" w:semiHidden="1" w:unhideWhenUsed="1"/>
    <w:lsdException w:name="Dark List" w:semiHidden="1" w:unhideWhenUsed="1"/>
    <w:lsdException w:name="Colorful Shading" w:semiHidden="1" w:unhideWhenUsed="1"/>
    <w:lsdException w:name="Colorful List" w:semiHidden="1" w:unhideWhenUsed="1"/>
    <w:lsdException w:name="Colorful Grid" w:semiHidden="1" w:unhideWhenUsed="1"/>
    <w:lsdException w:name="Light Shading Accent 1" w:semiHidden="1" w:unhideWhenUsed="1"/>
    <w:lsdException w:name="Light List Accent 1" w:semiHidden="1" w:unhideWhenUsed="1"/>
    <w:lsdException w:name="Light Grid Accent 1" w:semiHidden="1" w:unhideWhenUsed="1"/>
    <w:lsdException w:name="Medium Shading 1 Accent 1" w:semiHidden="1" w:unhideWhenUsed="1"/>
    <w:lsdException w:name="Medium Shading 2 Accent 1" w:semiHidden="1" w:unhideWhenUsed="1"/>
    <w:lsdException w:name="Medium List 1 Accent 1" w:semiHidden="1" w:unhideWhenUsed="1"/>
    <w:lsdException w:name="Revision" w:semiHidden="1" w:unhideWhenUsed="1"/>
    <w:lsdException w:name="List Paragraph" w:uiPriority="0" w:qFormat="1"/>
    <w:lsdException w:name="Quote" w:uiPriority="0" w:qFormat="1"/>
    <w:lsdException w:name="Intense Quote" w:uiPriority="0" w:qFormat="1"/>
    <w:lsdException w:name="Medium List 2 Accent 1" w:semiHidden="1" w:unhideWhenUsed="1"/>
    <w:lsdException w:name="Medium Grid 1 Accent 1" w:semiHidden="1" w:unhideWhenUsed="1"/>
    <w:lsdException w:name="Medium Grid 2 Accent 1" w:semiHidden="1" w:unhideWhenUsed="1"/>
    <w:lsdException w:name="Medium Grid 3 Accent 1" w:semiHidden="1" w:unhideWhenUsed="1"/>
    <w:lsdException w:name="Dark List Accent 1" w:semiHidden="1" w:unhideWhenUsed="1"/>
    <w:lsdException w:name="Colorful Shading Accent 1" w:semiHidden="1" w:unhideWhenUsed="1"/>
    <w:lsdException w:name="Colorful List Accent 1" w:semiHidden="1" w:unhideWhenUsed="1"/>
    <w:lsdException w:name="Colorful Grid Accent 1" w:semiHidden="1" w:unhideWhenUsed="1"/>
    <w:lsdException w:name="Light Shading Accent 2" w:semiHidden="1" w:unhideWhenUsed="1"/>
    <w:lsdException w:name="Light List Accent 2" w:semiHidden="1" w:unhideWhenUsed="1"/>
    <w:lsdException w:name="Light Grid Accent 2" w:semiHidden="1" w:unhideWhenUsed="1"/>
    <w:lsdException w:name="Medium Shading 1 Accent 2" w:semiHidden="1" w:unhideWhenUsed="1"/>
    <w:lsdException w:name="Medium Shading 2 Accent 2" w:semiHidden="1" w:unhideWhenUsed="1"/>
    <w:lsdException w:name="Medium List 1 Accent 2" w:semiHidden="1" w:unhideWhenUsed="1"/>
    <w:lsdException w:name="Medium List 2 Accent 2" w:semiHidden="1" w:unhideWhenUsed="1"/>
    <w:lsdException w:name="Medium Grid 1 Accent 2" w:semiHidden="1" w:unhideWhenUsed="1"/>
    <w:lsdException w:name="Medium Grid 2 Accent 2" w:semiHidden="1" w:unhideWhenUsed="1"/>
    <w:lsdException w:name="Medium Grid 3 Accent 2" w:semiHidden="1" w:unhideWhenUsed="1"/>
    <w:lsdException w:name="Dark List Accent 2" w:semiHidden="1" w:unhideWhenUsed="1"/>
    <w:lsdException w:name="Colorful Shading Accent 2" w:semiHidden="1" w:unhideWhenUsed="1"/>
    <w:lsdException w:name="Colorful List Accent 2" w:semiHidden="1" w:unhideWhenUsed="1"/>
    <w:lsdException w:name="Colorful Grid Accent 2" w:semiHidden="1" w:unhideWhenUsed="1"/>
    <w:lsdException w:name="Light Shading Accent 3" w:semiHidden="1" w:unhideWhenUsed="1"/>
    <w:lsdException w:name="Light List Accent 3" w:semiHidden="1" w:unhideWhenUsed="1"/>
    <w:lsdException w:name="Light Grid Accent 3" w:semiHidden="1" w:unhideWhenUsed="1"/>
    <w:lsdException w:name="Medium Shading 1 Accent 3" w:semiHidden="1" w:unhideWhenUsed="1"/>
    <w:lsdException w:name="Medium Shading 2 Accent 3" w:semiHidden="1" w:unhideWhenUsed="1"/>
    <w:lsdException w:name="Medium List 1 Accent 3" w:semiHidden="1" w:unhideWhenUsed="1"/>
    <w:lsdException w:name="Medium List 2 Accent 3" w:semiHidden="1" w:unhideWhenUsed="1"/>
    <w:lsdException w:name="Medium Grid 1 Accent 3" w:semiHidden="1" w:unhideWhenUsed="1"/>
    <w:lsdException w:name="Medium Grid 2 Accent 3" w:semiHidden="1" w:unhideWhenUsed="1"/>
    <w:lsdException w:name="Medium Grid 3 Accent 3" w:semiHidden="1" w:unhideWhenUsed="1"/>
    <w:lsdException w:name="Dark List Accent 3" w:semiHidden="1" w:unhideWhenUsed="1"/>
    <w:lsdException w:name="Colorful Shading Accent 3" w:semiHidden="1" w:unhideWhenUsed="1"/>
    <w:lsdException w:name="Colorful List Accent 3" w:semiHidden="1" w:unhideWhenUsed="1"/>
    <w:lsdException w:name="Colorful Grid Accent 3" w:semiHidden="1" w:unhideWhenUsed="1"/>
    <w:lsdException w:name="Light Shading Accent 4" w:semiHidden="1" w:unhideWhenUsed="1"/>
    <w:lsdException w:name="Light List Accent 4" w:semiHidden="1" w:unhideWhenUsed="1"/>
    <w:lsdException w:name="Light Grid Accent 4" w:semiHidden="1" w:unhideWhenUsed="1"/>
    <w:lsdException w:name="Medium Shading 1 Accent 4" w:semiHidden="1" w:unhideWhenUsed="1"/>
    <w:lsdException w:name="Medium Shading 2 Accent 4" w:semiHidden="1" w:unhideWhenUsed="1"/>
    <w:lsdException w:name="Medium List 1 Accent 4" w:semiHidden="1" w:unhideWhenUsed="1"/>
    <w:lsdException w:name="Medium List 2 Accent 4" w:semiHidden="1" w:unhideWhenUsed="1"/>
    <w:lsdException w:name="Medium Grid 1 Accent 4" w:semiHidden="1" w:unhideWhenUsed="1"/>
    <w:lsdException w:name="Medium Grid 2 Accent 4" w:semiHidden="1" w:unhideWhenUsed="1"/>
    <w:lsdException w:name="Medium Grid 3 Accent 4" w:semiHidden="1" w:unhideWhenUsed="1"/>
    <w:lsdException w:name="Dark List Accent 4" w:semiHidden="1" w:unhideWhenUsed="1"/>
    <w:lsdException w:name="Colorful Shading Accent 4" w:semiHidden="1" w:unhideWhenUsed="1"/>
    <w:lsdException w:name="Colorful List Accent 4" w:semiHidden="1" w:unhideWhenUsed="1"/>
    <w:lsdException w:name="Colorful Grid Accent 4" w:semiHidden="1" w:unhideWhenUsed="1"/>
    <w:lsdException w:name="Light Shading Accent 5" w:semiHidden="1" w:unhideWhenUsed="1"/>
    <w:lsdException w:name="Light List Accent 5" w:semiHidden="1" w:unhideWhenUsed="1"/>
    <w:lsdException w:name="Light Grid Accent 5" w:semiHidden="1" w:unhideWhenUsed="1"/>
    <w:lsdException w:name="Medium Shading 1 Accent 5" w:semiHidden="1" w:unhideWhenUsed="1"/>
    <w:lsdException w:name="Medium Shading 2 Accent 5" w:semiHidden="1" w:unhideWhenUsed="1"/>
    <w:lsdException w:name="Medium List 1 Accent 5" w:semiHidden="1" w:unhideWhenUsed="1"/>
    <w:lsdException w:name="Medium List 2 Accent 5" w:semiHidden="1" w:unhideWhenUsed="1"/>
    <w:lsdException w:name="Medium Grid 1 Accent 5" w:semiHidden="1" w:unhideWhenUsed="1"/>
    <w:lsdException w:name="Medium Grid 2 Accent 5" w:semiHidden="1" w:unhideWhenUsed="1"/>
    <w:lsdException w:name="Medium Grid 3 Accent 5" w:semiHidden="1" w:unhideWhenUsed="1"/>
    <w:lsdException w:name="Dark List Accent 5" w:semiHidden="1" w:unhideWhenUsed="1"/>
    <w:lsdException w:name="Colorful Shading Accent 5" w:semiHidden="1" w:unhideWhenUsed="1"/>
    <w:lsdException w:name="Colorful List Accent 5" w:semiHidden="1" w:unhideWhenUsed="1"/>
    <w:lsdException w:name="Colorful Grid Accent 5" w:semiHidden="1" w:unhideWhenUsed="1"/>
    <w:lsdException w:name="Light Shading Accent 6" w:semiHidden="1" w:unhideWhenUsed="1"/>
    <w:lsdException w:name="Light List Accent 6" w:semiHidden="1" w:unhideWhenUsed="1"/>
    <w:lsdException w:name="Light Grid Accent 6" w:semiHidden="1" w:unhideWhenUsed="1"/>
    <w:lsdException w:name="Medium Shading 1 Accent 6" w:semiHidden="1" w:unhideWhenUsed="1"/>
    <w:lsdException w:name="Medium Shading 2 Accent 6" w:semiHidden="1" w:unhideWhenUsed="1"/>
    <w:lsdException w:name="Medium List 1 Accent 6" w:semiHidden="1" w:unhideWhenUsed="1"/>
    <w:lsdException w:name="Medium List 2 Accent 6" w:semiHidden="1" w:unhideWhenUsed="1"/>
    <w:lsdException w:name="Medium Grid 1 Accent 6" w:semiHidden="1" w:unhideWhenUsed="1"/>
    <w:lsdException w:name="Medium Grid 2 Accent 6" w:semiHidden="1" w:unhideWhenUsed="1"/>
    <w:lsdException w:name="Medium Grid 3 Accent 6" w:semiHidden="1" w:unhideWhenUsed="1"/>
    <w:lsdException w:name="Dark List Accent 6" w:semiHidden="1" w:unhideWhenUsed="1"/>
    <w:lsdException w:name="Colorful Shading Accent 6" w:semiHidden="1" w:unhideWhenUsed="1"/>
    <w:lsdException w:name="Colorful List Accent 6" w:semiHidden="1" w:unhideWhenUsed="1"/>
    <w:lsdException w:name="Colorful Grid Accent 6"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qFormat/>
    <w:pPr>
      <w:keepNext/>
      <w:keepLines/>
      <w:spacing w:before="480" w:after="200"/>
      <w:outlineLvl w:val="0"/>
    </w:pPr>
    <w:rPr>
      <w:rFonts w:ascii="Arial" w:eastAsia="Arial" w:hAnsi="Arial"/>
      <w:sz w:val="40"/>
      <w:szCs w:val="40"/>
    </w:rPr>
  </w:style>
  <w:style w:type="paragraph" w:styleId="2">
    <w:name w:val="heading 2"/>
    <w:basedOn w:val="a"/>
    <w:next w:val="a"/>
    <w:qFormat/>
    <w:pPr>
      <w:keepNext/>
      <w:keepLines/>
      <w:spacing w:before="360" w:after="200"/>
      <w:outlineLvl w:val="1"/>
    </w:pPr>
    <w:rPr>
      <w:rFonts w:ascii="Arial" w:eastAsia="Arial" w:hAnsi="Arial"/>
      <w:sz w:val="34"/>
    </w:rPr>
  </w:style>
  <w:style w:type="paragraph" w:styleId="3">
    <w:name w:val="heading 3"/>
    <w:basedOn w:val="a"/>
    <w:next w:val="a"/>
    <w:qFormat/>
    <w:pPr>
      <w:keepNext/>
      <w:keepLines/>
      <w:spacing w:before="320" w:after="200"/>
      <w:outlineLvl w:val="2"/>
    </w:pPr>
    <w:rPr>
      <w:rFonts w:ascii="Arial" w:eastAsia="Arial" w:hAnsi="Arial"/>
      <w:sz w:val="30"/>
      <w:szCs w:val="30"/>
    </w:rPr>
  </w:style>
  <w:style w:type="paragraph" w:styleId="4">
    <w:name w:val="heading 4"/>
    <w:basedOn w:val="a"/>
    <w:next w:val="a"/>
    <w:qFormat/>
    <w:pPr>
      <w:keepNext/>
      <w:keepLines/>
      <w:spacing w:before="320" w:after="200"/>
      <w:outlineLvl w:val="3"/>
    </w:pPr>
    <w:rPr>
      <w:rFonts w:ascii="Arial" w:eastAsia="Arial" w:hAnsi="Arial"/>
      <w:b/>
      <w:bCs/>
      <w:sz w:val="26"/>
      <w:szCs w:val="26"/>
    </w:rPr>
  </w:style>
  <w:style w:type="paragraph" w:styleId="5">
    <w:name w:val="heading 5"/>
    <w:basedOn w:val="a"/>
    <w:next w:val="a"/>
    <w:qFormat/>
    <w:pPr>
      <w:keepNext/>
      <w:keepLines/>
      <w:spacing w:before="320" w:after="200"/>
      <w:outlineLvl w:val="4"/>
    </w:pPr>
    <w:rPr>
      <w:rFonts w:ascii="Arial" w:eastAsia="Arial" w:hAnsi="Arial"/>
      <w:b/>
      <w:bCs/>
      <w:sz w:val="24"/>
      <w:szCs w:val="24"/>
    </w:rPr>
  </w:style>
  <w:style w:type="paragraph" w:styleId="6">
    <w:name w:val="heading 6"/>
    <w:basedOn w:val="a"/>
    <w:next w:val="a"/>
    <w:qFormat/>
    <w:pPr>
      <w:keepNext/>
      <w:keepLines/>
      <w:spacing w:before="320" w:after="200"/>
      <w:outlineLvl w:val="5"/>
    </w:pPr>
    <w:rPr>
      <w:rFonts w:ascii="Arial" w:eastAsia="Arial" w:hAnsi="Arial"/>
      <w:b/>
      <w:bCs/>
    </w:rPr>
  </w:style>
  <w:style w:type="paragraph" w:styleId="7">
    <w:name w:val="heading 7"/>
    <w:basedOn w:val="a"/>
    <w:next w:val="a"/>
    <w:qFormat/>
    <w:pPr>
      <w:keepNext/>
      <w:keepLines/>
      <w:spacing w:before="320" w:after="200"/>
      <w:outlineLvl w:val="6"/>
    </w:pPr>
    <w:rPr>
      <w:rFonts w:ascii="Arial" w:eastAsia="Arial" w:hAnsi="Arial"/>
      <w:b/>
      <w:bCs/>
      <w:i/>
      <w:iCs/>
    </w:rPr>
  </w:style>
  <w:style w:type="paragraph" w:styleId="8">
    <w:name w:val="heading 8"/>
    <w:basedOn w:val="a"/>
    <w:next w:val="a"/>
    <w:qFormat/>
    <w:pPr>
      <w:keepNext/>
      <w:keepLines/>
      <w:spacing w:before="320" w:after="200"/>
      <w:outlineLvl w:val="7"/>
    </w:pPr>
    <w:rPr>
      <w:rFonts w:ascii="Arial" w:eastAsia="Arial" w:hAnsi="Arial"/>
      <w:i/>
      <w:iCs/>
    </w:rPr>
  </w:style>
  <w:style w:type="paragraph" w:styleId="9">
    <w:name w:val="heading 9"/>
    <w:basedOn w:val="a"/>
    <w:next w:val="a"/>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Pr>
      <w:vertAlign w:val="superscript"/>
    </w:rPr>
  </w:style>
  <w:style w:type="character" w:styleId="a4">
    <w:name w:val="endnote reference"/>
    <w:basedOn w:val="a0"/>
    <w:qFormat/>
    <w:rPr>
      <w:vertAlign w:val="superscript"/>
    </w:rPr>
  </w:style>
  <w:style w:type="character" w:styleId="a5">
    <w:name w:val="Hyperlink"/>
    <w:qFormat/>
    <w:rPr>
      <w:color w:val="0563C1"/>
      <w:u w:val="single"/>
    </w:rPr>
  </w:style>
  <w:style w:type="paragraph" w:styleId="a6">
    <w:name w:val="Balloon Text"/>
    <w:basedOn w:val="a"/>
    <w:qFormat/>
    <w:pPr>
      <w:spacing w:after="0" w:line="240" w:lineRule="auto"/>
    </w:pPr>
    <w:rPr>
      <w:rFonts w:ascii="Segoe UI" w:hAnsi="Segoe UI" w:cs="Segoe UI"/>
      <w:sz w:val="18"/>
      <w:szCs w:val="18"/>
    </w:rPr>
  </w:style>
  <w:style w:type="paragraph" w:styleId="a7">
    <w:name w:val="endnote text"/>
    <w:basedOn w:val="a"/>
    <w:qFormat/>
    <w:pPr>
      <w:spacing w:after="0" w:line="240" w:lineRule="auto"/>
    </w:pPr>
    <w:rPr>
      <w:sz w:val="20"/>
    </w:rPr>
  </w:style>
  <w:style w:type="paragraph" w:styleId="a8">
    <w:name w:val="caption"/>
    <w:basedOn w:val="a"/>
    <w:next w:val="a"/>
    <w:qFormat/>
    <w:pPr>
      <w:spacing w:line="276" w:lineRule="auto"/>
    </w:pPr>
    <w:rPr>
      <w:b/>
      <w:bCs/>
      <w:color w:val="5B9BD5"/>
      <w:sz w:val="18"/>
      <w:szCs w:val="18"/>
    </w:rPr>
  </w:style>
  <w:style w:type="paragraph" w:styleId="a9">
    <w:name w:val="footnote text"/>
    <w:basedOn w:val="a"/>
    <w:qFormat/>
    <w:pPr>
      <w:spacing w:after="0" w:line="240" w:lineRule="auto"/>
    </w:pPr>
    <w:rPr>
      <w:sz w:val="20"/>
      <w:szCs w:val="20"/>
    </w:rPr>
  </w:style>
  <w:style w:type="paragraph" w:styleId="80">
    <w:name w:val="toc 8"/>
    <w:basedOn w:val="a"/>
    <w:next w:val="a"/>
    <w:qFormat/>
    <w:pPr>
      <w:spacing w:after="57"/>
      <w:ind w:left="1984"/>
    </w:pPr>
  </w:style>
  <w:style w:type="paragraph" w:styleId="aa">
    <w:name w:val="header"/>
    <w:basedOn w:val="a"/>
    <w:qFormat/>
    <w:pPr>
      <w:tabs>
        <w:tab w:val="center" w:pos="4677"/>
        <w:tab w:val="right" w:pos="9355"/>
      </w:tabs>
      <w:spacing w:after="0" w:line="240" w:lineRule="auto"/>
    </w:pPr>
  </w:style>
  <w:style w:type="paragraph" w:styleId="90">
    <w:name w:val="toc 9"/>
    <w:basedOn w:val="a"/>
    <w:next w:val="a"/>
    <w:qFormat/>
    <w:pPr>
      <w:spacing w:after="57"/>
      <w:ind w:left="2268"/>
    </w:pPr>
  </w:style>
  <w:style w:type="paragraph" w:styleId="70">
    <w:name w:val="toc 7"/>
    <w:basedOn w:val="a"/>
    <w:next w:val="a"/>
    <w:qFormat/>
    <w:pPr>
      <w:spacing w:after="57"/>
      <w:ind w:left="1701"/>
    </w:pPr>
  </w:style>
  <w:style w:type="paragraph" w:styleId="ab">
    <w:name w:val="Body Text"/>
    <w:basedOn w:val="a"/>
    <w:semiHidden/>
    <w:unhideWhenUsed/>
    <w:qFormat/>
    <w:pPr>
      <w:suppressAutoHyphens/>
      <w:spacing w:after="120" w:line="240" w:lineRule="auto"/>
    </w:pPr>
    <w:rPr>
      <w:rFonts w:ascii="Times New Roman" w:eastAsia="Times New Roman" w:hAnsi="Times New Roman" w:cs="Times New Roman"/>
      <w:sz w:val="24"/>
      <w:szCs w:val="24"/>
      <w:lang w:eastAsia="ar-SA"/>
    </w:rPr>
  </w:style>
  <w:style w:type="paragraph" w:styleId="10">
    <w:name w:val="toc 1"/>
    <w:basedOn w:val="a"/>
    <w:next w:val="a"/>
    <w:qFormat/>
    <w:pPr>
      <w:spacing w:after="57"/>
    </w:pPr>
  </w:style>
  <w:style w:type="paragraph" w:styleId="60">
    <w:name w:val="toc 6"/>
    <w:basedOn w:val="a"/>
    <w:next w:val="a"/>
    <w:qFormat/>
    <w:pPr>
      <w:spacing w:after="57"/>
      <w:ind w:left="1417"/>
    </w:pPr>
  </w:style>
  <w:style w:type="paragraph" w:styleId="ac">
    <w:name w:val="table of figures"/>
    <w:basedOn w:val="a"/>
    <w:next w:val="a"/>
    <w:qFormat/>
    <w:pPr>
      <w:spacing w:after="0"/>
    </w:pPr>
  </w:style>
  <w:style w:type="paragraph" w:styleId="30">
    <w:name w:val="toc 3"/>
    <w:basedOn w:val="a"/>
    <w:next w:val="a"/>
    <w:qFormat/>
    <w:pPr>
      <w:spacing w:after="57"/>
      <w:ind w:left="567"/>
    </w:pPr>
  </w:style>
  <w:style w:type="paragraph" w:styleId="20">
    <w:name w:val="toc 2"/>
    <w:basedOn w:val="a"/>
    <w:next w:val="a"/>
    <w:qFormat/>
    <w:pPr>
      <w:spacing w:after="57"/>
      <w:ind w:left="283"/>
    </w:pPr>
  </w:style>
  <w:style w:type="paragraph" w:styleId="40">
    <w:name w:val="toc 4"/>
    <w:basedOn w:val="a"/>
    <w:next w:val="a"/>
    <w:qFormat/>
    <w:pPr>
      <w:spacing w:after="57"/>
      <w:ind w:left="850"/>
    </w:pPr>
  </w:style>
  <w:style w:type="paragraph" w:styleId="50">
    <w:name w:val="toc 5"/>
    <w:basedOn w:val="a"/>
    <w:next w:val="a"/>
    <w:qFormat/>
    <w:pPr>
      <w:spacing w:after="57"/>
      <w:ind w:left="1134"/>
    </w:pPr>
  </w:style>
  <w:style w:type="paragraph" w:styleId="ad">
    <w:name w:val="Title"/>
    <w:basedOn w:val="a"/>
    <w:next w:val="a"/>
    <w:qFormat/>
    <w:pPr>
      <w:spacing w:before="300" w:after="200"/>
      <w:contextualSpacing/>
    </w:pPr>
    <w:rPr>
      <w:sz w:val="48"/>
      <w:szCs w:val="48"/>
    </w:rPr>
  </w:style>
  <w:style w:type="paragraph" w:styleId="ae">
    <w:name w:val="footer"/>
    <w:basedOn w:val="a"/>
    <w:qFormat/>
    <w:pPr>
      <w:tabs>
        <w:tab w:val="center" w:pos="4677"/>
        <w:tab w:val="right" w:pos="9355"/>
      </w:tabs>
      <w:spacing w:after="0" w:line="240" w:lineRule="auto"/>
    </w:pPr>
  </w:style>
  <w:style w:type="paragraph" w:styleId="af">
    <w:name w:val="Subtitle"/>
    <w:basedOn w:val="a"/>
    <w:next w:val="a"/>
    <w:qFormat/>
    <w:pPr>
      <w:spacing w:before="200" w:after="200"/>
    </w:pPr>
    <w:rPr>
      <w:sz w:val="24"/>
      <w:szCs w:val="24"/>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pPr>
      <w:ind w:left="720"/>
      <w:contextualSpacing/>
    </w:pPr>
  </w:style>
  <w:style w:type="paragraph" w:styleId="af2">
    <w:name w:val="No Spacing"/>
    <w:qFormat/>
    <w:rPr>
      <w:sz w:val="22"/>
      <w:szCs w:val="22"/>
      <w:lang w:eastAsia="en-US"/>
    </w:rPr>
  </w:style>
  <w:style w:type="paragraph" w:styleId="21">
    <w:name w:val="Quote"/>
    <w:basedOn w:val="a"/>
    <w:next w:val="a"/>
    <w:qFormat/>
    <w:pPr>
      <w:ind w:left="720" w:right="720"/>
    </w:pPr>
    <w:rPr>
      <w:i/>
    </w:rPr>
  </w:style>
  <w:style w:type="paragraph" w:styleId="af3">
    <w:name w:val="Intense Quote"/>
    <w:basedOn w:val="a"/>
    <w:next w:val="a"/>
    <w:qFormat/>
    <w:pPr>
      <w:pBdr>
        <w:top w:val="single" w:sz="4" w:space="5" w:color="FFFFFF"/>
        <w:left w:val="single" w:sz="4" w:space="10" w:color="FFFFFF"/>
        <w:bottom w:val="single" w:sz="4" w:space="5" w:color="FFFFFF"/>
        <w:right w:val="single" w:sz="4" w:space="10" w:color="FFFFFF"/>
        <w:between w:val="none" w:sz="0" w:space="0" w:color="000000"/>
      </w:pBdr>
      <w:shd w:val="solid" w:color="F2F2F2" w:fill="auto"/>
      <w:ind w:left="720" w:right="720"/>
    </w:pPr>
    <w:rPr>
      <w:i/>
    </w:rPr>
  </w:style>
  <w:style w:type="paragraph" w:customStyle="1" w:styleId="11">
    <w:name w:val="Заголовок оглавления1"/>
    <w:qFormat/>
    <w:pPr>
      <w:spacing w:after="160" w:line="259" w:lineRule="auto"/>
    </w:pPr>
    <w:rPr>
      <w:sz w:val="22"/>
      <w:szCs w:val="22"/>
      <w:lang w:eastAsia="en-US"/>
    </w:rPr>
  </w:style>
  <w:style w:type="paragraph" w:customStyle="1" w:styleId="ConsPlusNormal">
    <w:name w:val="ConsPlusNormal"/>
    <w:qFormat/>
    <w:pPr>
      <w:widowControl w:val="0"/>
    </w:pPr>
    <w:rPr>
      <w:rFonts w:eastAsia="Arial"/>
      <w:sz w:val="24"/>
      <w:szCs w:val="22"/>
    </w:rPr>
  </w:style>
  <w:style w:type="paragraph" w:customStyle="1" w:styleId="ConsPlusTitle">
    <w:name w:val="ConsPlusTitle"/>
    <w:qFormat/>
    <w:pPr>
      <w:widowControl w:val="0"/>
    </w:pPr>
    <w:rPr>
      <w:rFonts w:ascii="Arial" w:eastAsia="Arial" w:hAnsi="Arial"/>
      <w:b/>
      <w:sz w:val="24"/>
      <w:szCs w:val="22"/>
    </w:rPr>
  </w:style>
  <w:style w:type="paragraph" w:customStyle="1" w:styleId="unformattext">
    <w:name w:val="un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Текст примечания1"/>
    <w:basedOn w:val="a"/>
    <w:qFormat/>
    <w:pPr>
      <w:spacing w:line="240" w:lineRule="auto"/>
    </w:pPr>
    <w:rPr>
      <w:sz w:val="20"/>
      <w:szCs w:val="20"/>
    </w:rPr>
  </w:style>
  <w:style w:type="paragraph" w:customStyle="1" w:styleId="CommentText">
    <w:name w:val="Comment Text"/>
    <w:basedOn w:val="a"/>
    <w:qFormat/>
    <w:pPr>
      <w:spacing w:after="0" w:line="240" w:lineRule="auto"/>
    </w:pPr>
    <w:rPr>
      <w:sz w:val="20"/>
      <w:szCs w:val="20"/>
    </w:rPr>
  </w:style>
  <w:style w:type="paragraph" w:customStyle="1" w:styleId="CommentSubject">
    <w:name w:val="Comment Subject"/>
    <w:basedOn w:val="CommentText"/>
    <w:next w:val="CommentText"/>
    <w:qFormat/>
    <w:rPr>
      <w:b/>
      <w:bCs/>
    </w:rPr>
  </w:style>
  <w:style w:type="character" w:customStyle="1" w:styleId="Heading1Char">
    <w:name w:val="Heading 1 Char"/>
    <w:basedOn w:val="a0"/>
    <w:qFormat/>
    <w:rPr>
      <w:rFonts w:ascii="Arial" w:eastAsia="Arial" w:hAnsi="Arial" w:cs="Arial"/>
      <w:sz w:val="40"/>
      <w:szCs w:val="40"/>
    </w:rPr>
  </w:style>
  <w:style w:type="character" w:customStyle="1" w:styleId="Heading2Char">
    <w:name w:val="Heading 2 Char"/>
    <w:basedOn w:val="a0"/>
    <w:qFormat/>
    <w:rPr>
      <w:rFonts w:ascii="Arial" w:eastAsia="Arial" w:hAnsi="Arial" w:cs="Arial"/>
      <w:sz w:val="34"/>
    </w:rPr>
  </w:style>
  <w:style w:type="character" w:customStyle="1" w:styleId="Heading3Char">
    <w:name w:val="Heading 3 Char"/>
    <w:basedOn w:val="a0"/>
    <w:qFormat/>
    <w:rPr>
      <w:rFonts w:ascii="Arial" w:eastAsia="Arial" w:hAnsi="Arial" w:cs="Arial"/>
      <w:sz w:val="30"/>
      <w:szCs w:val="30"/>
    </w:rPr>
  </w:style>
  <w:style w:type="character" w:customStyle="1" w:styleId="Heading4Char">
    <w:name w:val="Heading 4 Char"/>
    <w:basedOn w:val="a0"/>
    <w:qFormat/>
    <w:rPr>
      <w:rFonts w:ascii="Arial" w:eastAsia="Arial" w:hAnsi="Arial" w:cs="Arial"/>
      <w:b/>
      <w:bCs/>
      <w:sz w:val="26"/>
      <w:szCs w:val="26"/>
    </w:rPr>
  </w:style>
  <w:style w:type="character" w:customStyle="1" w:styleId="Heading5Char">
    <w:name w:val="Heading 5 Char"/>
    <w:basedOn w:val="a0"/>
    <w:qFormat/>
    <w:rPr>
      <w:rFonts w:ascii="Arial" w:eastAsia="Arial" w:hAnsi="Arial" w:cs="Arial"/>
      <w:b/>
      <w:bCs/>
      <w:sz w:val="24"/>
      <w:szCs w:val="24"/>
    </w:rPr>
  </w:style>
  <w:style w:type="character" w:customStyle="1" w:styleId="Heading6Char">
    <w:name w:val="Heading 6 Char"/>
    <w:basedOn w:val="a0"/>
    <w:qFormat/>
    <w:rPr>
      <w:rFonts w:ascii="Arial" w:eastAsia="Arial" w:hAnsi="Arial" w:cs="Arial"/>
      <w:b/>
      <w:bCs/>
      <w:sz w:val="22"/>
      <w:szCs w:val="22"/>
    </w:rPr>
  </w:style>
  <w:style w:type="character" w:customStyle="1" w:styleId="Heading7Char">
    <w:name w:val="Heading 7 Char"/>
    <w:basedOn w:val="a0"/>
    <w:qFormat/>
    <w:rPr>
      <w:rFonts w:ascii="Arial" w:eastAsia="Arial" w:hAnsi="Arial" w:cs="Arial"/>
      <w:b/>
      <w:bCs/>
      <w:i/>
      <w:iCs/>
      <w:sz w:val="22"/>
      <w:szCs w:val="22"/>
    </w:rPr>
  </w:style>
  <w:style w:type="character" w:customStyle="1" w:styleId="Heading8Char">
    <w:name w:val="Heading 8 Char"/>
    <w:basedOn w:val="a0"/>
    <w:qFormat/>
    <w:rPr>
      <w:rFonts w:ascii="Arial" w:eastAsia="Arial" w:hAnsi="Arial" w:cs="Arial"/>
      <w:i/>
      <w:iCs/>
      <w:sz w:val="22"/>
      <w:szCs w:val="22"/>
    </w:rPr>
  </w:style>
  <w:style w:type="character" w:customStyle="1" w:styleId="Heading9Char">
    <w:name w:val="Heading 9 Char"/>
    <w:basedOn w:val="a0"/>
    <w:qFormat/>
    <w:rPr>
      <w:rFonts w:ascii="Arial" w:eastAsia="Arial" w:hAnsi="Arial" w:cs="Arial"/>
      <w:i/>
      <w:iCs/>
      <w:sz w:val="21"/>
      <w:szCs w:val="21"/>
    </w:rPr>
  </w:style>
  <w:style w:type="character" w:customStyle="1" w:styleId="TitleChar">
    <w:name w:val="Title Char"/>
    <w:basedOn w:val="a0"/>
    <w:qFormat/>
    <w:rPr>
      <w:sz w:val="48"/>
      <w:szCs w:val="48"/>
    </w:rPr>
  </w:style>
  <w:style w:type="character" w:customStyle="1" w:styleId="SubtitleChar">
    <w:name w:val="Subtitle Char"/>
    <w:basedOn w:val="a0"/>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EndnoteTextChar">
    <w:name w:val="Endnote Text Char"/>
    <w:qFormat/>
    <w:rPr>
      <w:sz w:val="20"/>
    </w:rPr>
  </w:style>
  <w:style w:type="character" w:customStyle="1" w:styleId="13">
    <w:name w:val="Заголовок 1 Знак"/>
    <w:basedOn w:val="a0"/>
    <w:qFormat/>
    <w:rPr>
      <w:rFonts w:ascii="Arial" w:eastAsia="Arial" w:hAnsi="Arial" w:cs="Arial"/>
      <w:sz w:val="40"/>
      <w:szCs w:val="40"/>
    </w:rPr>
  </w:style>
  <w:style w:type="character" w:customStyle="1" w:styleId="22">
    <w:name w:val="Заголовок 2 Знак"/>
    <w:basedOn w:val="a0"/>
    <w:qFormat/>
    <w:rPr>
      <w:rFonts w:ascii="Arial" w:eastAsia="Arial" w:hAnsi="Arial" w:cs="Arial"/>
      <w:sz w:val="34"/>
    </w:rPr>
  </w:style>
  <w:style w:type="character" w:customStyle="1" w:styleId="31">
    <w:name w:val="Заголовок 3 Знак"/>
    <w:basedOn w:val="a0"/>
    <w:qFormat/>
    <w:rPr>
      <w:rFonts w:ascii="Arial" w:eastAsia="Arial" w:hAnsi="Arial" w:cs="Arial"/>
      <w:sz w:val="30"/>
      <w:szCs w:val="30"/>
    </w:rPr>
  </w:style>
  <w:style w:type="character" w:customStyle="1" w:styleId="41">
    <w:name w:val="Заголовок 4 Знак"/>
    <w:basedOn w:val="a0"/>
    <w:qFormat/>
    <w:rPr>
      <w:rFonts w:ascii="Arial" w:eastAsia="Arial" w:hAnsi="Arial" w:cs="Arial"/>
      <w:b/>
      <w:bCs/>
      <w:sz w:val="26"/>
      <w:szCs w:val="26"/>
    </w:rPr>
  </w:style>
  <w:style w:type="character" w:customStyle="1" w:styleId="51">
    <w:name w:val="Заголовок 5 Знак"/>
    <w:basedOn w:val="a0"/>
    <w:qFormat/>
    <w:rPr>
      <w:rFonts w:ascii="Arial" w:eastAsia="Arial" w:hAnsi="Arial" w:cs="Arial"/>
      <w:b/>
      <w:bCs/>
      <w:sz w:val="24"/>
      <w:szCs w:val="24"/>
    </w:rPr>
  </w:style>
  <w:style w:type="character" w:customStyle="1" w:styleId="61">
    <w:name w:val="Заголовок 6 Знак"/>
    <w:basedOn w:val="a0"/>
    <w:qFormat/>
    <w:rPr>
      <w:rFonts w:ascii="Arial" w:eastAsia="Arial" w:hAnsi="Arial" w:cs="Arial"/>
      <w:b/>
      <w:bCs/>
      <w:sz w:val="22"/>
      <w:szCs w:val="22"/>
    </w:rPr>
  </w:style>
  <w:style w:type="character" w:customStyle="1" w:styleId="71">
    <w:name w:val="Заголовок 7 Знак"/>
    <w:basedOn w:val="a0"/>
    <w:qFormat/>
    <w:rPr>
      <w:rFonts w:ascii="Arial" w:eastAsia="Arial" w:hAnsi="Arial" w:cs="Arial"/>
      <w:b/>
      <w:bCs/>
      <w:i/>
      <w:iCs/>
      <w:sz w:val="22"/>
      <w:szCs w:val="22"/>
    </w:rPr>
  </w:style>
  <w:style w:type="character" w:customStyle="1" w:styleId="81">
    <w:name w:val="Заголовок 8 Знак"/>
    <w:basedOn w:val="a0"/>
    <w:qFormat/>
    <w:rPr>
      <w:rFonts w:ascii="Arial" w:eastAsia="Arial" w:hAnsi="Arial" w:cs="Arial"/>
      <w:i/>
      <w:iCs/>
      <w:sz w:val="22"/>
      <w:szCs w:val="22"/>
    </w:rPr>
  </w:style>
  <w:style w:type="character" w:customStyle="1" w:styleId="91">
    <w:name w:val="Заголовок 9 Знак"/>
    <w:basedOn w:val="a0"/>
    <w:qFormat/>
    <w:rPr>
      <w:rFonts w:ascii="Arial" w:eastAsia="Arial" w:hAnsi="Arial" w:cs="Arial"/>
      <w:i/>
      <w:iCs/>
      <w:sz w:val="21"/>
      <w:szCs w:val="21"/>
    </w:rPr>
  </w:style>
  <w:style w:type="character" w:customStyle="1" w:styleId="af4">
    <w:name w:val="Название Знак"/>
    <w:basedOn w:val="a0"/>
    <w:qFormat/>
    <w:rPr>
      <w:sz w:val="48"/>
      <w:szCs w:val="48"/>
    </w:rPr>
  </w:style>
  <w:style w:type="character" w:customStyle="1" w:styleId="af5">
    <w:name w:val="Подзаголовок Знак"/>
    <w:basedOn w:val="a0"/>
    <w:qFormat/>
    <w:rPr>
      <w:sz w:val="24"/>
      <w:szCs w:val="24"/>
    </w:rPr>
  </w:style>
  <w:style w:type="character" w:customStyle="1" w:styleId="23">
    <w:name w:val="Цитата 2 Знак"/>
    <w:qFormat/>
    <w:rPr>
      <w:i/>
    </w:rPr>
  </w:style>
  <w:style w:type="character" w:customStyle="1" w:styleId="af6">
    <w:name w:val="Выделенная цитата Знак"/>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f7">
    <w:name w:val="Текст концевой сноски Знак"/>
    <w:qFormat/>
    <w:rPr>
      <w:sz w:val="20"/>
    </w:rPr>
  </w:style>
  <w:style w:type="character" w:customStyle="1" w:styleId="af8">
    <w:name w:val="Верхний колонтитул Знак"/>
    <w:basedOn w:val="a0"/>
    <w:qFormat/>
  </w:style>
  <w:style w:type="character" w:customStyle="1" w:styleId="af9">
    <w:name w:val="Нижний колонтитул Знак"/>
    <w:basedOn w:val="a0"/>
    <w:qFormat/>
  </w:style>
  <w:style w:type="character" w:customStyle="1" w:styleId="afa">
    <w:name w:val="Текст сноски Знак"/>
    <w:basedOn w:val="a0"/>
    <w:qFormat/>
    <w:rPr>
      <w:sz w:val="20"/>
      <w:szCs w:val="20"/>
    </w:rPr>
  </w:style>
  <w:style w:type="character" w:customStyle="1" w:styleId="afb">
    <w:name w:val="Текст примечания Знак"/>
    <w:basedOn w:val="a0"/>
    <w:qFormat/>
    <w:rPr>
      <w:sz w:val="20"/>
      <w:szCs w:val="20"/>
    </w:rPr>
  </w:style>
  <w:style w:type="character" w:customStyle="1" w:styleId="14">
    <w:name w:val="Знак примечания1"/>
    <w:basedOn w:val="a0"/>
    <w:qFormat/>
    <w:rPr>
      <w:sz w:val="16"/>
      <w:szCs w:val="16"/>
    </w:rPr>
  </w:style>
  <w:style w:type="character" w:customStyle="1" w:styleId="afc">
    <w:name w:val="Текст выноски Знак"/>
    <w:basedOn w:val="a0"/>
    <w:qFormat/>
    <w:rPr>
      <w:rFonts w:ascii="Segoe UI" w:hAnsi="Segoe UI" w:cs="Segoe UI"/>
      <w:sz w:val="18"/>
      <w:szCs w:val="18"/>
    </w:rPr>
  </w:style>
  <w:style w:type="table" w:customStyle="1" w:styleId="15">
    <w:name w:val="Обычная таблица1"/>
    <w:uiPriority w:val="99"/>
    <w:semiHidden/>
    <w:unhideWhenUsed/>
    <w:qFormat/>
    <w:tblPr>
      <w:tblCellMar>
        <w:top w:w="0" w:type="dxa"/>
        <w:left w:w="108" w:type="dxa"/>
        <w:bottom w:w="0" w:type="dxa"/>
        <w:right w:w="108" w:type="dxa"/>
      </w:tblCellMar>
    </w:tblPr>
  </w:style>
  <w:style w:type="table" w:customStyle="1" w:styleId="afd">
    <w:name w:val="Светлая сетка таблицы"/>
    <w:basedOn w:val="a1"/>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Простая таблица 11"/>
    <w:basedOn w:val="a1"/>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solid" w:color="F2F2F2" w:fill="auto"/>
      </w:tcPr>
    </w:tblStylePr>
    <w:tblStylePr w:type="band1Horz">
      <w:tblPr/>
      <w:tcPr>
        <w:shd w:val="solid" w:color="F2F2F2" w:fill="auto"/>
      </w:tcPr>
    </w:tblStylePr>
  </w:style>
  <w:style w:type="table" w:customStyle="1" w:styleId="210">
    <w:name w:val="Простая таблица 21"/>
    <w:basedOn w:val="a1"/>
    <w:qFormat/>
    <w:tblPr>
      <w:tblBorders>
        <w:top w:val="single" w:sz="4" w:space="0" w:color="000000"/>
        <w:bottom w:val="singl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Простая таблица 31"/>
    <w:basedOn w:val="a1"/>
    <w:qFormat/>
    <w:tblPr/>
    <w:tblStylePr w:type="firstRow">
      <w:rPr>
        <w:b/>
        <w:caps/>
        <w:color w:val="404040"/>
      </w:rPr>
      <w:tblPr/>
      <w:tcPr>
        <w:tcBorders>
          <w:bottom w:val="single" w:sz="4" w:space="0" w:color="404040"/>
        </w:tcBorders>
      </w:tcPr>
    </w:tblStylePr>
    <w:tblStylePr w:type="lastRow">
      <w:rPr>
        <w:b/>
        <w:caps/>
        <w:color w:val="404040"/>
      </w:rPr>
    </w:tblStylePr>
    <w:tblStylePr w:type="firstCol">
      <w:rPr>
        <w:b/>
        <w:caps/>
        <w:color w:val="404040"/>
      </w:rPr>
      <w:tblPr/>
      <w:tcPr>
        <w:tcBorders>
          <w:right w:val="single" w:sz="4" w:space="0" w:color="404040"/>
        </w:tcBorders>
      </w:tcPr>
    </w:tblStylePr>
    <w:tblStylePr w:type="lastCol">
      <w:rPr>
        <w:b/>
        <w:caps/>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customStyle="1" w:styleId="42">
    <w:name w:val="Простая таблица 4"/>
    <w:basedOn w:val="a1"/>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customStyle="1" w:styleId="52">
    <w:name w:val="Простая таблица 5"/>
    <w:basedOn w:val="a1"/>
    <w:qFormat/>
    <w:tblPr/>
    <w:tblStylePr w:type="firstRow">
      <w:rPr>
        <w:i/>
        <w:color w:val="404040"/>
      </w:rPr>
      <w:tblPr/>
      <w:tcPr>
        <w:tcBorders>
          <w:bottom w:val="single" w:sz="4" w:space="0" w:color="404040"/>
        </w:tcBorders>
        <w:shd w:val="clear" w:color="auto" w:fill="auto"/>
      </w:tcPr>
    </w:tblStylePr>
    <w:tblStylePr w:type="lastRow">
      <w:rPr>
        <w:i/>
        <w:color w:val="404040"/>
      </w:rPr>
      <w:tblPr/>
      <w:tcPr>
        <w:tcBorders>
          <w:top w:val="single" w:sz="4" w:space="0" w:color="404040"/>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customStyle="1" w:styleId="16">
    <w:name w:val="Сетка таблицы 1 светлая"/>
    <w:basedOn w:val="a1"/>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111">
    <w:name w:val="Сетка таблицы 1 светлая — акцент 1"/>
    <w:basedOn w:val="a1"/>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120">
    <w:name w:val="Сетка таблицы 1 светлая — акцент 2"/>
    <w:basedOn w:val="a1"/>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130">
    <w:name w:val="Сетка таблицы 1 светлая — акцент 3"/>
    <w:basedOn w:val="a1"/>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140">
    <w:name w:val="Сетка таблицы 1 светлая — акцент 4"/>
    <w:basedOn w:val="a1"/>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150">
    <w:name w:val="Сетка таблицы 1 светлая — акцент 5"/>
    <w:basedOn w:val="a1"/>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160">
    <w:name w:val="Сетка таблицы 1 светлая — акцент 6"/>
    <w:basedOn w:val="a1"/>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1">
    <w:name w:val="Сетка таблицы 21"/>
    <w:basedOn w:val="a1"/>
    <w:qFormat/>
    <w:tblPr>
      <w:tblBorders>
        <w:bottom w:val="single" w:sz="4" w:space="0" w:color="6A6A6A"/>
        <w:insideH w:val="single" w:sz="4" w:space="0" w:color="6A6A6A"/>
        <w:insideV w:val="single" w:sz="4" w:space="0" w:color="6A6A6A"/>
      </w:tblBorders>
    </w:tblPr>
    <w:tblStylePr w:type="firstRow">
      <w:rPr>
        <w:b/>
        <w:color w:val="404040"/>
      </w:rPr>
      <w:tblPr/>
      <w:tcPr>
        <w:tcBorders>
          <w:bottom w:val="single" w:sz="12" w:space="0" w:color="6A6A6A"/>
        </w:tcBorders>
        <w:shd w:val="clear" w:color="auto" w:fill="auto"/>
      </w:tcPr>
    </w:tblStylePr>
    <w:tblStylePr w:type="lastRow">
      <w:rPr>
        <w:b/>
        <w:color w:val="404040"/>
      </w:rPr>
      <w:tblPr/>
      <w:tcPr>
        <w:tcBorders>
          <w:top w:val="single" w:sz="4" w:space="0" w:color="6A6A6A"/>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212">
    <w:name w:val="Сетка таблицы 2 — акцент 1"/>
    <w:basedOn w:val="a1"/>
    <w:qFormat/>
    <w:tblPr>
      <w:tblBorders>
        <w:bottom w:val="single" w:sz="4" w:space="0" w:color="68A2D8"/>
        <w:insideH w:val="single" w:sz="4" w:space="0" w:color="68A2D8"/>
        <w:insideV w:val="single" w:sz="4" w:space="0" w:color="68A2D8"/>
      </w:tblBorders>
    </w:tblPr>
    <w:tblStylePr w:type="firstRow">
      <w:rPr>
        <w:b/>
        <w:color w:val="404040"/>
      </w:rPr>
      <w:tblPr/>
      <w:tcPr>
        <w:tcBorders>
          <w:bottom w:val="single" w:sz="12" w:space="0" w:color="68A2D8"/>
        </w:tcBorders>
        <w:shd w:val="clear" w:color="auto" w:fill="auto"/>
      </w:tcPr>
    </w:tblStylePr>
    <w:tblStylePr w:type="lastRow">
      <w:rPr>
        <w:b/>
        <w:color w:val="404040"/>
      </w:rPr>
      <w:tblPr/>
      <w:tcPr>
        <w:tcBorders>
          <w:top w:val="single" w:sz="4" w:space="0" w:color="68A2D8"/>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220">
    <w:name w:val="Сетка таблицы 2 — акцент 2"/>
    <w:basedOn w:val="a1"/>
    <w:qFormat/>
    <w:tblPr>
      <w:tblBorders>
        <w:bottom w:val="single" w:sz="4" w:space="0" w:color="F4B184"/>
        <w:insideH w:val="single" w:sz="4" w:space="0" w:color="F4B184"/>
        <w:insideV w:val="single" w:sz="4" w:space="0" w:color="F4B184"/>
      </w:tblBorders>
    </w:tblPr>
    <w:tblStylePr w:type="firstRow">
      <w:rPr>
        <w:b/>
        <w:color w:val="404040"/>
      </w:rPr>
      <w:tblPr/>
      <w:tcPr>
        <w:tcBorders>
          <w:bottom w:val="single" w:sz="12" w:space="0" w:color="F4B184"/>
        </w:tcBorders>
        <w:shd w:val="clear" w:color="auto" w:fill="auto"/>
      </w:tcPr>
    </w:tblStylePr>
    <w:tblStylePr w:type="lastRow">
      <w:rPr>
        <w:b/>
        <w:color w:val="404040"/>
      </w:rPr>
      <w:tblPr/>
      <w:tcPr>
        <w:tcBorders>
          <w:top w:val="single" w:sz="4" w:space="0" w:color="F4B184"/>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230">
    <w:name w:val="Сетка таблицы 2 — акцент 3"/>
    <w:basedOn w:val="a1"/>
    <w:qFormat/>
    <w:tblPr>
      <w:tblBorders>
        <w:bottom w:val="single" w:sz="4" w:space="0" w:color="A5A5A5"/>
        <w:insideH w:val="single" w:sz="4" w:space="0" w:color="A5A5A5"/>
        <w:insideV w:val="single" w:sz="4" w:space="0" w:color="A5A5A5"/>
      </w:tblBorders>
    </w:tblPr>
    <w:tblStylePr w:type="firstRow">
      <w:rPr>
        <w:b/>
        <w:color w:val="404040"/>
      </w:rPr>
      <w:tblPr/>
      <w:tcPr>
        <w:tcBorders>
          <w:bottom w:val="single" w:sz="12" w:space="0" w:color="A5A5A5"/>
        </w:tcBorders>
        <w:shd w:val="clear" w:color="auto" w:fill="auto"/>
      </w:tcPr>
    </w:tblStylePr>
    <w:tblStylePr w:type="lastRow">
      <w:rPr>
        <w:b/>
        <w:color w:val="404040"/>
      </w:rPr>
      <w:tblPr/>
      <w:tcPr>
        <w:tcBorders>
          <w:top w:val="single" w:sz="4" w:space="0" w:color="A5A5A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24">
    <w:name w:val="Сетка таблицы 2 — акцент 4"/>
    <w:basedOn w:val="a1"/>
    <w:qFormat/>
    <w:tblPr>
      <w:tblBorders>
        <w:bottom w:val="single" w:sz="4" w:space="0" w:color="FFD865"/>
        <w:insideH w:val="single" w:sz="4" w:space="0" w:color="FFD865"/>
        <w:insideV w:val="single" w:sz="4" w:space="0" w:color="FFD865"/>
      </w:tblBorders>
    </w:tblPr>
    <w:tblStylePr w:type="firstRow">
      <w:rPr>
        <w:b/>
        <w:color w:val="404040"/>
      </w:rPr>
      <w:tblPr/>
      <w:tcPr>
        <w:tcBorders>
          <w:bottom w:val="single" w:sz="12" w:space="0" w:color="FFD865"/>
        </w:tcBorders>
        <w:shd w:val="clear" w:color="auto" w:fill="auto"/>
      </w:tcPr>
    </w:tblStylePr>
    <w:tblStylePr w:type="lastRow">
      <w:rPr>
        <w:b/>
        <w:color w:val="404040"/>
      </w:rPr>
      <w:tblPr/>
      <w:tcPr>
        <w:tcBorders>
          <w:top w:val="single" w:sz="4" w:space="0" w:color="FFD86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25">
    <w:name w:val="Сетка таблицы 2 — акцент 5"/>
    <w:basedOn w:val="a1"/>
    <w:qFormat/>
    <w:tblPr>
      <w:tblBorders>
        <w:bottom w:val="single" w:sz="4" w:space="0" w:color="4472C4"/>
        <w:insideH w:val="single" w:sz="4" w:space="0" w:color="4472C4"/>
        <w:insideV w:val="single" w:sz="4" w:space="0" w:color="4472C4"/>
      </w:tblBorders>
    </w:tblPr>
    <w:tblStylePr w:type="firstRow">
      <w:rPr>
        <w:b/>
        <w:color w:val="404040"/>
      </w:rPr>
      <w:tblPr/>
      <w:tcPr>
        <w:tcBorders>
          <w:bottom w:val="single" w:sz="12" w:space="0" w:color="4472C4"/>
        </w:tcBorders>
        <w:shd w:val="clear" w:color="auto" w:fill="auto"/>
      </w:tcPr>
    </w:tblStylePr>
    <w:tblStylePr w:type="lastRow">
      <w:rPr>
        <w:b/>
        <w:color w:val="404040"/>
      </w:rPr>
      <w:tblPr/>
      <w:tcPr>
        <w:tcBorders>
          <w:top w:val="single" w:sz="4" w:space="0" w:color="4472C4"/>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26">
    <w:name w:val="Сетка таблицы 2 — акцент 6"/>
    <w:basedOn w:val="a1"/>
    <w:qFormat/>
    <w:tblPr>
      <w:tblBorders>
        <w:bottom w:val="single" w:sz="4" w:space="0" w:color="70AD47"/>
        <w:insideH w:val="single" w:sz="4" w:space="0" w:color="70AD47"/>
        <w:insideV w:val="single" w:sz="4" w:space="0" w:color="70AD47"/>
      </w:tblBorders>
    </w:tblPr>
    <w:tblStylePr w:type="firstRow">
      <w:rPr>
        <w:b/>
        <w:color w:val="404040"/>
      </w:rPr>
      <w:tblPr/>
      <w:tcPr>
        <w:tcBorders>
          <w:bottom w:val="single" w:sz="12" w:space="0" w:color="70AD47"/>
        </w:tcBorders>
        <w:shd w:val="clear" w:color="auto" w:fill="auto"/>
      </w:tcPr>
    </w:tblStylePr>
    <w:tblStylePr w:type="lastRow">
      <w:rPr>
        <w:b/>
        <w:color w:val="404040"/>
      </w:rPr>
      <w:tblPr/>
      <w:tcPr>
        <w:tcBorders>
          <w:top w:val="single" w:sz="4" w:space="0" w:color="70AD47"/>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customStyle="1" w:styleId="311">
    <w:name w:val="Сетка таблицы 31"/>
    <w:basedOn w:val="a1"/>
    <w:qFormat/>
    <w:tblPr>
      <w:tblBorders>
        <w:bottom w:val="single" w:sz="4" w:space="0" w:color="6A6A6A"/>
        <w:insideH w:val="single" w:sz="4" w:space="0" w:color="6A6A6A"/>
        <w:insideV w:val="single" w:sz="4" w:space="0" w:color="6A6A6A"/>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312">
    <w:name w:val="Сетка таблицы 3 — акцент 1"/>
    <w:basedOn w:val="a1"/>
    <w:qFormat/>
    <w:tblPr>
      <w:tblBorders>
        <w:bottom w:val="single" w:sz="4" w:space="0" w:color="68A2D8"/>
        <w:insideH w:val="single" w:sz="4" w:space="0" w:color="68A2D8"/>
        <w:insideV w:val="single" w:sz="4" w:space="0" w:color="68A2D8"/>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32">
    <w:name w:val="Сетка таблицы 3 — акцент 2"/>
    <w:basedOn w:val="a1"/>
    <w:qFormat/>
    <w:tblPr>
      <w:tblBorders>
        <w:bottom w:val="single" w:sz="4" w:space="0" w:color="F4B184"/>
        <w:insideH w:val="single" w:sz="4" w:space="0" w:color="F4B184"/>
        <w:insideV w:val="single" w:sz="4" w:space="0" w:color="F4B184"/>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33">
    <w:name w:val="Сетка таблицы 3 — акцент 3"/>
    <w:basedOn w:val="a1"/>
    <w:qFormat/>
    <w:tblPr>
      <w:tblBorders>
        <w:bottom w:val="single" w:sz="4" w:space="0" w:color="A5A5A5"/>
        <w:insideH w:val="single" w:sz="4" w:space="0" w:color="A5A5A5"/>
        <w:insideV w:val="single" w:sz="4" w:space="0" w:color="A5A5A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34">
    <w:name w:val="Сетка таблицы 3 — акцент 4"/>
    <w:basedOn w:val="a1"/>
    <w:qFormat/>
    <w:tblPr>
      <w:tblBorders>
        <w:bottom w:val="single" w:sz="4" w:space="0" w:color="FFD865"/>
        <w:insideH w:val="single" w:sz="4" w:space="0" w:color="FFD865"/>
        <w:insideV w:val="single" w:sz="4" w:space="0" w:color="FFD86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35">
    <w:name w:val="Сетка таблицы 3 — акцент 5"/>
    <w:basedOn w:val="a1"/>
    <w:qFormat/>
    <w:tblPr>
      <w:tblBorders>
        <w:bottom w:val="single" w:sz="4" w:space="0" w:color="4472C4"/>
        <w:insideH w:val="single" w:sz="4" w:space="0" w:color="4472C4"/>
        <w:insideV w:val="single" w:sz="4" w:space="0" w:color="4472C4"/>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36">
    <w:name w:val="Сетка таблицы 3 — акцент 6"/>
    <w:basedOn w:val="a1"/>
    <w:qFormat/>
    <w:tblPr>
      <w:tblBorders>
        <w:bottom w:val="single" w:sz="4" w:space="0" w:color="70AD47"/>
        <w:insideH w:val="single" w:sz="4" w:space="0" w:color="70AD47"/>
        <w:insideV w:val="single" w:sz="4" w:space="0" w:color="70AD47"/>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customStyle="1" w:styleId="410">
    <w:name w:val="Сетка таблицы 41"/>
    <w:basedOn w:val="a1"/>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411">
    <w:name w:val="Сетка таблицы 4 — акцент 1"/>
    <w:basedOn w:val="a1"/>
    <w:qFormat/>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solid" w:color="68A2D8" w:fill="auto"/>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EEBF6" w:fill="auto"/>
      </w:tcPr>
    </w:tblStylePr>
    <w:tblStylePr w:type="band1Horz">
      <w:rPr>
        <w:rFonts w:ascii="Arial" w:hAnsi="Arial"/>
        <w:color w:val="404040"/>
        <w:sz w:val="22"/>
      </w:rPr>
      <w:tblPr/>
      <w:tcPr>
        <w:shd w:val="solid" w:color="DEEBF6" w:fill="auto"/>
      </w:tcPr>
    </w:tblStylePr>
  </w:style>
  <w:style w:type="table" w:customStyle="1" w:styleId="420">
    <w:name w:val="Сетка таблицы 4 — акцент 2"/>
    <w:basedOn w:val="a1"/>
    <w:qFormat/>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solid" w:color="F4B184" w:fill="auto"/>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43">
    <w:name w:val="Сетка таблицы 4 — акцент 3"/>
    <w:basedOn w:val="a1"/>
    <w:qFormat/>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solid" w:color="A5A5A5" w:fill="auto"/>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44">
    <w:name w:val="Сетка таблицы 4 — акцент 4"/>
    <w:basedOn w:val="a1"/>
    <w:qFormat/>
    <w:tblPr>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solid" w:color="FFD865" w:fill="auto"/>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45">
    <w:name w:val="Сетка таблицы 4 — акцент 5"/>
    <w:basedOn w:val="a1"/>
    <w:qFormat/>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solid" w:color="4472C4" w:fill="auto"/>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46">
    <w:name w:val="Сетка таблицы 4 — акцент 6"/>
    <w:basedOn w:val="a1"/>
    <w:qFormat/>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solid" w:color="70AD47" w:fill="auto"/>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customStyle="1" w:styleId="53">
    <w:name w:val="Сетка таблицы 5 темная"/>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BFBFBF" w:fill="auto"/>
    </w:tcPr>
    <w:tblStylePr w:type="firstRow">
      <w:rPr>
        <w:rFonts w:ascii="Arial" w:hAnsi="Arial"/>
        <w:b/>
        <w:color w:val="FFFFFF"/>
        <w:sz w:val="22"/>
      </w:rPr>
      <w:tblPr/>
      <w:tcPr>
        <w:shd w:val="solid" w:color="000000" w:fill="auto"/>
      </w:tcPr>
    </w:tblStylePr>
    <w:tblStylePr w:type="lastRow">
      <w:rPr>
        <w:rFonts w:ascii="Arial" w:hAnsi="Arial"/>
        <w:b/>
        <w:color w:val="FFFFFF"/>
        <w:sz w:val="22"/>
      </w:rPr>
      <w:tblPr/>
      <w:tcPr>
        <w:tcBorders>
          <w:top w:val="single" w:sz="4" w:space="0" w:color="FFFFFF"/>
        </w:tcBorders>
        <w:shd w:val="solid" w:color="000000" w:fill="auto"/>
      </w:tcPr>
    </w:tblStylePr>
    <w:tblStylePr w:type="firstCol">
      <w:rPr>
        <w:rFonts w:ascii="Arial" w:hAnsi="Arial"/>
        <w:b/>
        <w:color w:val="FFFFFF"/>
        <w:sz w:val="22"/>
      </w:rPr>
      <w:tblPr/>
      <w:tcPr>
        <w:shd w:val="solid" w:color="000000" w:fill="auto"/>
      </w:tcPr>
    </w:tblStylePr>
    <w:tblStylePr w:type="lastCol">
      <w:rPr>
        <w:rFonts w:ascii="Arial" w:hAnsi="Arial"/>
        <w:b/>
        <w:color w:val="FFFFFF"/>
        <w:sz w:val="22"/>
      </w:rPr>
      <w:tblPr/>
      <w:tcPr>
        <w:shd w:val="solid" w:color="000000" w:fill="auto"/>
      </w:tcPr>
    </w:tblStylePr>
    <w:tblStylePr w:type="band1Vert">
      <w:tblPr/>
      <w:tcPr>
        <w:shd w:val="solid" w:color="8A8A8A" w:fill="auto"/>
      </w:tcPr>
    </w:tblStylePr>
    <w:tblStylePr w:type="band1Horz">
      <w:tblPr/>
      <w:tcPr>
        <w:shd w:val="solid" w:color="8A8A8A" w:fill="auto"/>
      </w:tcPr>
    </w:tblStylePr>
  </w:style>
  <w:style w:type="table" w:customStyle="1" w:styleId="510">
    <w:name w:val="Сетка таблицы 5 темная — акцент 1"/>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DEAF6" w:fill="auto"/>
    </w:tcPr>
    <w:tblStylePr w:type="firstRow">
      <w:rPr>
        <w:rFonts w:ascii="Arial" w:hAnsi="Arial"/>
        <w:b/>
        <w:color w:val="FFFFFF"/>
        <w:sz w:val="22"/>
      </w:rPr>
      <w:tblPr/>
      <w:tcPr>
        <w:shd w:val="solid" w:color="5B9BD5" w:fill="auto"/>
      </w:tcPr>
    </w:tblStylePr>
    <w:tblStylePr w:type="lastRow">
      <w:rPr>
        <w:rFonts w:ascii="Arial" w:hAnsi="Arial"/>
        <w:b/>
        <w:color w:val="FFFFFF"/>
        <w:sz w:val="22"/>
      </w:rPr>
      <w:tblPr/>
      <w:tcPr>
        <w:tcBorders>
          <w:top w:val="single" w:sz="4" w:space="0" w:color="FFFFFF"/>
        </w:tcBorders>
        <w:shd w:val="solid" w:color="5B9BD5" w:fill="auto"/>
      </w:tcPr>
    </w:tblStylePr>
    <w:tblStylePr w:type="firstCol">
      <w:rPr>
        <w:rFonts w:ascii="Arial" w:hAnsi="Arial"/>
        <w:b/>
        <w:color w:val="FFFFFF"/>
        <w:sz w:val="22"/>
      </w:rPr>
      <w:tblPr/>
      <w:tcPr>
        <w:shd w:val="solid" w:color="5B9BD5" w:fill="auto"/>
      </w:tcPr>
    </w:tblStylePr>
    <w:tblStylePr w:type="lastCol">
      <w:rPr>
        <w:rFonts w:ascii="Arial" w:hAnsi="Arial"/>
        <w:b/>
        <w:color w:val="FFFFFF"/>
        <w:sz w:val="22"/>
      </w:rPr>
      <w:tblPr/>
      <w:tcPr>
        <w:shd w:val="solid" w:color="5B9BD5" w:fill="auto"/>
      </w:tcPr>
    </w:tblStylePr>
    <w:tblStylePr w:type="band1Vert">
      <w:tblPr/>
      <w:tcPr>
        <w:shd w:val="solid" w:color="B3D0EB" w:fill="auto"/>
      </w:tcPr>
    </w:tblStylePr>
    <w:tblStylePr w:type="band1Horz">
      <w:tblPr/>
      <w:tcPr>
        <w:shd w:val="solid" w:color="B3D0EB" w:fill="auto"/>
      </w:tcPr>
    </w:tblStylePr>
  </w:style>
  <w:style w:type="table" w:customStyle="1" w:styleId="520">
    <w:name w:val="Сетка таблицы 5 темная — акцент 2"/>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BE5D6" w:fill="auto"/>
    </w:tcPr>
    <w:tblStylePr w:type="firstRow">
      <w:rPr>
        <w:rFonts w:ascii="Arial" w:hAnsi="Arial"/>
        <w:b/>
        <w:color w:val="FFFFFF"/>
        <w:sz w:val="22"/>
      </w:rPr>
      <w:tblPr/>
      <w:tcPr>
        <w:shd w:val="solid" w:color="ED7D31" w:fill="auto"/>
      </w:tcPr>
    </w:tblStylePr>
    <w:tblStylePr w:type="lastRow">
      <w:rPr>
        <w:rFonts w:ascii="Arial" w:hAnsi="Arial"/>
        <w:b/>
        <w:color w:val="FFFFFF"/>
        <w:sz w:val="22"/>
      </w:rPr>
      <w:tblPr/>
      <w:tcPr>
        <w:tcBorders>
          <w:top w:val="single" w:sz="4" w:space="0" w:color="FFFFFF"/>
        </w:tcBorders>
        <w:shd w:val="solid" w:color="ED7D31" w:fill="auto"/>
      </w:tcPr>
    </w:tblStylePr>
    <w:tblStylePr w:type="firstCol">
      <w:rPr>
        <w:rFonts w:ascii="Arial" w:hAnsi="Arial"/>
        <w:b/>
        <w:color w:val="FFFFFF"/>
        <w:sz w:val="22"/>
      </w:rPr>
      <w:tblPr/>
      <w:tcPr>
        <w:shd w:val="solid" w:color="ED7D31" w:fill="auto"/>
      </w:tcPr>
    </w:tblStylePr>
    <w:tblStylePr w:type="lastCol">
      <w:rPr>
        <w:rFonts w:ascii="Arial" w:hAnsi="Arial"/>
        <w:b/>
        <w:color w:val="FFFFFF"/>
        <w:sz w:val="22"/>
      </w:rPr>
      <w:tblPr/>
      <w:tcPr>
        <w:shd w:val="solid" w:color="ED7D31" w:fill="auto"/>
      </w:tcPr>
    </w:tblStylePr>
    <w:tblStylePr w:type="band1Vert">
      <w:tblPr/>
      <w:tcPr>
        <w:shd w:val="solid" w:color="F6C3A0" w:fill="auto"/>
      </w:tcPr>
    </w:tblStylePr>
    <w:tblStylePr w:type="band1Horz">
      <w:tblPr/>
      <w:tcPr>
        <w:shd w:val="solid" w:color="F6C3A0" w:fill="auto"/>
      </w:tcPr>
    </w:tblStylePr>
  </w:style>
  <w:style w:type="table" w:customStyle="1" w:styleId="530">
    <w:name w:val="Сетка таблицы 5 темная — акцент 3"/>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CECEC" w:fill="auto"/>
    </w:tcPr>
    <w:tblStylePr w:type="firstRow">
      <w:rPr>
        <w:rFonts w:ascii="Arial" w:hAnsi="Arial"/>
        <w:b/>
        <w:color w:val="FFFFFF"/>
        <w:sz w:val="22"/>
      </w:rPr>
      <w:tblPr/>
      <w:tcPr>
        <w:shd w:val="solid" w:color="A5A5A5" w:fill="auto"/>
      </w:tcPr>
    </w:tblStylePr>
    <w:tblStylePr w:type="lastRow">
      <w:rPr>
        <w:rFonts w:ascii="Arial" w:hAnsi="Arial"/>
        <w:b/>
        <w:color w:val="FFFFFF"/>
        <w:sz w:val="22"/>
      </w:rPr>
      <w:tblPr/>
      <w:tcPr>
        <w:tcBorders>
          <w:top w:val="single" w:sz="4" w:space="0" w:color="FFFFFF"/>
        </w:tcBorders>
        <w:shd w:val="solid" w:color="A5A5A5" w:fill="auto"/>
      </w:tcPr>
    </w:tblStylePr>
    <w:tblStylePr w:type="firstCol">
      <w:rPr>
        <w:rFonts w:ascii="Arial" w:hAnsi="Arial"/>
        <w:b/>
        <w:color w:val="FFFFFF"/>
        <w:sz w:val="22"/>
      </w:rPr>
      <w:tblPr/>
      <w:tcPr>
        <w:shd w:val="solid" w:color="A5A5A5" w:fill="auto"/>
      </w:tcPr>
    </w:tblStylePr>
    <w:tblStylePr w:type="lastCol">
      <w:rPr>
        <w:rFonts w:ascii="Arial" w:hAnsi="Arial"/>
        <w:b/>
        <w:color w:val="FFFFFF"/>
        <w:sz w:val="22"/>
      </w:rPr>
      <w:tblPr/>
      <w:tcPr>
        <w:shd w:val="solid" w:color="A5A5A5" w:fill="auto"/>
      </w:tcPr>
    </w:tblStylePr>
    <w:tblStylePr w:type="band1Vert">
      <w:tblPr/>
      <w:tcPr>
        <w:shd w:val="solid" w:color="D5D5D5" w:fill="auto"/>
      </w:tcPr>
    </w:tblStylePr>
    <w:tblStylePr w:type="band1Horz">
      <w:tblPr/>
      <w:tcPr>
        <w:shd w:val="solid" w:color="D5D5D5" w:fill="auto"/>
      </w:tcPr>
    </w:tblStylePr>
  </w:style>
  <w:style w:type="table" w:customStyle="1" w:styleId="54">
    <w:name w:val="Сетка таблицы 5 темная — акцент 4"/>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FF2CB" w:fill="auto"/>
    </w:tcPr>
    <w:tblStylePr w:type="firstRow">
      <w:rPr>
        <w:rFonts w:ascii="Arial" w:hAnsi="Arial"/>
        <w:b/>
        <w:color w:val="FFFFFF"/>
        <w:sz w:val="22"/>
      </w:rPr>
      <w:tblPr/>
      <w:tcPr>
        <w:shd w:val="solid" w:color="FFC000" w:fill="auto"/>
      </w:tcPr>
    </w:tblStylePr>
    <w:tblStylePr w:type="lastRow">
      <w:rPr>
        <w:rFonts w:ascii="Arial" w:hAnsi="Arial"/>
        <w:b/>
        <w:color w:val="FFFFFF"/>
        <w:sz w:val="22"/>
      </w:rPr>
      <w:tblPr/>
      <w:tcPr>
        <w:tcBorders>
          <w:top w:val="single" w:sz="4" w:space="0" w:color="FFFFFF"/>
        </w:tcBorders>
        <w:shd w:val="solid" w:color="FFC000" w:fill="auto"/>
      </w:tcPr>
    </w:tblStylePr>
    <w:tblStylePr w:type="firstCol">
      <w:rPr>
        <w:rFonts w:ascii="Arial" w:hAnsi="Arial"/>
        <w:b/>
        <w:color w:val="FFFFFF"/>
        <w:sz w:val="22"/>
      </w:rPr>
      <w:tblPr/>
      <w:tcPr>
        <w:shd w:val="solid" w:color="FFC000" w:fill="auto"/>
      </w:tcPr>
    </w:tblStylePr>
    <w:tblStylePr w:type="lastCol">
      <w:rPr>
        <w:rFonts w:ascii="Arial" w:hAnsi="Arial"/>
        <w:b/>
        <w:color w:val="FFFFFF"/>
        <w:sz w:val="22"/>
      </w:rPr>
      <w:tblPr/>
      <w:tcPr>
        <w:shd w:val="solid" w:color="FFC000" w:fill="auto"/>
      </w:tcPr>
    </w:tblStylePr>
    <w:tblStylePr w:type="band1Vert">
      <w:tblPr/>
      <w:tcPr>
        <w:shd w:val="solid" w:color="FFE28A" w:fill="auto"/>
      </w:tcPr>
    </w:tblStylePr>
    <w:tblStylePr w:type="band1Horz">
      <w:tblPr/>
      <w:tcPr>
        <w:shd w:val="solid" w:color="FFE28A" w:fill="auto"/>
      </w:tcPr>
    </w:tblStylePr>
  </w:style>
  <w:style w:type="table" w:customStyle="1" w:styleId="55">
    <w:name w:val="Сетка таблицы 5 темная — акцент 5"/>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8E2F3" w:fill="auto"/>
    </w:tcPr>
    <w:tblStylePr w:type="firstRow">
      <w:rPr>
        <w:rFonts w:ascii="Arial" w:hAnsi="Arial"/>
        <w:b/>
        <w:color w:val="FFFFFF"/>
        <w:sz w:val="22"/>
      </w:rPr>
      <w:tblPr/>
      <w:tcPr>
        <w:shd w:val="solid" w:color="4472C4" w:fill="auto"/>
      </w:tcPr>
    </w:tblStylePr>
    <w:tblStylePr w:type="lastRow">
      <w:rPr>
        <w:rFonts w:ascii="Arial" w:hAnsi="Arial"/>
        <w:b/>
        <w:color w:val="FFFFFF"/>
        <w:sz w:val="22"/>
      </w:rPr>
      <w:tblPr/>
      <w:tcPr>
        <w:tcBorders>
          <w:top w:val="single" w:sz="4" w:space="0" w:color="FFFFFF"/>
        </w:tcBorders>
        <w:shd w:val="solid" w:color="4472C4" w:fill="auto"/>
      </w:tcPr>
    </w:tblStylePr>
    <w:tblStylePr w:type="firstCol">
      <w:rPr>
        <w:rFonts w:ascii="Arial" w:hAnsi="Arial"/>
        <w:b/>
        <w:color w:val="FFFFFF"/>
        <w:sz w:val="22"/>
      </w:rPr>
      <w:tblPr/>
      <w:tcPr>
        <w:shd w:val="solid" w:color="4472C4" w:fill="auto"/>
      </w:tcPr>
    </w:tblStylePr>
    <w:tblStylePr w:type="lastCol">
      <w:rPr>
        <w:rFonts w:ascii="Arial" w:hAnsi="Arial"/>
        <w:b/>
        <w:color w:val="FFFFFF"/>
        <w:sz w:val="22"/>
      </w:rPr>
      <w:tblPr/>
      <w:tcPr>
        <w:shd w:val="solid" w:color="4472C4" w:fill="auto"/>
      </w:tcPr>
    </w:tblStylePr>
    <w:tblStylePr w:type="band1Vert">
      <w:tblPr/>
      <w:tcPr>
        <w:shd w:val="solid" w:color="A9BEE4" w:fill="auto"/>
      </w:tcPr>
    </w:tblStylePr>
    <w:tblStylePr w:type="band1Horz">
      <w:tblPr/>
      <w:tcPr>
        <w:shd w:val="solid" w:color="A9BEE4" w:fill="auto"/>
      </w:tcPr>
    </w:tblStylePr>
  </w:style>
  <w:style w:type="table" w:customStyle="1" w:styleId="56">
    <w:name w:val="Сетка таблицы 5 темная — акцент 6"/>
    <w:basedOn w:val="a1"/>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1EFD8" w:fill="auto"/>
    </w:tcPr>
    <w:tblStylePr w:type="firstRow">
      <w:rPr>
        <w:rFonts w:ascii="Arial" w:hAnsi="Arial"/>
        <w:b/>
        <w:color w:val="FFFFFF"/>
        <w:sz w:val="22"/>
      </w:rPr>
      <w:tblPr/>
      <w:tcPr>
        <w:shd w:val="solid" w:color="70AD47" w:fill="auto"/>
      </w:tcPr>
    </w:tblStylePr>
    <w:tblStylePr w:type="lastRow">
      <w:rPr>
        <w:rFonts w:ascii="Arial" w:hAnsi="Arial"/>
        <w:b/>
        <w:color w:val="FFFFFF"/>
        <w:sz w:val="22"/>
      </w:rPr>
      <w:tblPr/>
      <w:tcPr>
        <w:tcBorders>
          <w:top w:val="single" w:sz="4" w:space="0" w:color="FFFFFF"/>
        </w:tcBorders>
        <w:shd w:val="solid" w:color="70AD47" w:fill="auto"/>
      </w:tcPr>
    </w:tblStylePr>
    <w:tblStylePr w:type="firstCol">
      <w:rPr>
        <w:rFonts w:ascii="Arial" w:hAnsi="Arial"/>
        <w:b/>
        <w:color w:val="FFFFFF"/>
        <w:sz w:val="22"/>
      </w:rPr>
      <w:tblPr/>
      <w:tcPr>
        <w:shd w:val="solid" w:color="70AD47" w:fill="auto"/>
      </w:tcPr>
    </w:tblStylePr>
    <w:tblStylePr w:type="lastCol">
      <w:rPr>
        <w:rFonts w:ascii="Arial" w:hAnsi="Arial"/>
        <w:b/>
        <w:color w:val="FFFFFF"/>
        <w:sz w:val="22"/>
      </w:rPr>
      <w:tblPr/>
      <w:tcPr>
        <w:shd w:val="solid" w:color="70AD47" w:fill="auto"/>
      </w:tcPr>
    </w:tblStylePr>
    <w:tblStylePr w:type="band1Vert">
      <w:tblPr/>
      <w:tcPr>
        <w:shd w:val="solid" w:color="BCDBA8" w:fill="auto"/>
      </w:tcPr>
    </w:tblStylePr>
    <w:tblStylePr w:type="band1Horz">
      <w:tblPr/>
      <w:tcPr>
        <w:shd w:val="solid" w:color="BCDBA8" w:fill="auto"/>
      </w:tcPr>
    </w:tblStylePr>
  </w:style>
  <w:style w:type="table" w:customStyle="1" w:styleId="62">
    <w:name w:val="Сетка таблицы 6 цветная"/>
    <w:basedOn w:val="a1"/>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solid" w:color="CBCBCB" w:fill="auto"/>
      </w:tcPr>
    </w:tblStylePr>
    <w:tblStylePr w:type="band1Horz">
      <w:rPr>
        <w:rFonts w:ascii="Arial" w:hAnsi="Arial"/>
        <w:color w:val="7F7F7F"/>
        <w:sz w:val="22"/>
      </w:rPr>
      <w:tblPr/>
      <w:tcPr>
        <w:shd w:val="solid" w:color="CBCBCB" w:fill="auto"/>
      </w:tcPr>
    </w:tblStylePr>
    <w:tblStylePr w:type="band2Horz">
      <w:rPr>
        <w:rFonts w:ascii="Arial" w:hAnsi="Arial"/>
        <w:color w:val="7F7F7F"/>
        <w:sz w:val="22"/>
      </w:rPr>
    </w:tblStylePr>
  </w:style>
  <w:style w:type="table" w:customStyle="1" w:styleId="610">
    <w:name w:val="Сетка таблицы 6 цветная — акцент 1"/>
    <w:basedOn w:val="a1"/>
    <w:qFormat/>
    <w:tblPr>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solid" w:color="DDEAF6" w:fill="auto"/>
      </w:tcPr>
    </w:tblStylePr>
    <w:tblStylePr w:type="band1Horz">
      <w:rPr>
        <w:rFonts w:ascii="Arial" w:hAnsi="Arial"/>
        <w:color w:val="ACCCEA"/>
        <w:sz w:val="22"/>
      </w:rPr>
      <w:tblPr/>
      <w:tcPr>
        <w:shd w:val="solid" w:color="DDEAF6" w:fill="auto"/>
      </w:tcPr>
    </w:tblStylePr>
    <w:tblStylePr w:type="band2Horz">
      <w:rPr>
        <w:rFonts w:ascii="Arial" w:hAnsi="Arial"/>
        <w:color w:val="ACCCEA"/>
        <w:sz w:val="22"/>
      </w:rPr>
    </w:tblStylePr>
  </w:style>
  <w:style w:type="table" w:customStyle="1" w:styleId="620">
    <w:name w:val="Сетка таблицы 6 цветная — акцент 2"/>
    <w:basedOn w:val="a1"/>
    <w:qFormat/>
    <w:tblPr>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63">
    <w:name w:val="Сетка таблицы 6 цветная — акцент 3"/>
    <w:basedOn w:val="a1"/>
    <w:qFormat/>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64">
    <w:name w:val="Сетка таблицы 6 цветная — акцент 4"/>
    <w:basedOn w:val="a1"/>
    <w:qFormat/>
    <w:tblPr>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65">
    <w:name w:val="Сетка таблицы 6 цветная — акцент 5"/>
    <w:basedOn w:val="a1"/>
    <w:qFormat/>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solid" w:color="D8E2F3" w:fill="auto"/>
      </w:tcPr>
    </w:tblStylePr>
    <w:tblStylePr w:type="band1Horz">
      <w:rPr>
        <w:rFonts w:ascii="Arial" w:hAnsi="Arial"/>
        <w:color w:val="254175"/>
        <w:sz w:val="22"/>
      </w:rPr>
      <w:tblPr/>
      <w:tcPr>
        <w:shd w:val="solid" w:color="D8E2F3" w:fill="auto"/>
      </w:tcPr>
    </w:tblStylePr>
    <w:tblStylePr w:type="band2Horz">
      <w:rPr>
        <w:rFonts w:ascii="Arial" w:hAnsi="Arial"/>
        <w:color w:val="254175"/>
        <w:sz w:val="22"/>
      </w:rPr>
    </w:tblStylePr>
  </w:style>
  <w:style w:type="table" w:customStyle="1" w:styleId="66">
    <w:name w:val="Сетка таблицы 6 цветная — акцент 6"/>
    <w:basedOn w:val="a1"/>
    <w:qFormat/>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solid" w:color="E1EFD8" w:fill="auto"/>
      </w:tcPr>
    </w:tblStylePr>
    <w:tblStylePr w:type="band1Horz">
      <w:rPr>
        <w:rFonts w:ascii="Arial" w:hAnsi="Arial"/>
        <w:color w:val="254175"/>
        <w:sz w:val="22"/>
      </w:rPr>
      <w:tblPr/>
      <w:tcPr>
        <w:shd w:val="solid" w:color="E1EFD8" w:fill="auto"/>
      </w:tcPr>
    </w:tblStylePr>
    <w:tblStylePr w:type="band2Horz">
      <w:rPr>
        <w:rFonts w:ascii="Arial" w:hAnsi="Arial"/>
        <w:color w:val="254175"/>
        <w:sz w:val="22"/>
      </w:rPr>
    </w:tblStylePr>
  </w:style>
  <w:style w:type="table" w:customStyle="1" w:styleId="72">
    <w:name w:val="Сетка таблицы 7 цветная"/>
    <w:basedOn w:val="a1"/>
    <w:qFormat/>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bottom w:val="single" w:sz="4" w:space="0" w:color="7F7F7F"/>
        </w:tcBorders>
        <w:shd w:val="solid" w:color="FFFFFF" w:fill="auto"/>
      </w:tcPr>
    </w:tblStylePr>
    <w:tblStylePr w:type="lastRow">
      <w:rPr>
        <w:rFonts w:ascii="Arial" w:hAnsi="Arial"/>
        <w:b/>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F2F2F2" w:fill="auto"/>
      </w:tcPr>
    </w:tblStylePr>
    <w:tblStylePr w:type="band1Horz">
      <w:rPr>
        <w:rFonts w:ascii="Arial" w:hAnsi="Arial"/>
        <w:color w:val="7F7F7F"/>
        <w:sz w:val="22"/>
      </w:rPr>
      <w:tblPr/>
      <w:tcPr>
        <w:shd w:val="solid" w:color="F2F2F2" w:fill="auto"/>
      </w:tcPr>
    </w:tblStylePr>
    <w:tblStylePr w:type="band2Horz">
      <w:rPr>
        <w:rFonts w:ascii="Arial" w:hAnsi="Arial"/>
        <w:color w:val="7F7F7F"/>
        <w:sz w:val="22"/>
      </w:rPr>
    </w:tblStylePr>
  </w:style>
  <w:style w:type="table" w:customStyle="1" w:styleId="710">
    <w:name w:val="Сетка таблицы 7 цветная — акцент 1"/>
    <w:basedOn w:val="a1"/>
    <w:qFormat/>
    <w:tblPr>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bottom w:val="single" w:sz="4" w:space="0" w:color="ACCCEA"/>
        </w:tcBorders>
        <w:shd w:val="solid" w:color="FFFFFF" w:fill="auto"/>
      </w:tcPr>
    </w:tblStylePr>
    <w:tblStylePr w:type="lastRow">
      <w:rPr>
        <w:rFonts w:ascii="Arial" w:hAnsi="Arial"/>
        <w:b/>
        <w:color w:val="ACCCEA"/>
        <w:sz w:val="22"/>
      </w:rPr>
      <w:tblPr/>
      <w:tcPr>
        <w:tcBorders>
          <w:top w:val="single" w:sz="4" w:space="0" w:color="ACCCEA"/>
        </w:tcBorders>
        <w:shd w:val="solid" w:color="FFFFFF" w:fill="auto"/>
      </w:tcPr>
    </w:tblStylePr>
    <w:tblStylePr w:type="firstCol">
      <w:pPr>
        <w:jc w:val="right"/>
      </w:pPr>
      <w:rPr>
        <w:rFonts w:ascii="Arial" w:hAnsi="Arial"/>
        <w:i/>
        <w:color w:val="ACCCEA"/>
        <w:sz w:val="22"/>
      </w:rPr>
      <w:tblPr/>
      <w:tcPr>
        <w:tcBorders>
          <w:right w:val="single" w:sz="4" w:space="0" w:color="ACCCEA"/>
        </w:tcBorders>
        <w:shd w:val="clear" w:color="auto" w:fill="auto"/>
      </w:tcPr>
    </w:tblStylePr>
    <w:tblStylePr w:type="lastCol">
      <w:rPr>
        <w:rFonts w:ascii="Arial" w:hAnsi="Arial"/>
        <w:i/>
        <w:color w:val="ACCCEA"/>
        <w:sz w:val="22"/>
      </w:rPr>
      <w:tblPr/>
      <w:tcPr>
        <w:tcBorders>
          <w:left w:val="single" w:sz="4" w:space="0" w:color="ACCCEA"/>
        </w:tcBorders>
        <w:shd w:val="clear" w:color="auto" w:fill="auto"/>
      </w:tcPr>
    </w:tblStylePr>
    <w:tblStylePr w:type="band1Vert">
      <w:tblPr/>
      <w:tcPr>
        <w:shd w:val="solid" w:color="DDEAF6" w:fill="auto"/>
      </w:tcPr>
    </w:tblStylePr>
    <w:tblStylePr w:type="band1Horz">
      <w:rPr>
        <w:rFonts w:ascii="Arial" w:hAnsi="Arial"/>
        <w:color w:val="ACCCEA"/>
        <w:sz w:val="22"/>
      </w:rPr>
      <w:tblPr/>
      <w:tcPr>
        <w:shd w:val="solid" w:color="DDEAF6" w:fill="auto"/>
      </w:tcPr>
    </w:tblStylePr>
    <w:tblStylePr w:type="band2Horz">
      <w:rPr>
        <w:rFonts w:ascii="Arial" w:hAnsi="Arial"/>
        <w:color w:val="ACCCEA"/>
        <w:sz w:val="22"/>
      </w:rPr>
    </w:tblStylePr>
  </w:style>
  <w:style w:type="table" w:customStyle="1" w:styleId="720">
    <w:name w:val="Сетка таблицы 7 цветная — акцент 2"/>
    <w:basedOn w:val="a1"/>
    <w:qFormat/>
    <w:tblPr>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bottom w:val="single" w:sz="4" w:space="0" w:color="F4B184"/>
        </w:tcBorders>
        <w:shd w:val="solid" w:color="FFFFFF" w:fill="auto"/>
      </w:tcPr>
    </w:tblStylePr>
    <w:tblStylePr w:type="lastRow">
      <w:rPr>
        <w:rFonts w:ascii="Arial" w:hAnsi="Arial"/>
        <w:b/>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73">
    <w:name w:val="Сетка таблицы 7 цветная — акцент 3"/>
    <w:basedOn w:val="a1"/>
    <w:qFormat/>
    <w:tblPr>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bottom w:val="single" w:sz="4" w:space="0" w:color="A5A5A5"/>
        </w:tcBorders>
        <w:shd w:val="solid" w:color="FFFFFF" w:fill="auto"/>
      </w:tcPr>
    </w:tblStylePr>
    <w:tblStylePr w:type="lastRow">
      <w:rPr>
        <w:rFonts w:ascii="Arial" w:hAnsi="Arial"/>
        <w:b/>
        <w:color w:val="A5A5A5"/>
        <w:sz w:val="22"/>
      </w:rPr>
      <w:tblPr/>
      <w:tcPr>
        <w:tcBorders>
          <w:top w:val="single" w:sz="4" w:space="0" w:color="A5A5A5"/>
        </w:tcBorders>
        <w:shd w:val="solid" w:color="FFFFFF" w:fill="auto"/>
      </w:tcPr>
    </w:tblStylePr>
    <w:tblStylePr w:type="firstCol">
      <w:pPr>
        <w:jc w:val="right"/>
      </w:pPr>
      <w:rPr>
        <w:rFonts w:ascii="Arial" w:hAnsi="Arial"/>
        <w:i/>
        <w:color w:val="A5A5A5"/>
        <w:sz w:val="22"/>
      </w:rPr>
      <w:tblPr/>
      <w:tcPr>
        <w:tcBorders>
          <w:right w:val="single" w:sz="4" w:space="0" w:color="A5A5A5"/>
        </w:tcBorders>
        <w:shd w:val="clear" w:color="auto" w:fill="auto"/>
      </w:tcPr>
    </w:tblStylePr>
    <w:tblStylePr w:type="lastCol">
      <w:rPr>
        <w:rFonts w:ascii="Arial" w:hAnsi="Arial"/>
        <w:i/>
        <w:color w:val="A5A5A5"/>
        <w:sz w:val="22"/>
      </w:rPr>
      <w:tblPr/>
      <w:tcPr>
        <w:tcBorders>
          <w:left w:val="single" w:sz="4" w:space="0" w:color="A5A5A5"/>
        </w:tcBorders>
        <w:shd w:val="clear" w:color="auto" w:fill="auto"/>
      </w:tc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74">
    <w:name w:val="Сетка таблицы 7 цветная — акцент 4"/>
    <w:basedOn w:val="a1"/>
    <w:qFormat/>
    <w:tblPr>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bottom w:val="single" w:sz="4" w:space="0" w:color="FFD865"/>
        </w:tcBorders>
        <w:shd w:val="solid" w:color="FFFFFF" w:fill="auto"/>
      </w:tcPr>
    </w:tblStylePr>
    <w:tblStylePr w:type="lastRow">
      <w:rPr>
        <w:rFonts w:ascii="Arial" w:hAnsi="Arial"/>
        <w:b/>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75">
    <w:name w:val="Сетка таблицы 7 цветная — акцент 5"/>
    <w:basedOn w:val="a1"/>
    <w:qFormat/>
    <w:tblPr>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bottom w:val="single" w:sz="4" w:space="0" w:color="95AFDD"/>
        </w:tcBorders>
        <w:shd w:val="solid" w:color="FFFFFF" w:fill="auto"/>
      </w:tcPr>
    </w:tblStylePr>
    <w:tblStylePr w:type="lastRow">
      <w:rPr>
        <w:rFonts w:ascii="Arial" w:hAnsi="Arial"/>
        <w:b/>
        <w:color w:val="254175"/>
        <w:sz w:val="22"/>
      </w:rPr>
      <w:tblPr/>
      <w:tcPr>
        <w:tcBorders>
          <w:top w:val="single" w:sz="4" w:space="0" w:color="95AFDD"/>
        </w:tcBorders>
        <w:shd w:val="solid" w:color="FFFFFF" w:fill="auto"/>
      </w:tcPr>
    </w:tblStylePr>
    <w:tblStylePr w:type="firstCol">
      <w:pPr>
        <w:jc w:val="right"/>
      </w:pPr>
      <w:rPr>
        <w:rFonts w:ascii="Arial" w:hAnsi="Arial"/>
        <w:i/>
        <w:color w:val="254175"/>
        <w:sz w:val="22"/>
      </w:rPr>
      <w:tblPr/>
      <w:tcPr>
        <w:tcBorders>
          <w:right w:val="single" w:sz="4" w:space="0" w:color="95AFDD"/>
        </w:tcBorders>
        <w:shd w:val="clear" w:color="auto" w:fill="auto"/>
      </w:tcPr>
    </w:tblStylePr>
    <w:tblStylePr w:type="lastCol">
      <w:rPr>
        <w:rFonts w:ascii="Arial" w:hAnsi="Arial"/>
        <w:i/>
        <w:color w:val="254175"/>
        <w:sz w:val="22"/>
      </w:rPr>
      <w:tblPr/>
      <w:tcPr>
        <w:tcBorders>
          <w:left w:val="single" w:sz="4" w:space="0" w:color="95AFDD"/>
        </w:tcBorders>
        <w:shd w:val="clear" w:color="auto" w:fill="auto"/>
      </w:tcPr>
    </w:tblStylePr>
    <w:tblStylePr w:type="band1Vert">
      <w:tblPr/>
      <w:tcPr>
        <w:shd w:val="solid" w:color="D8E2F3" w:fill="auto"/>
      </w:tcPr>
    </w:tblStylePr>
    <w:tblStylePr w:type="band1Horz">
      <w:rPr>
        <w:rFonts w:ascii="Arial" w:hAnsi="Arial"/>
        <w:color w:val="254175"/>
        <w:sz w:val="22"/>
      </w:rPr>
      <w:tblPr/>
      <w:tcPr>
        <w:shd w:val="solid" w:color="D8E2F3" w:fill="auto"/>
      </w:tcPr>
    </w:tblStylePr>
    <w:tblStylePr w:type="band2Horz">
      <w:rPr>
        <w:rFonts w:ascii="Arial" w:hAnsi="Arial"/>
        <w:color w:val="254175"/>
        <w:sz w:val="22"/>
      </w:rPr>
    </w:tblStylePr>
  </w:style>
  <w:style w:type="table" w:customStyle="1" w:styleId="76">
    <w:name w:val="Сетка таблицы 7 цветная — акцент 6"/>
    <w:basedOn w:val="a1"/>
    <w:qFormat/>
    <w:tblPr>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bottom w:val="single" w:sz="4" w:space="0" w:color="ADD394"/>
        </w:tcBorders>
        <w:shd w:val="solid" w:color="FFFFFF" w:fill="auto"/>
      </w:tcPr>
    </w:tblStylePr>
    <w:tblStylePr w:type="lastRow">
      <w:rPr>
        <w:rFonts w:ascii="Arial" w:hAnsi="Arial"/>
        <w:b/>
        <w:color w:val="416429"/>
        <w:sz w:val="22"/>
      </w:rPr>
      <w:tblPr/>
      <w:tcPr>
        <w:tcBorders>
          <w:top w:val="single" w:sz="4" w:space="0" w:color="ADD394"/>
        </w:tcBorders>
        <w:shd w:val="solid" w:color="FFFFFF" w:fill="auto"/>
      </w:tcPr>
    </w:tblStylePr>
    <w:tblStylePr w:type="firstCol">
      <w:pPr>
        <w:jc w:val="right"/>
      </w:pPr>
      <w:rPr>
        <w:rFonts w:ascii="Arial" w:hAnsi="Arial"/>
        <w:i/>
        <w:color w:val="416429"/>
        <w:sz w:val="22"/>
      </w:rPr>
      <w:tblPr/>
      <w:tcPr>
        <w:tcBorders>
          <w:right w:val="single" w:sz="4" w:space="0" w:color="ADD394"/>
        </w:tcBorders>
        <w:shd w:val="clear" w:color="auto" w:fill="auto"/>
      </w:tcPr>
    </w:tblStylePr>
    <w:tblStylePr w:type="lastCol">
      <w:rPr>
        <w:rFonts w:ascii="Arial" w:hAnsi="Arial"/>
        <w:i/>
        <w:color w:val="416429"/>
        <w:sz w:val="22"/>
      </w:rPr>
      <w:tblPr/>
      <w:tcPr>
        <w:tcBorders>
          <w:left w:val="single" w:sz="4" w:space="0" w:color="ADD394"/>
        </w:tcBorders>
        <w:shd w:val="clear" w:color="auto" w:fill="auto"/>
      </w:tcPr>
    </w:tblStylePr>
    <w:tblStylePr w:type="band1Vert">
      <w:tblPr/>
      <w:tcPr>
        <w:shd w:val="solid" w:color="E1EFD8" w:fill="auto"/>
      </w:tcPr>
    </w:tblStylePr>
    <w:tblStylePr w:type="band1Horz">
      <w:rPr>
        <w:rFonts w:ascii="Arial" w:hAnsi="Arial"/>
        <w:color w:val="416429"/>
        <w:sz w:val="22"/>
      </w:rPr>
      <w:tblPr/>
      <w:tcPr>
        <w:shd w:val="solid" w:color="E1EFD8" w:fill="auto"/>
      </w:tcPr>
    </w:tblStylePr>
    <w:tblStylePr w:type="band2Horz">
      <w:rPr>
        <w:rFonts w:ascii="Arial" w:hAnsi="Arial"/>
        <w:color w:val="416429"/>
        <w:sz w:val="22"/>
      </w:rPr>
    </w:tblStylePr>
  </w:style>
  <w:style w:type="table" w:customStyle="1" w:styleId="17">
    <w:name w:val="Список таблицы 1 светлый"/>
    <w:basedOn w:val="a1"/>
    <w:qFormat/>
    <w:tblPr/>
    <w:tblStylePr w:type="firstRow">
      <w:rPr>
        <w:b/>
        <w:color w:val="404040"/>
      </w:rPr>
      <w:tblPr/>
      <w:tcPr>
        <w:tcBorders>
          <w:bottom w:val="single" w:sz="4" w:space="0" w:color="000000"/>
        </w:tcBorders>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tblPr/>
      <w:tcPr>
        <w:shd w:val="solid" w:color="BFBFBF" w:fill="auto"/>
      </w:tcPr>
    </w:tblStylePr>
    <w:tblStylePr w:type="band1Horz">
      <w:tblPr/>
      <w:tcPr>
        <w:shd w:val="solid" w:color="BFBFBF" w:fill="auto"/>
      </w:tcPr>
    </w:tblStylePr>
  </w:style>
  <w:style w:type="table" w:customStyle="1" w:styleId="112">
    <w:name w:val="Список таблицы 1 светлый — акцент 1"/>
    <w:basedOn w:val="a1"/>
    <w:qFormat/>
    <w:tblPr/>
    <w:tblStylePr w:type="firstRow">
      <w:rPr>
        <w:b/>
        <w:color w:val="404040"/>
      </w:rPr>
      <w:tblPr/>
      <w:tcPr>
        <w:tcBorders>
          <w:bottom w:val="single" w:sz="4" w:space="0" w:color="5B9BD5"/>
        </w:tcBorders>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tblPr/>
      <w:tcPr>
        <w:shd w:val="solid" w:color="D5E5F4" w:fill="auto"/>
      </w:tcPr>
    </w:tblStylePr>
    <w:tblStylePr w:type="band1Horz">
      <w:tblPr/>
      <w:tcPr>
        <w:shd w:val="solid" w:color="D5E5F4" w:fill="auto"/>
      </w:tcPr>
    </w:tblStylePr>
  </w:style>
  <w:style w:type="table" w:customStyle="1" w:styleId="121">
    <w:name w:val="Список таблицы 1 светлый — акцент 2"/>
    <w:basedOn w:val="a1"/>
    <w:qFormat/>
    <w:tblPr/>
    <w:tblStylePr w:type="firstRow">
      <w:rPr>
        <w:b/>
        <w:color w:val="404040"/>
      </w:rPr>
      <w:tblPr/>
      <w:tcPr>
        <w:tcBorders>
          <w:bottom w:val="single" w:sz="4" w:space="0" w:color="ED7D31"/>
        </w:tcBorders>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tblPr/>
      <w:tcPr>
        <w:shd w:val="solid" w:color="FADECB" w:fill="auto"/>
      </w:tcPr>
    </w:tblStylePr>
    <w:tblStylePr w:type="band1Horz">
      <w:tblPr/>
      <w:tcPr>
        <w:shd w:val="solid" w:color="FADECB" w:fill="auto"/>
      </w:tcPr>
    </w:tblStylePr>
  </w:style>
  <w:style w:type="table" w:customStyle="1" w:styleId="131">
    <w:name w:val="Список таблицы 1 светлый — акцент 3"/>
    <w:basedOn w:val="a1"/>
    <w:qFormat/>
    <w:tblPr/>
    <w:tblStylePr w:type="firstRow">
      <w:rPr>
        <w:b/>
        <w:color w:val="404040"/>
      </w:rPr>
      <w:tblPr/>
      <w:tcPr>
        <w:tcBorders>
          <w:bottom w:val="single" w:sz="4" w:space="0" w:color="A5A5A5"/>
        </w:tcBorders>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tblPr/>
      <w:tcPr>
        <w:shd w:val="solid" w:color="E8E8E8" w:fill="auto"/>
      </w:tcPr>
    </w:tblStylePr>
    <w:tblStylePr w:type="band1Horz">
      <w:tblPr/>
      <w:tcPr>
        <w:shd w:val="solid" w:color="E8E8E8" w:fill="auto"/>
      </w:tcPr>
    </w:tblStylePr>
  </w:style>
  <w:style w:type="table" w:customStyle="1" w:styleId="141">
    <w:name w:val="Список таблицы 1 светлый — акцент 4"/>
    <w:basedOn w:val="a1"/>
    <w:qFormat/>
    <w:tblPr/>
    <w:tblStylePr w:type="firstRow">
      <w:rPr>
        <w:b/>
        <w:color w:val="404040"/>
      </w:rPr>
      <w:tblPr/>
      <w:tcPr>
        <w:tcBorders>
          <w:bottom w:val="single" w:sz="4" w:space="0" w:color="FFC000"/>
        </w:tcBorders>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tblPr/>
      <w:tcPr>
        <w:shd w:val="solid" w:color="FFEFBF" w:fill="auto"/>
      </w:tcPr>
    </w:tblStylePr>
    <w:tblStylePr w:type="band1Horz">
      <w:tblPr/>
      <w:tcPr>
        <w:shd w:val="solid" w:color="FFEFBF" w:fill="auto"/>
      </w:tcPr>
    </w:tblStylePr>
  </w:style>
  <w:style w:type="table" w:customStyle="1" w:styleId="151">
    <w:name w:val="Список таблицы 1 светлый — акцент 5"/>
    <w:basedOn w:val="a1"/>
    <w:qFormat/>
    <w:tblPr/>
    <w:tblStylePr w:type="firstRow">
      <w:rPr>
        <w:b/>
        <w:color w:val="404040"/>
      </w:rPr>
      <w:tblPr/>
      <w:tcPr>
        <w:tcBorders>
          <w:bottom w:val="single" w:sz="4" w:space="0" w:color="4472C4"/>
        </w:tcBorders>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tblPr/>
      <w:tcPr>
        <w:shd w:val="solid" w:color="CFDBF0" w:fill="auto"/>
      </w:tcPr>
    </w:tblStylePr>
    <w:tblStylePr w:type="band1Horz">
      <w:tblPr/>
      <w:tcPr>
        <w:shd w:val="solid" w:color="CFDBF0" w:fill="auto"/>
      </w:tcPr>
    </w:tblStylePr>
  </w:style>
  <w:style w:type="table" w:customStyle="1" w:styleId="161">
    <w:name w:val="Список таблицы 1 светлый — акцент 6"/>
    <w:basedOn w:val="a1"/>
    <w:qFormat/>
    <w:tblPr/>
    <w:tblStylePr w:type="firstRow">
      <w:rPr>
        <w:b/>
        <w:color w:val="404040"/>
      </w:rPr>
      <w:tblPr/>
      <w:tcPr>
        <w:tcBorders>
          <w:bottom w:val="single" w:sz="4" w:space="0" w:color="70AD47"/>
        </w:tcBorders>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tblPr/>
      <w:tcPr>
        <w:shd w:val="solid" w:color="DAEBCF" w:fill="auto"/>
      </w:tcPr>
    </w:tblStylePr>
    <w:tblStylePr w:type="band1Horz">
      <w:tblPr/>
      <w:tcPr>
        <w:shd w:val="solid" w:color="DAEBCF" w:fill="auto"/>
      </w:tcPr>
    </w:tblStylePr>
  </w:style>
  <w:style w:type="table" w:customStyle="1" w:styleId="27">
    <w:name w:val="Список таблицы 2"/>
    <w:basedOn w:val="a1"/>
    <w:qFormat/>
    <w:tblPr>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bottom w:val="single" w:sz="4" w:space="0" w:color="6F6F6F"/>
        </w:tcBorders>
      </w:tcPr>
    </w:tblStylePr>
    <w:tblStylePr w:type="lastRow">
      <w:rPr>
        <w:rFonts w:ascii="Arial" w:hAnsi="Arial"/>
        <w:b/>
        <w:color w:val="404040"/>
        <w:sz w:val="22"/>
      </w:rPr>
      <w:tblPr/>
      <w:tcPr>
        <w:tcBorders>
          <w:top w:val="single" w:sz="4" w:space="0" w:color="6F6F6F"/>
          <w:bottom w:val="single" w:sz="4" w:space="0" w:color="6F6F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213">
    <w:name w:val="Список таблицы 2 — акцент 1"/>
    <w:basedOn w:val="a1"/>
    <w:qFormat/>
    <w:tblPr>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bottom w:val="single" w:sz="4" w:space="0" w:color="A2C6E7"/>
        </w:tcBorders>
      </w:tcPr>
    </w:tblStylePr>
    <w:tblStylePr w:type="lastRow">
      <w:rPr>
        <w:rFonts w:ascii="Arial" w:hAnsi="Arial"/>
        <w:b/>
        <w:color w:val="404040"/>
        <w:sz w:val="22"/>
      </w:rPr>
      <w:tblPr/>
      <w:tcPr>
        <w:tcBorders>
          <w:top w:val="single" w:sz="4" w:space="0" w:color="A2C6E7"/>
          <w:bottom w:val="single" w:sz="4" w:space="0" w:color="A2C6E7"/>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221">
    <w:name w:val="Список таблицы 2 — акцент 2"/>
    <w:basedOn w:val="a1"/>
    <w:qFormat/>
    <w:tblPr>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bottom w:val="single" w:sz="4" w:space="0" w:color="F4B58A"/>
        </w:tcBorders>
      </w:tcPr>
    </w:tblStylePr>
    <w:tblStylePr w:type="lastRow">
      <w:rPr>
        <w:rFonts w:ascii="Arial" w:hAnsi="Arial"/>
        <w:b/>
        <w:color w:val="404040"/>
        <w:sz w:val="22"/>
      </w:rPr>
      <w:tblPr/>
      <w:tcPr>
        <w:tcBorders>
          <w:top w:val="single" w:sz="4" w:space="0" w:color="F4B58A"/>
          <w:bottom w:val="single" w:sz="4" w:space="0" w:color="F4B58A"/>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231">
    <w:name w:val="Список таблицы 2 — акцент 3"/>
    <w:basedOn w:val="a1"/>
    <w:qFormat/>
    <w:tblPr>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bottom w:val="single" w:sz="4" w:space="0" w:color="CCCCCC"/>
        </w:tcBorders>
      </w:tcPr>
    </w:tblStylePr>
    <w:tblStylePr w:type="lastRow">
      <w:rPr>
        <w:rFonts w:ascii="Arial" w:hAnsi="Arial"/>
        <w:b/>
        <w:color w:val="404040"/>
        <w:sz w:val="22"/>
      </w:rPr>
      <w:tblPr/>
      <w:tcPr>
        <w:tcBorders>
          <w:top w:val="single" w:sz="4" w:space="0" w:color="CCCCCC"/>
          <w:bottom w:val="single" w:sz="4" w:space="0" w:color="CCCCCC"/>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240">
    <w:name w:val="Список таблицы 2 — акцент 4"/>
    <w:basedOn w:val="a1"/>
    <w:qFormat/>
    <w:tblPr>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bottom w:val="single" w:sz="4" w:space="0" w:color="FFDB6F"/>
        </w:tcBorders>
      </w:tcPr>
    </w:tblStylePr>
    <w:tblStylePr w:type="lastRow">
      <w:rPr>
        <w:rFonts w:ascii="Arial" w:hAnsi="Arial"/>
        <w:b/>
        <w:color w:val="404040"/>
        <w:sz w:val="22"/>
      </w:rPr>
      <w:tblPr/>
      <w:tcPr>
        <w:tcBorders>
          <w:top w:val="single" w:sz="4" w:space="0" w:color="FFDB6F"/>
          <w:bottom w:val="single" w:sz="4" w:space="0" w:color="FFDB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250">
    <w:name w:val="Список таблицы 2 — акцент 5"/>
    <w:basedOn w:val="a1"/>
    <w:qFormat/>
    <w:tblPr>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bottom w:val="single" w:sz="4" w:space="0" w:color="95AFDD"/>
        </w:tcBorders>
      </w:tcPr>
    </w:tblStylePr>
    <w:tblStylePr w:type="lastRow">
      <w:rPr>
        <w:rFonts w:ascii="Arial" w:hAnsi="Arial"/>
        <w:b/>
        <w:color w:val="404040"/>
        <w:sz w:val="22"/>
      </w:rPr>
      <w:tblPr/>
      <w:tcPr>
        <w:tcBorders>
          <w:top w:val="single" w:sz="4" w:space="0" w:color="95AFDD"/>
          <w:bottom w:val="single" w:sz="4" w:space="0" w:color="95AFDD"/>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260">
    <w:name w:val="Список таблицы 2 — акцент 6"/>
    <w:basedOn w:val="a1"/>
    <w:qFormat/>
    <w:tblPr>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bottom w:val="single" w:sz="4" w:space="0" w:color="ADD394"/>
        </w:tcBorders>
      </w:tcPr>
    </w:tblStylePr>
    <w:tblStylePr w:type="lastRow">
      <w:rPr>
        <w:rFonts w:ascii="Arial" w:hAnsi="Arial"/>
        <w:b/>
        <w:color w:val="404040"/>
        <w:sz w:val="22"/>
      </w:rPr>
      <w:tblPr/>
      <w:tcPr>
        <w:tcBorders>
          <w:top w:val="single" w:sz="4" w:space="0" w:color="ADD394"/>
          <w:bottom w:val="single" w:sz="4" w:space="0" w:color="ADD394"/>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customStyle="1" w:styleId="37">
    <w:name w:val="Список таблицы 3"/>
    <w:basedOn w:val="a1"/>
    <w:qFormat/>
    <w:tblPr>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313">
    <w:name w:val="Список таблицы 3 — акцент 1"/>
    <w:basedOn w:val="a1"/>
    <w:qFormat/>
    <w:tblPr>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solid" w:color="5B9BD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320">
    <w:name w:val="Список таблицы 3 — акцент 2"/>
    <w:basedOn w:val="a1"/>
    <w:qFormat/>
    <w:tblPr>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solid" w:color="F4B18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330">
    <w:name w:val="Список таблицы 3 — акцент 3"/>
    <w:basedOn w:val="a1"/>
    <w:qFormat/>
    <w:tblPr>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solid" w:color="C9C9C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340">
    <w:name w:val="Список таблицы 3 — акцент 4"/>
    <w:basedOn w:val="a1"/>
    <w:qFormat/>
    <w:tblPr>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solid" w:color="FFD86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350">
    <w:name w:val="Список таблицы 3 — акцент 5"/>
    <w:basedOn w:val="a1"/>
    <w:qFormat/>
    <w:tblPr>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solid" w:color="8DA9D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360">
    <w:name w:val="Список таблицы 3 — акцент 6"/>
    <w:basedOn w:val="a1"/>
    <w:qFormat/>
    <w:tblPr>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solid" w:color="A9D08E"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7">
    <w:name w:val="Список таблицы 4"/>
    <w:basedOn w:val="a1"/>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412">
    <w:name w:val="Список таблицы 4 — акцент 1"/>
    <w:basedOn w:val="a1"/>
    <w:qFormat/>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solid" w:color="5B9BD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421">
    <w:name w:val="Список таблицы 4 — акцент 2"/>
    <w:basedOn w:val="a1"/>
    <w:qFormat/>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solid" w:color="ED7D3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430">
    <w:name w:val="Список таблицы 4 — акцент 3"/>
    <w:basedOn w:val="a1"/>
    <w:qFormat/>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solid" w:color="A5A5A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440">
    <w:name w:val="Список таблицы 4 — акцент 4"/>
    <w:basedOn w:val="a1"/>
    <w:qFormat/>
    <w:tblPr>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solid" w:color="FFC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450">
    <w:name w:val="Список таблицы 4 — акцент 5"/>
    <w:basedOn w:val="a1"/>
    <w:qFormat/>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solid" w:color="4472C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460">
    <w:name w:val="Список таблицы 4 — акцент 6"/>
    <w:basedOn w:val="a1"/>
    <w:qFormat/>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solid" w:color="70AD4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customStyle="1" w:styleId="57">
    <w:name w:val="Список таблицы 5 темный"/>
    <w:basedOn w:val="a1"/>
    <w:qFormat/>
    <w:tblPr>
      <w:tblBorders>
        <w:top w:val="single" w:sz="32" w:space="0" w:color="7F7F7F"/>
        <w:left w:val="single" w:sz="32" w:space="0" w:color="7F7F7F"/>
        <w:bottom w:val="single" w:sz="32" w:space="0" w:color="7F7F7F"/>
        <w:right w:val="single" w:sz="32" w:space="0" w:color="7F7F7F"/>
      </w:tblBorders>
    </w:tblPr>
    <w:tcPr>
      <w:shd w:val="solid" w:color="7F7F7F" w:fill="auto"/>
    </w:tcPr>
    <w:tblStylePr w:type="firstRow">
      <w:rPr>
        <w:rFonts w:ascii="Arial" w:hAnsi="Arial"/>
        <w:b/>
        <w:color w:val="FFFFFF"/>
        <w:sz w:val="22"/>
      </w:rPr>
      <w:tblPr/>
      <w:tcPr>
        <w:tcBorders>
          <w:top w:val="single" w:sz="32" w:space="0" w:color="7F7F7F"/>
          <w:bottom w:val="single" w:sz="12" w:space="0" w:color="FFFFFF"/>
        </w:tcBorders>
        <w:shd w:val="solid"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solid"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F7F7F" w:fill="auto"/>
      </w:tcPr>
    </w:tblStylePr>
    <w:tblStylePr w:type="band2Horz">
      <w:tblPr/>
      <w:tcPr>
        <w:tcBorders>
          <w:top w:val="single" w:sz="4" w:space="0" w:color="FFFFFF"/>
          <w:bottom w:val="single" w:sz="4" w:space="0" w:color="FFFFFF"/>
        </w:tcBorders>
        <w:shd w:val="solid" w:color="7F7F7F" w:fill="auto"/>
      </w:tcPr>
    </w:tblStylePr>
  </w:style>
  <w:style w:type="table" w:customStyle="1" w:styleId="511">
    <w:name w:val="Список таблицы 5 темный — акцент 1"/>
    <w:basedOn w:val="a1"/>
    <w:qFormat/>
    <w:tblPr>
      <w:tblBorders>
        <w:top w:val="single" w:sz="32" w:space="0" w:color="5B9BD5"/>
        <w:left w:val="single" w:sz="32" w:space="0" w:color="5B9BD5"/>
        <w:bottom w:val="single" w:sz="32" w:space="0" w:color="5B9BD5"/>
        <w:right w:val="single" w:sz="32" w:space="0" w:color="5B9BD5"/>
      </w:tblBorders>
    </w:tblPr>
    <w:tcPr>
      <w:shd w:val="solid" w:color="5B9BD5" w:fill="auto"/>
    </w:tcPr>
    <w:tblStylePr w:type="firstRow">
      <w:rPr>
        <w:rFonts w:ascii="Arial" w:hAnsi="Arial"/>
        <w:b/>
        <w:color w:val="FFFFFF"/>
        <w:sz w:val="22"/>
      </w:rPr>
      <w:tblPr/>
      <w:tcPr>
        <w:tcBorders>
          <w:top w:val="single" w:sz="32" w:space="0" w:color="5B9BD5"/>
          <w:bottom w:val="single" w:sz="12" w:space="0" w:color="FFFFFF"/>
        </w:tcBorders>
        <w:shd w:val="solid" w:color="5B9BD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solid" w:color="5B9BD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5B9BD5" w:fill="auto"/>
      </w:tcPr>
    </w:tblStylePr>
    <w:tblStylePr w:type="band2Horz">
      <w:tblPr/>
      <w:tcPr>
        <w:tcBorders>
          <w:top w:val="single" w:sz="4" w:space="0" w:color="FFFFFF"/>
          <w:bottom w:val="single" w:sz="4" w:space="0" w:color="FFFFFF"/>
        </w:tcBorders>
        <w:shd w:val="solid" w:color="5B9BD5" w:fill="auto"/>
      </w:tcPr>
    </w:tblStylePr>
  </w:style>
  <w:style w:type="table" w:customStyle="1" w:styleId="521">
    <w:name w:val="Список таблицы 5 темный — акцент 2"/>
    <w:basedOn w:val="a1"/>
    <w:qFormat/>
    <w:tblPr>
      <w:tblBorders>
        <w:top w:val="single" w:sz="32" w:space="0" w:color="F4B184"/>
        <w:left w:val="single" w:sz="32" w:space="0" w:color="F4B184"/>
        <w:bottom w:val="single" w:sz="32" w:space="0" w:color="F4B184"/>
        <w:right w:val="single" w:sz="32" w:space="0" w:color="F4B184"/>
      </w:tblBorders>
    </w:tblPr>
    <w:tcPr>
      <w:shd w:val="solid" w:color="F4B184" w:fill="auto"/>
    </w:tcPr>
    <w:tblStylePr w:type="firstRow">
      <w:rPr>
        <w:rFonts w:ascii="Arial" w:hAnsi="Arial"/>
        <w:b/>
        <w:color w:val="FFFFFF"/>
        <w:sz w:val="22"/>
      </w:rPr>
      <w:tblPr/>
      <w:tcPr>
        <w:tcBorders>
          <w:top w:val="single" w:sz="32" w:space="0" w:color="F4B184"/>
          <w:bottom w:val="single" w:sz="12" w:space="0" w:color="FFFFFF"/>
        </w:tcBorders>
        <w:shd w:val="solid" w:color="F4B184"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solid" w:color="F4B184"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4B184" w:fill="auto"/>
      </w:tcPr>
    </w:tblStylePr>
    <w:tblStylePr w:type="band2Horz">
      <w:tblPr/>
      <w:tcPr>
        <w:tcBorders>
          <w:top w:val="single" w:sz="4" w:space="0" w:color="FFFFFF"/>
          <w:bottom w:val="single" w:sz="4" w:space="0" w:color="FFFFFF"/>
        </w:tcBorders>
        <w:shd w:val="solid" w:color="F4B184" w:fill="auto"/>
      </w:tcPr>
    </w:tblStylePr>
  </w:style>
  <w:style w:type="table" w:customStyle="1" w:styleId="531">
    <w:name w:val="Список таблицы 5 темный — акцент 3"/>
    <w:basedOn w:val="a1"/>
    <w:qFormat/>
    <w:tblPr>
      <w:tblBorders>
        <w:top w:val="single" w:sz="32" w:space="0" w:color="C9C9C9"/>
        <w:left w:val="single" w:sz="32" w:space="0" w:color="C9C9C9"/>
        <w:bottom w:val="single" w:sz="32" w:space="0" w:color="C9C9C9"/>
        <w:right w:val="single" w:sz="32" w:space="0" w:color="C9C9C9"/>
      </w:tblBorders>
    </w:tblPr>
    <w:tcPr>
      <w:shd w:val="solid" w:color="C9C9C9" w:fill="auto"/>
    </w:tcPr>
    <w:tblStylePr w:type="firstRow">
      <w:rPr>
        <w:rFonts w:ascii="Arial" w:hAnsi="Arial"/>
        <w:b/>
        <w:color w:val="FFFFFF"/>
        <w:sz w:val="22"/>
      </w:rPr>
      <w:tblPr/>
      <w:tcPr>
        <w:tcBorders>
          <w:top w:val="single" w:sz="32" w:space="0" w:color="C9C9C9"/>
          <w:bottom w:val="single" w:sz="12" w:space="0" w:color="FFFFFF"/>
        </w:tcBorders>
        <w:shd w:val="solid" w:color="C9C9C9"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solid" w:color="C9C9C9"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9C9C9" w:fill="auto"/>
      </w:tcPr>
    </w:tblStylePr>
    <w:tblStylePr w:type="band2Horz">
      <w:tblPr/>
      <w:tcPr>
        <w:tcBorders>
          <w:top w:val="single" w:sz="4" w:space="0" w:color="FFFFFF"/>
          <w:bottom w:val="single" w:sz="4" w:space="0" w:color="FFFFFF"/>
        </w:tcBorders>
        <w:shd w:val="solid" w:color="C9C9C9" w:fill="auto"/>
      </w:tcPr>
    </w:tblStylePr>
  </w:style>
  <w:style w:type="table" w:customStyle="1" w:styleId="540">
    <w:name w:val="Список таблицы 5 темный — акцент 4"/>
    <w:basedOn w:val="a1"/>
    <w:qFormat/>
    <w:tblPr>
      <w:tblBorders>
        <w:top w:val="single" w:sz="32" w:space="0" w:color="FFD865"/>
        <w:left w:val="single" w:sz="32" w:space="0" w:color="FFD865"/>
        <w:bottom w:val="single" w:sz="32" w:space="0" w:color="FFD865"/>
        <w:right w:val="single" w:sz="32" w:space="0" w:color="FFD865"/>
      </w:tblBorders>
    </w:tblPr>
    <w:tcPr>
      <w:shd w:val="solid" w:color="FFD865" w:fill="auto"/>
    </w:tcPr>
    <w:tblStylePr w:type="firstRow">
      <w:rPr>
        <w:rFonts w:ascii="Arial" w:hAnsi="Arial"/>
        <w:b/>
        <w:color w:val="FFFFFF"/>
        <w:sz w:val="22"/>
      </w:rPr>
      <w:tblPr/>
      <w:tcPr>
        <w:tcBorders>
          <w:top w:val="single" w:sz="32" w:space="0" w:color="FFD865"/>
          <w:bottom w:val="single" w:sz="12" w:space="0" w:color="FFFFFF"/>
        </w:tcBorders>
        <w:shd w:val="solid" w:color="FFD86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solid" w:color="FFD86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FD865" w:fill="auto"/>
      </w:tcPr>
    </w:tblStylePr>
    <w:tblStylePr w:type="band2Horz">
      <w:tblPr/>
      <w:tcPr>
        <w:tcBorders>
          <w:top w:val="single" w:sz="4" w:space="0" w:color="FFFFFF"/>
          <w:bottom w:val="single" w:sz="4" w:space="0" w:color="FFFFFF"/>
        </w:tcBorders>
        <w:shd w:val="solid" w:color="FFD865" w:fill="auto"/>
      </w:tcPr>
    </w:tblStylePr>
  </w:style>
  <w:style w:type="table" w:customStyle="1" w:styleId="550">
    <w:name w:val="Список таблицы 5 темный — акцент 5"/>
    <w:basedOn w:val="a1"/>
    <w:qFormat/>
    <w:tblPr>
      <w:tblBorders>
        <w:top w:val="single" w:sz="32" w:space="0" w:color="8DA9DB"/>
        <w:left w:val="single" w:sz="32" w:space="0" w:color="8DA9DB"/>
        <w:bottom w:val="single" w:sz="32" w:space="0" w:color="8DA9DB"/>
        <w:right w:val="single" w:sz="32" w:space="0" w:color="8DA9DB"/>
      </w:tblBorders>
    </w:tblPr>
    <w:tcPr>
      <w:shd w:val="solid" w:color="8DA9DB" w:fill="auto"/>
    </w:tcPr>
    <w:tblStylePr w:type="firstRow">
      <w:rPr>
        <w:rFonts w:ascii="Arial" w:hAnsi="Arial"/>
        <w:b/>
        <w:color w:val="FFFFFF"/>
        <w:sz w:val="22"/>
      </w:rPr>
      <w:tblPr/>
      <w:tcPr>
        <w:tcBorders>
          <w:top w:val="single" w:sz="32" w:space="0" w:color="8DA9DB"/>
          <w:bottom w:val="single" w:sz="12" w:space="0" w:color="FFFFFF"/>
        </w:tcBorders>
        <w:shd w:val="solid" w:color="8DA9D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solid" w:color="8DA9D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8DA9DB" w:fill="auto"/>
      </w:tcPr>
    </w:tblStylePr>
    <w:tblStylePr w:type="band2Horz">
      <w:tblPr/>
      <w:tcPr>
        <w:tcBorders>
          <w:top w:val="single" w:sz="4" w:space="0" w:color="FFFFFF"/>
          <w:bottom w:val="single" w:sz="4" w:space="0" w:color="FFFFFF"/>
        </w:tcBorders>
        <w:shd w:val="solid" w:color="8DA9DB" w:fill="auto"/>
      </w:tcPr>
    </w:tblStylePr>
  </w:style>
  <w:style w:type="table" w:customStyle="1" w:styleId="560">
    <w:name w:val="Список таблицы 5 темный — акцент 6"/>
    <w:basedOn w:val="a1"/>
    <w:qFormat/>
    <w:tblPr>
      <w:tblBorders>
        <w:top w:val="single" w:sz="32" w:space="0" w:color="A9D08E"/>
        <w:left w:val="single" w:sz="32" w:space="0" w:color="A9D08E"/>
        <w:bottom w:val="single" w:sz="32" w:space="0" w:color="A9D08E"/>
        <w:right w:val="single" w:sz="32" w:space="0" w:color="A9D08E"/>
      </w:tblBorders>
    </w:tblPr>
    <w:tcPr>
      <w:shd w:val="solid" w:color="A9D08E" w:fill="auto"/>
    </w:tcPr>
    <w:tblStylePr w:type="firstRow">
      <w:rPr>
        <w:rFonts w:ascii="Arial" w:hAnsi="Arial"/>
        <w:b/>
        <w:color w:val="FFFFFF"/>
        <w:sz w:val="22"/>
      </w:rPr>
      <w:tblPr/>
      <w:tcPr>
        <w:tcBorders>
          <w:top w:val="single" w:sz="32" w:space="0" w:color="A9D08E"/>
          <w:bottom w:val="single" w:sz="12" w:space="0" w:color="FFFFFF"/>
        </w:tcBorders>
        <w:shd w:val="solid" w:color="A9D08E"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solid" w:color="A9D08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A9D08E" w:fill="auto"/>
      </w:tcPr>
    </w:tblStylePr>
    <w:tblStylePr w:type="band2Horz">
      <w:tblPr/>
      <w:tcPr>
        <w:tcBorders>
          <w:top w:val="single" w:sz="4" w:space="0" w:color="FFFFFF"/>
          <w:bottom w:val="single" w:sz="4" w:space="0" w:color="FFFFFF"/>
        </w:tcBorders>
        <w:shd w:val="solid" w:color="A9D08E" w:fill="auto"/>
      </w:tcPr>
    </w:tblStylePr>
  </w:style>
  <w:style w:type="table" w:customStyle="1" w:styleId="67">
    <w:name w:val="Список таблицы 6 цветной"/>
    <w:basedOn w:val="a1"/>
    <w:qFormat/>
    <w:tblPr>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solid" w:color="BFBFBF" w:fill="auto"/>
      </w:tcPr>
    </w:tblStylePr>
    <w:tblStylePr w:type="band1Horz">
      <w:rPr>
        <w:rFonts w:ascii="Arial" w:hAnsi="Arial"/>
        <w:color w:val="000000"/>
        <w:sz w:val="22"/>
      </w:rPr>
      <w:tblPr/>
      <w:tcPr>
        <w:shd w:val="solid" w:color="BFBFBF" w:fill="auto"/>
      </w:tcPr>
    </w:tblStylePr>
    <w:tblStylePr w:type="band2Horz">
      <w:rPr>
        <w:rFonts w:ascii="Arial" w:hAnsi="Arial"/>
        <w:color w:val="000000"/>
        <w:sz w:val="22"/>
      </w:rPr>
    </w:tblStylePr>
  </w:style>
  <w:style w:type="table" w:customStyle="1" w:styleId="611">
    <w:name w:val="Список таблицы 6 цветной — акцент 1"/>
    <w:basedOn w:val="a1"/>
    <w:qFormat/>
    <w:tblPr>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solid" w:color="D5E5F4" w:fill="auto"/>
      </w:tcPr>
    </w:tblStylePr>
    <w:tblStylePr w:type="band1Horz">
      <w:rPr>
        <w:rFonts w:ascii="Arial" w:hAnsi="Arial"/>
        <w:color w:val="245A8D"/>
        <w:sz w:val="22"/>
      </w:rPr>
      <w:tblPr/>
      <w:tcPr>
        <w:shd w:val="solid" w:color="D5E5F4" w:fill="auto"/>
      </w:tcPr>
    </w:tblStylePr>
    <w:tblStylePr w:type="band2Horz">
      <w:rPr>
        <w:rFonts w:ascii="Arial" w:hAnsi="Arial"/>
        <w:color w:val="245A8D"/>
        <w:sz w:val="22"/>
      </w:rPr>
    </w:tblStylePr>
  </w:style>
  <w:style w:type="table" w:customStyle="1" w:styleId="621">
    <w:name w:val="Список таблицы 6 цветной — акцент 2"/>
    <w:basedOn w:val="a1"/>
    <w:qFormat/>
    <w:tblPr>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630">
    <w:name w:val="Список таблицы 6 цветной — акцент 3"/>
    <w:basedOn w:val="a1"/>
    <w:qFormat/>
    <w:tblPr>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640">
    <w:name w:val="Список таблицы 6 цветной — акцент 4"/>
    <w:basedOn w:val="a1"/>
    <w:qFormat/>
    <w:tblPr>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650">
    <w:name w:val="Список таблицы 6 цветной — акцент 5"/>
    <w:basedOn w:val="a1"/>
    <w:qFormat/>
    <w:tblPr>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solid" w:color="CFDBF0" w:fill="auto"/>
      </w:tcPr>
    </w:tblStylePr>
    <w:tblStylePr w:type="band1Horz">
      <w:rPr>
        <w:rFonts w:ascii="Arial" w:hAnsi="Arial"/>
        <w:color w:val="8DA9DB"/>
        <w:sz w:val="22"/>
      </w:rPr>
      <w:tblPr/>
      <w:tcPr>
        <w:shd w:val="solid" w:color="CFDBF0" w:fill="auto"/>
      </w:tcPr>
    </w:tblStylePr>
    <w:tblStylePr w:type="band2Horz">
      <w:rPr>
        <w:rFonts w:ascii="Arial" w:hAnsi="Arial"/>
        <w:color w:val="8DA9DB"/>
        <w:sz w:val="22"/>
      </w:rPr>
    </w:tblStylePr>
  </w:style>
  <w:style w:type="table" w:customStyle="1" w:styleId="660">
    <w:name w:val="Список таблицы 6 цветной — акцент 6"/>
    <w:basedOn w:val="a1"/>
    <w:qFormat/>
    <w:tblPr>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customStyle="1" w:styleId="77">
    <w:name w:val="Список таблицы 7 цветной"/>
    <w:basedOn w:val="a1"/>
    <w:qFormat/>
    <w:tblPr>
      <w:tblBorders>
        <w:right w:val="single" w:sz="4" w:space="0" w:color="7F7F7F"/>
      </w:tblBorders>
    </w:tblPr>
    <w:tblStylePr w:type="firstRow">
      <w:rPr>
        <w:rFonts w:ascii="Arial" w:hAnsi="Arial"/>
        <w:i/>
        <w:color w:val="7F7F7F"/>
        <w:sz w:val="22"/>
      </w:rPr>
      <w:tblPr/>
      <w:tcPr>
        <w:tcBorders>
          <w:bottom w:val="single" w:sz="4" w:space="0" w:color="7F7F7F"/>
        </w:tcBorders>
        <w:shd w:val="solid" w:color="FFFFFF" w:fill="auto"/>
      </w:tcPr>
    </w:tblStylePr>
    <w:tblStylePr w:type="lastRow">
      <w:rPr>
        <w:rFonts w:ascii="Arial" w:hAnsi="Arial"/>
        <w:i/>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BFBFBF" w:fill="auto"/>
      </w:tcPr>
    </w:tblStylePr>
    <w:tblStylePr w:type="band1Horz">
      <w:rPr>
        <w:rFonts w:ascii="Arial" w:hAnsi="Arial"/>
        <w:color w:val="7F7F7F"/>
        <w:sz w:val="22"/>
      </w:rPr>
      <w:tblPr/>
      <w:tcPr>
        <w:shd w:val="solid" w:color="BFBFBF" w:fill="auto"/>
      </w:tcPr>
    </w:tblStylePr>
    <w:tblStylePr w:type="band2Horz">
      <w:rPr>
        <w:rFonts w:ascii="Arial" w:hAnsi="Arial"/>
        <w:color w:val="7F7F7F"/>
        <w:sz w:val="22"/>
      </w:rPr>
    </w:tblStylePr>
  </w:style>
  <w:style w:type="table" w:customStyle="1" w:styleId="711">
    <w:name w:val="Список таблицы 7 цветной — акцент 1"/>
    <w:basedOn w:val="a1"/>
    <w:qFormat/>
    <w:tblPr>
      <w:tblBorders>
        <w:right w:val="single" w:sz="4" w:space="0" w:color="5B9BD5"/>
      </w:tblBorders>
    </w:tblPr>
    <w:tblStylePr w:type="firstRow">
      <w:rPr>
        <w:rFonts w:ascii="Arial" w:hAnsi="Arial"/>
        <w:i/>
        <w:color w:val="245A8D"/>
        <w:sz w:val="22"/>
      </w:rPr>
      <w:tblPr/>
      <w:tcPr>
        <w:tcBorders>
          <w:bottom w:val="single" w:sz="4" w:space="0" w:color="5B9BD5"/>
        </w:tcBorders>
        <w:shd w:val="solid" w:color="FFFFFF" w:fill="auto"/>
      </w:tcPr>
    </w:tblStylePr>
    <w:tblStylePr w:type="lastRow">
      <w:rPr>
        <w:rFonts w:ascii="Arial" w:hAnsi="Arial"/>
        <w:i/>
        <w:color w:val="245A8D"/>
        <w:sz w:val="22"/>
      </w:rPr>
      <w:tblPr/>
      <w:tcPr>
        <w:tcBorders>
          <w:top w:val="single" w:sz="4" w:space="0" w:color="5B9BD5"/>
        </w:tcBorders>
        <w:shd w:val="solid" w:color="FFFFFF" w:fill="auto"/>
      </w:tcPr>
    </w:tblStylePr>
    <w:tblStylePr w:type="firstCol">
      <w:pPr>
        <w:jc w:val="right"/>
      </w:pPr>
      <w:rPr>
        <w:rFonts w:ascii="Arial" w:hAnsi="Arial"/>
        <w:i/>
        <w:color w:val="245A8D"/>
        <w:sz w:val="22"/>
      </w:rPr>
      <w:tblPr/>
      <w:tcPr>
        <w:tcBorders>
          <w:right w:val="single" w:sz="4" w:space="0" w:color="5B9BD5"/>
        </w:tcBorders>
        <w:shd w:val="clear" w:color="auto" w:fill="auto"/>
      </w:tcPr>
    </w:tblStylePr>
    <w:tblStylePr w:type="lastCol">
      <w:rPr>
        <w:rFonts w:ascii="Arial" w:hAnsi="Arial"/>
        <w:i/>
        <w:color w:val="245A8D"/>
        <w:sz w:val="22"/>
      </w:rPr>
      <w:tblPr/>
      <w:tcPr>
        <w:tcBorders>
          <w:left w:val="single" w:sz="4" w:space="0" w:color="5B9BD5"/>
        </w:tcBorders>
        <w:shd w:val="clear" w:color="auto" w:fill="auto"/>
      </w:tcPr>
    </w:tblStylePr>
    <w:tblStylePr w:type="band1Vert">
      <w:tblPr/>
      <w:tcPr>
        <w:shd w:val="solid" w:color="D5E5F4" w:fill="auto"/>
      </w:tcPr>
    </w:tblStylePr>
    <w:tblStylePr w:type="band1Horz">
      <w:rPr>
        <w:rFonts w:ascii="Arial" w:hAnsi="Arial"/>
        <w:color w:val="245A8D"/>
        <w:sz w:val="22"/>
      </w:rPr>
      <w:tblPr/>
      <w:tcPr>
        <w:shd w:val="solid" w:color="D5E5F4" w:fill="auto"/>
      </w:tcPr>
    </w:tblStylePr>
    <w:tblStylePr w:type="band2Horz">
      <w:rPr>
        <w:rFonts w:ascii="Arial" w:hAnsi="Arial"/>
        <w:color w:val="245A8D"/>
        <w:sz w:val="22"/>
      </w:rPr>
    </w:tblStylePr>
  </w:style>
  <w:style w:type="table" w:customStyle="1" w:styleId="721">
    <w:name w:val="Список таблицы 7 цветной — акцент 2"/>
    <w:basedOn w:val="a1"/>
    <w:qFormat/>
    <w:tblPr>
      <w:tblBorders>
        <w:right w:val="single" w:sz="4" w:space="0" w:color="F4B184"/>
      </w:tblBorders>
    </w:tblPr>
    <w:tblStylePr w:type="firstRow">
      <w:rPr>
        <w:rFonts w:ascii="Arial" w:hAnsi="Arial"/>
        <w:i/>
        <w:color w:val="F4B184"/>
        <w:sz w:val="22"/>
      </w:rPr>
      <w:tblPr/>
      <w:tcPr>
        <w:tcBorders>
          <w:bottom w:val="single" w:sz="4" w:space="0" w:color="F4B184"/>
        </w:tcBorders>
        <w:shd w:val="solid" w:color="FFFFFF" w:fill="auto"/>
      </w:tcPr>
    </w:tblStylePr>
    <w:tblStylePr w:type="lastRow">
      <w:rPr>
        <w:rFonts w:ascii="Arial" w:hAnsi="Arial"/>
        <w:i/>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730">
    <w:name w:val="Список таблицы 7 цветной — акцент 3"/>
    <w:basedOn w:val="a1"/>
    <w:qFormat/>
    <w:tblPr>
      <w:tblBorders>
        <w:right w:val="single" w:sz="4" w:space="0" w:color="C9C9C9"/>
      </w:tblBorders>
    </w:tblPr>
    <w:tblStylePr w:type="firstRow">
      <w:rPr>
        <w:rFonts w:ascii="Arial" w:hAnsi="Arial"/>
        <w:i/>
        <w:color w:val="C9C9C9"/>
        <w:sz w:val="22"/>
      </w:rPr>
      <w:tblPr/>
      <w:tcPr>
        <w:tcBorders>
          <w:bottom w:val="single" w:sz="4" w:space="0" w:color="C9C9C9"/>
        </w:tcBorders>
        <w:shd w:val="solid" w:color="FFFFFF" w:fill="auto"/>
      </w:tcPr>
    </w:tblStylePr>
    <w:tblStylePr w:type="lastRow">
      <w:rPr>
        <w:rFonts w:ascii="Arial" w:hAnsi="Arial"/>
        <w:i/>
        <w:color w:val="C9C9C9"/>
        <w:sz w:val="22"/>
      </w:rPr>
      <w:tblPr/>
      <w:tcPr>
        <w:tcBorders>
          <w:top w:val="single" w:sz="4" w:space="0" w:color="C9C9C9"/>
        </w:tcBorders>
        <w:shd w:val="solid" w:color="FFFFFF" w:fill="auto"/>
      </w:tcPr>
    </w:tblStylePr>
    <w:tblStylePr w:type="firstCol">
      <w:pPr>
        <w:jc w:val="right"/>
      </w:pPr>
      <w:rPr>
        <w:rFonts w:ascii="Arial" w:hAnsi="Arial"/>
        <w:i/>
        <w:color w:val="C9C9C9"/>
        <w:sz w:val="22"/>
      </w:rPr>
      <w:tblPr/>
      <w:tcPr>
        <w:tcBorders>
          <w:right w:val="single" w:sz="4" w:space="0" w:color="C9C9C9"/>
        </w:tcBorders>
        <w:shd w:val="clear" w:color="auto" w:fill="auto"/>
      </w:tcPr>
    </w:tblStylePr>
    <w:tblStylePr w:type="lastCol">
      <w:rPr>
        <w:rFonts w:ascii="Arial" w:hAnsi="Arial"/>
        <w:i/>
        <w:color w:val="C9C9C9"/>
        <w:sz w:val="22"/>
      </w:rPr>
      <w:tblPr/>
      <w:tcPr>
        <w:tcBorders>
          <w:left w:val="single" w:sz="4" w:space="0" w:color="C9C9C9"/>
        </w:tcBorders>
        <w:shd w:val="clear" w:color="auto" w:fill="auto"/>
      </w:tc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740">
    <w:name w:val="Список таблицы 7 цветной — акцент 4"/>
    <w:basedOn w:val="a1"/>
    <w:qFormat/>
    <w:tblPr>
      <w:tblBorders>
        <w:right w:val="single" w:sz="4" w:space="0" w:color="FFD865"/>
      </w:tblBorders>
    </w:tblPr>
    <w:tblStylePr w:type="firstRow">
      <w:rPr>
        <w:rFonts w:ascii="Arial" w:hAnsi="Arial"/>
        <w:i/>
        <w:color w:val="FFD865"/>
        <w:sz w:val="22"/>
      </w:rPr>
      <w:tblPr/>
      <w:tcPr>
        <w:tcBorders>
          <w:bottom w:val="single" w:sz="4" w:space="0" w:color="FFD865"/>
        </w:tcBorders>
        <w:shd w:val="solid" w:color="FFFFFF" w:fill="auto"/>
      </w:tcPr>
    </w:tblStylePr>
    <w:tblStylePr w:type="lastRow">
      <w:rPr>
        <w:rFonts w:ascii="Arial" w:hAnsi="Arial"/>
        <w:i/>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750">
    <w:name w:val="Список таблицы 7 цветной — акцент 5"/>
    <w:basedOn w:val="a1"/>
    <w:qFormat/>
    <w:tblPr>
      <w:tblBorders>
        <w:right w:val="single" w:sz="4" w:space="0" w:color="8DA9DB"/>
      </w:tblBorders>
    </w:tblPr>
    <w:tblStylePr w:type="firstRow">
      <w:rPr>
        <w:rFonts w:ascii="Arial" w:hAnsi="Arial"/>
        <w:i/>
        <w:color w:val="8DA9DB"/>
        <w:sz w:val="22"/>
      </w:rPr>
      <w:tblPr/>
      <w:tcPr>
        <w:tcBorders>
          <w:bottom w:val="single" w:sz="4" w:space="0" w:color="8DA9DB"/>
        </w:tcBorders>
        <w:shd w:val="solid" w:color="FFFFFF" w:fill="auto"/>
      </w:tcPr>
    </w:tblStylePr>
    <w:tblStylePr w:type="lastRow">
      <w:rPr>
        <w:rFonts w:ascii="Arial" w:hAnsi="Arial"/>
        <w:i/>
        <w:color w:val="8DA9DB"/>
        <w:sz w:val="22"/>
      </w:rPr>
      <w:tblPr/>
      <w:tcPr>
        <w:tcBorders>
          <w:top w:val="single" w:sz="4" w:space="0" w:color="8DA9DB"/>
        </w:tcBorders>
        <w:shd w:val="solid" w:color="FFFFFF" w:fill="auto"/>
      </w:tcPr>
    </w:tblStylePr>
    <w:tblStylePr w:type="firstCol">
      <w:pPr>
        <w:jc w:val="right"/>
      </w:pPr>
      <w:rPr>
        <w:rFonts w:ascii="Arial" w:hAnsi="Arial"/>
        <w:i/>
        <w:color w:val="8DA9DB"/>
        <w:sz w:val="22"/>
      </w:rPr>
      <w:tblPr/>
      <w:tcPr>
        <w:tcBorders>
          <w:right w:val="single" w:sz="4" w:space="0" w:color="8DA9DB"/>
        </w:tcBorders>
        <w:shd w:val="clear" w:color="auto" w:fill="auto"/>
      </w:tcPr>
    </w:tblStylePr>
    <w:tblStylePr w:type="lastCol">
      <w:rPr>
        <w:rFonts w:ascii="Arial" w:hAnsi="Arial"/>
        <w:i/>
        <w:color w:val="8DA9DB"/>
        <w:sz w:val="22"/>
      </w:rPr>
      <w:tblPr/>
      <w:tcPr>
        <w:tcBorders>
          <w:left w:val="single" w:sz="4" w:space="0" w:color="8DA9DB"/>
        </w:tcBorders>
        <w:shd w:val="clear" w:color="auto" w:fill="auto"/>
      </w:tcPr>
    </w:tblStylePr>
    <w:tblStylePr w:type="band1Vert">
      <w:tblPr/>
      <w:tcPr>
        <w:shd w:val="solid" w:color="CFDBF0" w:fill="auto"/>
      </w:tcPr>
    </w:tblStylePr>
    <w:tblStylePr w:type="band1Horz">
      <w:rPr>
        <w:rFonts w:ascii="Arial" w:hAnsi="Arial"/>
        <w:color w:val="8DA9DB"/>
        <w:sz w:val="22"/>
      </w:rPr>
      <w:tblPr/>
      <w:tcPr>
        <w:shd w:val="solid" w:color="CFDBF0" w:fill="auto"/>
      </w:tcPr>
    </w:tblStylePr>
    <w:tblStylePr w:type="band2Horz">
      <w:rPr>
        <w:rFonts w:ascii="Arial" w:hAnsi="Arial"/>
        <w:color w:val="8DA9DB"/>
        <w:sz w:val="22"/>
      </w:rPr>
    </w:tblStylePr>
  </w:style>
  <w:style w:type="table" w:customStyle="1" w:styleId="760">
    <w:name w:val="Список таблицы 7 цветной — акцент 6"/>
    <w:basedOn w:val="a1"/>
    <w:qFormat/>
    <w:tblPr>
      <w:tblBorders>
        <w:right w:val="single" w:sz="4" w:space="0" w:color="A9D08E"/>
      </w:tblBorders>
    </w:tblPr>
    <w:tblStylePr w:type="firstRow">
      <w:rPr>
        <w:rFonts w:ascii="Arial" w:hAnsi="Arial"/>
        <w:i/>
        <w:color w:val="A9D08E"/>
        <w:sz w:val="22"/>
      </w:rPr>
      <w:tblPr/>
      <w:tcPr>
        <w:tcBorders>
          <w:bottom w:val="single" w:sz="4" w:space="0" w:color="A9D08E"/>
        </w:tcBorders>
        <w:shd w:val="solid" w:color="FFFFFF" w:fill="auto"/>
      </w:tcPr>
    </w:tblStylePr>
    <w:tblStylePr w:type="lastRow">
      <w:rPr>
        <w:rFonts w:ascii="Arial" w:hAnsi="Arial"/>
        <w:i/>
        <w:color w:val="A9D08E"/>
        <w:sz w:val="22"/>
      </w:rPr>
      <w:tblPr/>
      <w:tcPr>
        <w:tcBorders>
          <w:top w:val="single" w:sz="4" w:space="0" w:color="A9D08E"/>
        </w:tcBorders>
        <w:shd w:val="solid" w:color="FFFFFF" w:fill="auto"/>
      </w:tcPr>
    </w:tblStylePr>
    <w:tblStylePr w:type="firstCol">
      <w:pPr>
        <w:jc w:val="right"/>
      </w:pPr>
      <w:rPr>
        <w:rFonts w:ascii="Arial" w:hAnsi="Arial"/>
        <w:i/>
        <w:color w:val="A9D08E"/>
        <w:sz w:val="22"/>
      </w:rPr>
      <w:tblPr/>
      <w:tcPr>
        <w:tcBorders>
          <w:right w:val="single" w:sz="4" w:space="0" w:color="A9D08E"/>
        </w:tcBorders>
        <w:shd w:val="clear" w:color="auto" w:fill="auto"/>
      </w:tcPr>
    </w:tblStylePr>
    <w:tblStylePr w:type="lastCol">
      <w:rPr>
        <w:rFonts w:ascii="Arial" w:hAnsi="Arial"/>
        <w:i/>
        <w:color w:val="A9D08E"/>
        <w:sz w:val="22"/>
      </w:rPr>
      <w:tblPr/>
      <w:tcPr>
        <w:tcBorders>
          <w:left w:val="single" w:sz="4" w:space="0" w:color="A9D08E"/>
        </w:tcBorders>
        <w:shd w:val="clear" w:color="auto" w:fill="auto"/>
      </w:tc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customStyle="1" w:styleId="Lined-Accent">
    <w:name w:val="Lined - Accent"/>
    <w:basedOn w:val="a1"/>
    <w:qFormat/>
    <w:rPr>
      <w:color w:val="404040"/>
    </w:rPr>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Lined-Accent1">
    <w:name w:val="Lined - Accent 1"/>
    <w:basedOn w:val="a1"/>
    <w:qFormat/>
    <w:rPr>
      <w:color w:val="404040"/>
    </w:rPr>
    <w:tblPr/>
    <w:tblStylePr w:type="firstRow">
      <w:rPr>
        <w:rFonts w:ascii="Arial" w:hAnsi="Arial"/>
        <w:color w:val="F2F2F2"/>
        <w:sz w:val="22"/>
      </w:rPr>
      <w:tblPr/>
      <w:tcPr>
        <w:shd w:val="solid" w:color="68A2D8" w:fill="auto"/>
      </w:tcPr>
    </w:tblStylePr>
    <w:tblStylePr w:type="lastRow">
      <w:rPr>
        <w:rFonts w:ascii="Arial" w:hAnsi="Arial"/>
        <w:color w:val="F2F2F2"/>
        <w:sz w:val="22"/>
      </w:rPr>
      <w:tblPr/>
      <w:tcPr>
        <w:shd w:val="solid" w:color="68A2D8" w:fill="auto"/>
      </w:tcPr>
    </w:tblStylePr>
    <w:tblStylePr w:type="firstCol">
      <w:rPr>
        <w:rFonts w:ascii="Arial" w:hAnsi="Arial"/>
        <w:color w:val="F2F2F2"/>
        <w:sz w:val="22"/>
      </w:rPr>
      <w:tblPr/>
      <w:tcPr>
        <w:shd w:val="solid" w:color="68A2D8" w:fill="auto"/>
      </w:tcPr>
    </w:tblStylePr>
    <w:tblStylePr w:type="lastCol">
      <w:rPr>
        <w:rFonts w:ascii="Arial" w:hAnsi="Arial"/>
        <w:color w:val="F2F2F2"/>
        <w:sz w:val="22"/>
      </w:rPr>
      <w:tblPr/>
      <w:tcPr>
        <w:shd w:val="solid" w:color="68A2D8" w:fill="auto"/>
      </w:tcPr>
    </w:tblStylePr>
    <w:tblStylePr w:type="band1Vert">
      <w:rPr>
        <w:rFonts w:ascii="Arial" w:hAnsi="Arial"/>
        <w:color w:val="404040"/>
        <w:sz w:val="22"/>
      </w:rPr>
    </w:tblStylePr>
    <w:tblStylePr w:type="band2Vert">
      <w:rPr>
        <w:rFonts w:ascii="Arial" w:hAnsi="Arial"/>
        <w:color w:val="404040"/>
        <w:sz w:val="22"/>
      </w:rPr>
      <w:tblPr/>
      <w:tcPr>
        <w:shd w:val="solid" w:color="CBDFF1" w:fill="auto"/>
      </w:tcPr>
    </w:tblStylePr>
    <w:tblStylePr w:type="band1Horz">
      <w:rPr>
        <w:rFonts w:ascii="Arial" w:hAnsi="Arial"/>
        <w:color w:val="404040"/>
        <w:sz w:val="22"/>
      </w:rPr>
    </w:tblStylePr>
    <w:tblStylePr w:type="band2Horz">
      <w:rPr>
        <w:rFonts w:ascii="Arial" w:hAnsi="Arial"/>
        <w:color w:val="404040"/>
        <w:sz w:val="22"/>
      </w:rPr>
      <w:tblPr/>
      <w:tcPr>
        <w:shd w:val="solid" w:color="CBDFF1" w:fill="auto"/>
      </w:tcPr>
    </w:tblStylePr>
  </w:style>
  <w:style w:type="table" w:customStyle="1" w:styleId="Lined-Accent2">
    <w:name w:val="Lined - Accent 2"/>
    <w:basedOn w:val="a1"/>
    <w:qFormat/>
    <w:rPr>
      <w:color w:val="404040"/>
    </w:rPr>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Lined-Accent3">
    <w:name w:val="Lined - Accent 3"/>
    <w:basedOn w:val="a1"/>
    <w:qFormat/>
    <w:rPr>
      <w:color w:val="404040"/>
    </w:rPr>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Lined-Accent4">
    <w:name w:val="Lined - Accent 4"/>
    <w:basedOn w:val="a1"/>
    <w:qFormat/>
    <w:rPr>
      <w:color w:val="404040"/>
    </w:rPr>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Lined-Accent5">
    <w:name w:val="Lined - Accent 5"/>
    <w:basedOn w:val="a1"/>
    <w:qFormat/>
    <w:rPr>
      <w:color w:val="404040"/>
    </w:rPr>
    <w:tblPr/>
    <w:tblStylePr w:type="firstRow">
      <w:rPr>
        <w:rFonts w:ascii="Arial" w:hAnsi="Arial"/>
        <w:color w:val="F2F2F2"/>
        <w:sz w:val="22"/>
      </w:rPr>
      <w:tblPr/>
      <w:tcPr>
        <w:shd w:val="solid" w:color="4472C4" w:fill="auto"/>
      </w:tcPr>
    </w:tblStylePr>
    <w:tblStylePr w:type="lastRow">
      <w:rPr>
        <w:rFonts w:ascii="Arial" w:hAnsi="Arial"/>
        <w:color w:val="F2F2F2"/>
        <w:sz w:val="22"/>
      </w:rPr>
      <w:tblPr/>
      <w:tcPr>
        <w:shd w:val="solid" w:color="4472C4" w:fill="auto"/>
      </w:tcPr>
    </w:tblStylePr>
    <w:tblStylePr w:type="firstCol">
      <w:rPr>
        <w:rFonts w:ascii="Arial" w:hAnsi="Arial"/>
        <w:color w:val="F2F2F2"/>
        <w:sz w:val="22"/>
      </w:rPr>
      <w:tblPr/>
      <w:tcPr>
        <w:shd w:val="solid" w:color="4472C4" w:fill="auto"/>
      </w:tcPr>
    </w:tblStylePr>
    <w:tblStylePr w:type="lastCol">
      <w:rPr>
        <w:rFonts w:ascii="Arial" w:hAnsi="Arial"/>
        <w:color w:val="F2F2F2"/>
        <w:sz w:val="22"/>
      </w:rPr>
      <w:tblPr/>
      <w:tcPr>
        <w:shd w:val="solid" w:color="4472C4" w:fill="auto"/>
      </w:tcPr>
    </w:tblStylePr>
    <w:tblStylePr w:type="band1Vert">
      <w:rPr>
        <w:rFonts w:ascii="Arial" w:hAnsi="Arial"/>
        <w:color w:val="404040"/>
        <w:sz w:val="22"/>
      </w:rPr>
    </w:tblStylePr>
    <w:tblStylePr w:type="band2Vert">
      <w:rPr>
        <w:rFonts w:ascii="Arial" w:hAnsi="Arial"/>
        <w:color w:val="404040"/>
        <w:sz w:val="22"/>
      </w:rPr>
      <w:tblPr/>
      <w:tcPr>
        <w:shd w:val="solid" w:color="D8E2F3" w:fill="auto"/>
      </w:tcPr>
    </w:tblStylePr>
    <w:tblStylePr w:type="band1Horz">
      <w:rPr>
        <w:rFonts w:ascii="Arial" w:hAnsi="Arial"/>
        <w:color w:val="404040"/>
        <w:sz w:val="22"/>
      </w:rPr>
    </w:tblStylePr>
    <w:tblStylePr w:type="band2Horz">
      <w:rPr>
        <w:rFonts w:ascii="Arial" w:hAnsi="Arial"/>
        <w:color w:val="404040"/>
        <w:sz w:val="22"/>
      </w:rPr>
      <w:tblPr/>
      <w:tcPr>
        <w:shd w:val="solid" w:color="D8E2F3" w:fill="auto"/>
      </w:tcPr>
    </w:tblStylePr>
  </w:style>
  <w:style w:type="table" w:customStyle="1" w:styleId="Lined-Accent6">
    <w:name w:val="Lined - Accent 6"/>
    <w:basedOn w:val="a1"/>
    <w:qFormat/>
    <w:rPr>
      <w:color w:val="404040"/>
    </w:rPr>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Lined-Accent">
    <w:name w:val="Bordered &amp; Lined - Accent"/>
    <w:basedOn w:val="a1"/>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BorderedLined-Accent1">
    <w:name w:val="Bordered &amp; Lined - Accent 1"/>
    <w:basedOn w:val="a1"/>
    <w:qFormat/>
    <w:rPr>
      <w:color w:val="404040"/>
    </w:rPr>
    <w:tblPr>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solid" w:color="68A2D8" w:fill="auto"/>
      </w:tcPr>
    </w:tblStylePr>
    <w:tblStylePr w:type="lastRow">
      <w:rPr>
        <w:rFonts w:ascii="Arial" w:hAnsi="Arial"/>
        <w:color w:val="F2F2F2"/>
        <w:sz w:val="22"/>
      </w:rPr>
      <w:tblPr/>
      <w:tcPr>
        <w:shd w:val="solid" w:color="68A2D8" w:fill="auto"/>
      </w:tcPr>
    </w:tblStylePr>
    <w:tblStylePr w:type="firstCol">
      <w:rPr>
        <w:rFonts w:ascii="Arial" w:hAnsi="Arial"/>
        <w:color w:val="F2F2F2"/>
        <w:sz w:val="22"/>
      </w:rPr>
      <w:tblPr/>
      <w:tcPr>
        <w:shd w:val="solid" w:color="68A2D8" w:fill="auto"/>
      </w:tcPr>
    </w:tblStylePr>
    <w:tblStylePr w:type="lastCol">
      <w:rPr>
        <w:rFonts w:ascii="Arial" w:hAnsi="Arial"/>
        <w:color w:val="F2F2F2"/>
        <w:sz w:val="22"/>
      </w:rPr>
      <w:tblPr/>
      <w:tcPr>
        <w:shd w:val="solid" w:color="68A2D8" w:fill="auto"/>
      </w:tcPr>
    </w:tblStylePr>
    <w:tblStylePr w:type="band1Vert">
      <w:rPr>
        <w:rFonts w:ascii="Arial" w:hAnsi="Arial"/>
        <w:color w:val="404040"/>
        <w:sz w:val="22"/>
      </w:rPr>
    </w:tblStylePr>
    <w:tblStylePr w:type="band2Vert">
      <w:rPr>
        <w:rFonts w:ascii="Arial" w:hAnsi="Arial"/>
        <w:color w:val="404040"/>
        <w:sz w:val="22"/>
      </w:rPr>
      <w:tblPr/>
      <w:tcPr>
        <w:shd w:val="solid" w:color="CBDFF1" w:fill="auto"/>
      </w:tcPr>
    </w:tblStylePr>
    <w:tblStylePr w:type="band1Horz">
      <w:rPr>
        <w:rFonts w:ascii="Arial" w:hAnsi="Arial"/>
        <w:color w:val="404040"/>
        <w:sz w:val="22"/>
      </w:rPr>
    </w:tblStylePr>
    <w:tblStylePr w:type="band2Horz">
      <w:rPr>
        <w:rFonts w:ascii="Arial" w:hAnsi="Arial"/>
        <w:color w:val="404040"/>
        <w:sz w:val="22"/>
      </w:rPr>
      <w:tblPr/>
      <w:tcPr>
        <w:shd w:val="solid" w:color="CBDFF1" w:fill="auto"/>
      </w:tcPr>
    </w:tblStylePr>
  </w:style>
  <w:style w:type="table" w:customStyle="1" w:styleId="BorderedLined-Accent2">
    <w:name w:val="Bordered &amp; Lined - Accent 2"/>
    <w:basedOn w:val="a1"/>
    <w:qFormat/>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BorderedLined-Accent3">
    <w:name w:val="Bordered &amp; Lined - Accent 3"/>
    <w:basedOn w:val="a1"/>
    <w:qFormat/>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BorderedLined-Accent4">
    <w:name w:val="Bordered &amp; Lined - Accent 4"/>
    <w:basedOn w:val="a1"/>
    <w:qFormat/>
    <w:rPr>
      <w:color w:val="404040"/>
    </w:rPr>
    <w:tblPr>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BorderedLined-Accent5">
    <w:name w:val="Bordered &amp; Lined - Accent 5"/>
    <w:basedOn w:val="a1"/>
    <w:qFormat/>
    <w:rPr>
      <w:color w:val="404040"/>
    </w:rPr>
    <w:tblPr>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solid" w:color="4472C4" w:fill="auto"/>
      </w:tcPr>
    </w:tblStylePr>
    <w:tblStylePr w:type="lastRow">
      <w:rPr>
        <w:rFonts w:ascii="Arial" w:hAnsi="Arial"/>
        <w:color w:val="F2F2F2"/>
        <w:sz w:val="22"/>
      </w:rPr>
      <w:tblPr/>
      <w:tcPr>
        <w:shd w:val="solid" w:color="4472C4" w:fill="auto"/>
      </w:tcPr>
    </w:tblStylePr>
    <w:tblStylePr w:type="firstCol">
      <w:rPr>
        <w:rFonts w:ascii="Arial" w:hAnsi="Arial"/>
        <w:color w:val="F2F2F2"/>
        <w:sz w:val="22"/>
      </w:rPr>
      <w:tblPr/>
      <w:tcPr>
        <w:shd w:val="solid" w:color="4472C4" w:fill="auto"/>
      </w:tcPr>
    </w:tblStylePr>
    <w:tblStylePr w:type="lastCol">
      <w:rPr>
        <w:rFonts w:ascii="Arial" w:hAnsi="Arial"/>
        <w:color w:val="F2F2F2"/>
        <w:sz w:val="22"/>
      </w:rPr>
      <w:tblPr/>
      <w:tcPr>
        <w:shd w:val="solid" w:color="4472C4" w:fill="auto"/>
      </w:tcPr>
    </w:tblStylePr>
    <w:tblStylePr w:type="band1Vert">
      <w:rPr>
        <w:rFonts w:ascii="Arial" w:hAnsi="Arial"/>
        <w:color w:val="404040"/>
        <w:sz w:val="22"/>
      </w:rPr>
    </w:tblStylePr>
    <w:tblStylePr w:type="band2Vert">
      <w:rPr>
        <w:rFonts w:ascii="Arial" w:hAnsi="Arial"/>
        <w:color w:val="404040"/>
        <w:sz w:val="22"/>
      </w:rPr>
      <w:tblPr/>
      <w:tcPr>
        <w:shd w:val="solid" w:color="D8E2F3" w:fill="auto"/>
      </w:tcPr>
    </w:tblStylePr>
    <w:tblStylePr w:type="band1Horz">
      <w:rPr>
        <w:rFonts w:ascii="Arial" w:hAnsi="Arial"/>
        <w:color w:val="404040"/>
        <w:sz w:val="22"/>
      </w:rPr>
    </w:tblStylePr>
    <w:tblStylePr w:type="band2Horz">
      <w:rPr>
        <w:rFonts w:ascii="Arial" w:hAnsi="Arial"/>
        <w:color w:val="404040"/>
        <w:sz w:val="22"/>
      </w:rPr>
      <w:tblPr/>
      <w:tcPr>
        <w:shd w:val="solid" w:color="D8E2F3" w:fill="auto"/>
      </w:tcPr>
    </w:tblStylePr>
  </w:style>
  <w:style w:type="table" w:customStyle="1" w:styleId="BorderedLined-Accent6">
    <w:name w:val="Bordered &amp; Lined - Accent 6"/>
    <w:basedOn w:val="a1"/>
    <w:qFormat/>
    <w:rPr>
      <w:color w:val="404040"/>
    </w:rPr>
    <w:tblPr>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
    <w:name w:val="Bordered"/>
    <w:basedOn w:val="a1"/>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qFormat/>
    <w:tblPr>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qFormat/>
    <w:tblPr>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8">
    <w:name w:val="Сетка таблиц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Содержимое таблицы"/>
    <w:basedOn w:val="a"/>
    <w:qFormat/>
    <w:pPr>
      <w:suppressLineNumbers/>
    </w:pPr>
  </w:style>
  <w:style w:type="paragraph" w:customStyle="1" w:styleId="ConsPlusNonformat">
    <w:name w:val="ConsPlusNonformat"/>
    <w:qFormat/>
    <w:pPr>
      <w:widowControl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3517">
      <w:bodyDiv w:val="1"/>
      <w:marLeft w:val="0"/>
      <w:marRight w:val="0"/>
      <w:marTop w:val="0"/>
      <w:marBottom w:val="0"/>
      <w:divBdr>
        <w:top w:val="none" w:sz="0" w:space="0" w:color="auto"/>
        <w:left w:val="none" w:sz="0" w:space="0" w:color="auto"/>
        <w:bottom w:val="none" w:sz="0" w:space="0" w:color="auto"/>
        <w:right w:val="none" w:sz="0" w:space="0" w:color="auto"/>
      </w:divBdr>
    </w:div>
    <w:div w:id="142680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71&amp;date=06.08.2025&amp;dst=2355&amp;field=134" TargetMode="External"/><Relationship Id="rId13" Type="http://schemas.openxmlformats.org/officeDocument/2006/relationships/hyperlink" Target="https://login.consultant.ru/link/?req=doc&amp;base=LAW&amp;n=496567&amp;date=06.08.2025&amp;dst=100178&amp;field=134" TargetMode="External"/><Relationship Id="rId18" Type="http://schemas.openxmlformats.org/officeDocument/2006/relationships/hyperlink" Target="https://login.consultant.ru/link/?req=doc&amp;base=LAW&amp;n=496567&amp;date=06.08.2025" TargetMode="External"/><Relationship Id="rId26" Type="http://schemas.openxmlformats.org/officeDocument/2006/relationships/hyperlink" Target="https://login.consultant.ru/link/?req=doc&amp;base=LAW&amp;n=496567&amp;date=06.08.2025&amp;dst=100269&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510656&amp;date=06.08.2025&amp;dst=7996&amp;field=134" TargetMode="External"/><Relationship Id="rId7" Type="http://schemas.openxmlformats.org/officeDocument/2006/relationships/image" Target="media/image1.jpeg"/><Relationship Id="rId12" Type="http://schemas.openxmlformats.org/officeDocument/2006/relationships/hyperlink" Target="https://login.consultant.ru/link/?req=doc&amp;base=LAW&amp;n=496567&amp;date=06.08.2025" TargetMode="External"/><Relationship Id="rId17" Type="http://schemas.openxmlformats.org/officeDocument/2006/relationships/hyperlink" Target="https://login.consultant.ru/link/?req=doc&amp;base=LAW&amp;n=496567&amp;date=06.08.2025&amp;dst=100512&amp;field=134" TargetMode="External"/><Relationship Id="rId25" Type="http://schemas.openxmlformats.org/officeDocument/2006/relationships/hyperlink" Target="https://login.consultant.ru/link/?req=doc&amp;base=LAW&amp;n=496567&amp;date=06.08.2025&amp;dst=100640&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6567&amp;date=06.08.2025&amp;dst=100315&amp;field=134" TargetMode="External"/><Relationship Id="rId20" Type="http://schemas.openxmlformats.org/officeDocument/2006/relationships/hyperlink" Target="https://login.consultant.ru/link/?req=doc&amp;base=LAW&amp;n=510656&amp;date=06.08.2025&amp;dst=7995&amp;field=13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11271&amp;date=06.08.2025" TargetMode="External"/><Relationship Id="rId24" Type="http://schemas.openxmlformats.org/officeDocument/2006/relationships/hyperlink" Target="https://login.consultant.ru/link/?req=doc&amp;base=LAW&amp;n=436710&amp;date=06.08.2025&amp;dst=100014&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2875&amp;date=06.08.2025" TargetMode="External"/><Relationship Id="rId23" Type="http://schemas.openxmlformats.org/officeDocument/2006/relationships/hyperlink" Target="https://login.consultant.ru/link/?req=doc&amp;base=LAW&amp;n=510656&amp;date=06.08.2025&amp;dst=101624&amp;field=134" TargetMode="External"/><Relationship Id="rId28" Type="http://schemas.openxmlformats.org/officeDocument/2006/relationships/hyperlink" Target="https://login.consultant.ru/link/?req=doc&amp;base=LAW&amp;n=496567&amp;date=06.08.2025&amp;dst=100422&amp;field=134" TargetMode="External"/><Relationship Id="rId10" Type="http://schemas.openxmlformats.org/officeDocument/2006/relationships/hyperlink" Target="https://login.consultant.ru/link/?req=doc&amp;base=MOB&amp;n=429160&amp;date=06.08.2025" TargetMode="External"/><Relationship Id="rId19" Type="http://schemas.openxmlformats.org/officeDocument/2006/relationships/hyperlink" Target="https://login.consultant.ru/link/?req=doc&amp;base=LAW&amp;n=496567&amp;date=06.08.2025&amp;dst=100998&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567&amp;date=06.08.2025" TargetMode="External"/><Relationship Id="rId14" Type="http://schemas.openxmlformats.org/officeDocument/2006/relationships/hyperlink" Target="https://login.consultant.ru/link/?req=doc&amp;base=LAW&amp;n=496567&amp;date=06.08.2025" TargetMode="External"/><Relationship Id="rId22" Type="http://schemas.openxmlformats.org/officeDocument/2006/relationships/hyperlink" Target="https://login.consultant.ru/link/?req=doc&amp;base=LAW&amp;n=510656&amp;date=06.08.2025&amp;dst=5267&amp;field=134" TargetMode="External"/><Relationship Id="rId27" Type="http://schemas.openxmlformats.org/officeDocument/2006/relationships/hyperlink" Target="https://login.consultant.ru/link/?req=doc&amp;base=LAW&amp;n=496567&amp;date=06.08.2025&amp;dst=100273&amp;field=13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Calibri"/>
        <a:ea typeface="Calibri"/>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30</Pages>
  <Words>11881</Words>
  <Characters>67726</Characters>
  <Application>Microsoft Office Word</Application>
  <DocSecurity>0</DocSecurity>
  <Lines>564</Lines>
  <Paragraphs>158</Paragraphs>
  <ScaleCrop>false</ScaleCrop>
  <Company/>
  <LinksUpToDate>false</LinksUpToDate>
  <CharactersWithSpaces>79449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Шаляпин Григорий Павлович</dc:creator>
  <cp:lastModifiedBy>Пользователь</cp:lastModifiedBy>
  <cp:revision>11</cp:revision>
  <dcterms:created xsi:type="dcterms:W3CDTF">2025-08-22T13:16:00Z</dcterms:created>
  <dcterms:modified xsi:type="dcterms:W3CDTF">2025-11-26T09:34:00Z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8014B2220E6B4DDBBAD00145CFE151E2_12</vt:lpwstr>
  </property>
</Properties>
</file>