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26" w:rsidRDefault="00FB5B26" w:rsidP="00FB5B26">
      <w:pPr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      ЛИПОВСКОГО МУНИЦИПАЛЬНОГО ОБРАЗОВАНИЯ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ДУХОВНИЦКОГО МУНИЦИПАЛЬНОГО РАЙОНА                     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САРАТОВСКОЙ ОБЛАСТИ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B26" w:rsidRPr="00B64B74" w:rsidRDefault="00093BCD" w:rsidP="00093BC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64B74">
        <w:rPr>
          <w:rFonts w:ascii="Times New Roman" w:hAnsi="Times New Roman" w:cs="Times New Roman"/>
          <w:b/>
          <w:sz w:val="28"/>
          <w:szCs w:val="28"/>
        </w:rPr>
        <w:t>о</w:t>
      </w:r>
      <w:r w:rsidR="00FB5B26" w:rsidRPr="00B64B74"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6B65CD">
        <w:rPr>
          <w:rFonts w:ascii="Times New Roman" w:hAnsi="Times New Roman" w:cs="Times New Roman"/>
          <w:b/>
          <w:sz w:val="28"/>
          <w:szCs w:val="28"/>
        </w:rPr>
        <w:t>01.</w:t>
      </w:r>
      <w:r w:rsidR="00B64B74" w:rsidRPr="00B64B74">
        <w:rPr>
          <w:rFonts w:ascii="Times New Roman" w:hAnsi="Times New Roman" w:cs="Times New Roman"/>
          <w:b/>
          <w:sz w:val="28"/>
          <w:szCs w:val="28"/>
        </w:rPr>
        <w:t>0</w:t>
      </w:r>
      <w:r w:rsidR="006B65CD">
        <w:rPr>
          <w:rFonts w:ascii="Times New Roman" w:hAnsi="Times New Roman" w:cs="Times New Roman"/>
          <w:b/>
          <w:sz w:val="28"/>
          <w:szCs w:val="28"/>
        </w:rPr>
        <w:t>2.2023</w:t>
      </w:r>
      <w:r w:rsidR="00FB5B26" w:rsidRPr="00B64B7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</w:t>
      </w:r>
      <w:r w:rsidR="00771352" w:rsidRPr="00B64B7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B5B26" w:rsidRPr="00B64B7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B65CD">
        <w:rPr>
          <w:rFonts w:ascii="Times New Roman" w:hAnsi="Times New Roman" w:cs="Times New Roman"/>
          <w:b/>
          <w:sz w:val="28"/>
          <w:szCs w:val="28"/>
        </w:rPr>
        <w:t>1</w:t>
      </w:r>
    </w:p>
    <w:p w:rsidR="00FB5B26" w:rsidRPr="00F3496E" w:rsidRDefault="00FB5B26" w:rsidP="00093BC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349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3496E" w:rsidRPr="00F3496E">
        <w:rPr>
          <w:rFonts w:ascii="Times New Roman" w:hAnsi="Times New Roman" w:cs="Times New Roman"/>
          <w:sz w:val="28"/>
          <w:szCs w:val="28"/>
        </w:rPr>
        <w:t>с</w:t>
      </w:r>
      <w:r w:rsidRPr="00F3496E">
        <w:rPr>
          <w:rFonts w:ascii="Times New Roman" w:hAnsi="Times New Roman" w:cs="Times New Roman"/>
          <w:sz w:val="28"/>
          <w:szCs w:val="28"/>
        </w:rPr>
        <w:t>. Липовка</w:t>
      </w:r>
    </w:p>
    <w:p w:rsidR="00A369E8" w:rsidRPr="00FB5B26" w:rsidRDefault="001B1FB2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Положение</w:t>
      </w:r>
    </w:p>
    <w:p w:rsidR="00FB5B26" w:rsidRP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B5B26">
        <w:rPr>
          <w:rFonts w:ascii="Times New Roman" w:hAnsi="Times New Roman" w:cs="Times New Roman"/>
          <w:b/>
          <w:sz w:val="28"/>
          <w:szCs w:val="28"/>
        </w:rPr>
        <w:t>об условиях оплаты труд</w:t>
      </w:r>
      <w:r w:rsidR="00EE0DAC"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26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FB5B26">
        <w:rPr>
          <w:rFonts w:ascii="Times New Roman" w:hAnsi="Times New Roman" w:cs="Times New Roman"/>
          <w:b/>
          <w:sz w:val="28"/>
          <w:szCs w:val="28"/>
        </w:rPr>
        <w:t>-</w:t>
      </w:r>
    </w:p>
    <w:p w:rsidR="00FB5B26" w:rsidRP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B5B26">
        <w:rPr>
          <w:rFonts w:ascii="Times New Roman" w:hAnsi="Times New Roman" w:cs="Times New Roman"/>
          <w:b/>
          <w:sz w:val="28"/>
          <w:szCs w:val="28"/>
        </w:rPr>
        <w:t>четного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>ботника администр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B5B26">
        <w:rPr>
          <w:rFonts w:ascii="Times New Roman" w:hAnsi="Times New Roman" w:cs="Times New Roman"/>
          <w:b/>
          <w:sz w:val="28"/>
          <w:szCs w:val="28"/>
        </w:rPr>
        <w:t>Липов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B5B26">
        <w:rPr>
          <w:rFonts w:ascii="Times New Roman" w:hAnsi="Times New Roman" w:cs="Times New Roman"/>
          <w:b/>
          <w:sz w:val="28"/>
          <w:szCs w:val="28"/>
        </w:rPr>
        <w:t>кого муниципального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F57D0" w:rsidRDefault="0063361C" w:rsidP="009A14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Трудовым кодексом</w:t>
      </w:r>
      <w:r w:rsidR="00FF57D0">
        <w:rPr>
          <w:rFonts w:ascii="Times New Roman" w:hAnsi="Times New Roman" w:cs="Times New Roman"/>
          <w:sz w:val="28"/>
          <w:szCs w:val="28"/>
        </w:rPr>
        <w:t xml:space="preserve"> Российской Федерации, п</w:t>
      </w:r>
      <w:r w:rsidR="00FB5B26">
        <w:rPr>
          <w:rFonts w:ascii="Times New Roman" w:hAnsi="Times New Roman" w:cs="Times New Roman"/>
          <w:sz w:val="28"/>
          <w:szCs w:val="28"/>
        </w:rPr>
        <w:t>остановлением Правительства РФ от 24 марта 2007года № 176 «Об оплате  труда работников  федеральных  государственных  органов, замещающих</w:t>
      </w:r>
      <w:r w:rsidR="009A14E4">
        <w:rPr>
          <w:rFonts w:ascii="Times New Roman" w:hAnsi="Times New Roman" w:cs="Times New Roman"/>
          <w:sz w:val="28"/>
          <w:szCs w:val="28"/>
        </w:rPr>
        <w:t xml:space="preserve"> </w:t>
      </w:r>
      <w:r w:rsidR="00FB5B26">
        <w:rPr>
          <w:rFonts w:ascii="Times New Roman" w:hAnsi="Times New Roman" w:cs="Times New Roman"/>
          <w:sz w:val="28"/>
          <w:szCs w:val="28"/>
        </w:rPr>
        <w:t>должности,   не являющиеся  должностями  федера</w:t>
      </w:r>
      <w:r w:rsidR="00B83C6B">
        <w:rPr>
          <w:rFonts w:ascii="Times New Roman" w:hAnsi="Times New Roman" w:cs="Times New Roman"/>
          <w:sz w:val="28"/>
          <w:szCs w:val="28"/>
        </w:rPr>
        <w:t>льной  государственной службы»,</w:t>
      </w:r>
      <w:r w:rsidR="00421E28">
        <w:rPr>
          <w:rFonts w:ascii="Verdana" w:hAnsi="Verdana"/>
          <w:color w:val="6B6B6B"/>
          <w:sz w:val="21"/>
          <w:szCs w:val="21"/>
          <w:shd w:val="clear" w:color="auto" w:fill="FFFFFF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 xml:space="preserve">в целях повышения уровня </w:t>
      </w:r>
      <w:r w:rsid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>реального</w:t>
      </w:r>
      <w:r w:rsid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>заработной платы</w:t>
      </w:r>
      <w:r w:rsidR="00FF57D0" w:rsidRP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B83C6B" w:rsidRPr="00421E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3BCD">
        <w:rPr>
          <w:rFonts w:ascii="Times New Roman" w:hAnsi="Times New Roman" w:cs="Times New Roman"/>
          <w:sz w:val="28"/>
          <w:szCs w:val="28"/>
        </w:rPr>
        <w:t xml:space="preserve">Липовского </w:t>
      </w:r>
      <w:r w:rsidR="00FF57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B5B26" w:rsidRPr="00421E28" w:rsidRDefault="00093BCD" w:rsidP="00093BC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2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6C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B5B26" w:rsidRPr="00FB5B26">
        <w:rPr>
          <w:rFonts w:ascii="Times New Roman" w:hAnsi="Times New Roman" w:cs="Times New Roman"/>
          <w:b/>
          <w:sz w:val="28"/>
          <w:szCs w:val="28"/>
        </w:rPr>
        <w:t>:</w:t>
      </w:r>
    </w:p>
    <w:p w:rsidR="00FB5B26" w:rsidRPr="00FB5B26" w:rsidRDefault="00FB5B26" w:rsidP="00093BCD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20" w:rsidRPr="00B64B74" w:rsidRDefault="004D7F78" w:rsidP="00856B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E1A20">
        <w:rPr>
          <w:rFonts w:ascii="Times New Roman" w:hAnsi="Times New Roman" w:cs="Times New Roman"/>
          <w:sz w:val="28"/>
          <w:szCs w:val="28"/>
        </w:rPr>
        <w:t>Внести</w:t>
      </w:r>
      <w:r w:rsidR="0042171B">
        <w:rPr>
          <w:rFonts w:ascii="Times New Roman" w:hAnsi="Times New Roman" w:cs="Times New Roman"/>
          <w:sz w:val="28"/>
          <w:szCs w:val="28"/>
        </w:rPr>
        <w:t xml:space="preserve"> в </w:t>
      </w:r>
      <w:r w:rsidR="00FB5B26">
        <w:rPr>
          <w:rFonts w:ascii="Times New Roman" w:hAnsi="Times New Roman" w:cs="Times New Roman"/>
          <w:sz w:val="28"/>
          <w:szCs w:val="28"/>
        </w:rPr>
        <w:t>Положение об усло</w:t>
      </w:r>
      <w:r w:rsidR="00093BCD">
        <w:rPr>
          <w:rFonts w:ascii="Times New Roman" w:hAnsi="Times New Roman" w:cs="Times New Roman"/>
          <w:sz w:val="28"/>
          <w:szCs w:val="28"/>
        </w:rPr>
        <w:t>виях оплаты труда военно-учетного работника</w:t>
      </w:r>
      <w:r w:rsidR="00FB5B26">
        <w:rPr>
          <w:rFonts w:ascii="Times New Roman" w:hAnsi="Times New Roman" w:cs="Times New Roman"/>
          <w:sz w:val="28"/>
          <w:szCs w:val="28"/>
        </w:rPr>
        <w:t xml:space="preserve"> администрации Липовского муниципального образования</w:t>
      </w:r>
      <w:r w:rsidR="00F83A24">
        <w:rPr>
          <w:rFonts w:ascii="Times New Roman" w:hAnsi="Times New Roman" w:cs="Times New Roman"/>
          <w:sz w:val="28"/>
          <w:szCs w:val="28"/>
        </w:rPr>
        <w:t>,</w:t>
      </w:r>
      <w:r w:rsidR="00B83C6B">
        <w:rPr>
          <w:rFonts w:ascii="Times New Roman" w:hAnsi="Times New Roman" w:cs="Times New Roman"/>
          <w:sz w:val="28"/>
          <w:szCs w:val="28"/>
        </w:rPr>
        <w:t xml:space="preserve"> утв</w:t>
      </w:r>
      <w:r w:rsidR="00093BCD">
        <w:rPr>
          <w:rFonts w:ascii="Times New Roman" w:hAnsi="Times New Roman" w:cs="Times New Roman"/>
          <w:sz w:val="28"/>
          <w:szCs w:val="28"/>
        </w:rPr>
        <w:t>ерждённого</w:t>
      </w:r>
      <w:r w:rsidR="00A61B7C">
        <w:rPr>
          <w:rFonts w:ascii="Times New Roman" w:hAnsi="Times New Roman" w:cs="Times New Roman"/>
          <w:sz w:val="28"/>
          <w:szCs w:val="28"/>
        </w:rPr>
        <w:t xml:space="preserve"> </w:t>
      </w:r>
      <w:r w:rsidR="007A5EC8">
        <w:rPr>
          <w:rFonts w:ascii="Times New Roman" w:hAnsi="Times New Roman" w:cs="Times New Roman"/>
          <w:sz w:val="28"/>
          <w:szCs w:val="28"/>
        </w:rPr>
        <w:t>п</w:t>
      </w:r>
      <w:r w:rsidR="00A61B7C">
        <w:rPr>
          <w:rFonts w:ascii="Times New Roman" w:hAnsi="Times New Roman" w:cs="Times New Roman"/>
          <w:sz w:val="28"/>
          <w:szCs w:val="28"/>
        </w:rPr>
        <w:t>остановле</w:t>
      </w:r>
      <w:r w:rsidR="00C736E4">
        <w:rPr>
          <w:rFonts w:ascii="Times New Roman" w:hAnsi="Times New Roman" w:cs="Times New Roman"/>
          <w:sz w:val="28"/>
          <w:szCs w:val="28"/>
        </w:rPr>
        <w:t>нием</w:t>
      </w:r>
      <w:r w:rsidR="00093BCD">
        <w:rPr>
          <w:rFonts w:ascii="Times New Roman" w:hAnsi="Times New Roman" w:cs="Times New Roman"/>
          <w:sz w:val="28"/>
          <w:szCs w:val="28"/>
        </w:rPr>
        <w:t xml:space="preserve"> </w:t>
      </w:r>
      <w:r w:rsidR="00C736E4">
        <w:rPr>
          <w:rFonts w:ascii="Times New Roman" w:hAnsi="Times New Roman" w:cs="Times New Roman"/>
          <w:sz w:val="28"/>
          <w:szCs w:val="28"/>
        </w:rPr>
        <w:t xml:space="preserve">администрации Липовского муниципального образования </w:t>
      </w:r>
      <w:r w:rsidR="00A61B7C">
        <w:rPr>
          <w:rFonts w:ascii="Times New Roman" w:hAnsi="Times New Roman" w:cs="Times New Roman"/>
          <w:sz w:val="28"/>
          <w:szCs w:val="28"/>
        </w:rPr>
        <w:t>№ 51</w:t>
      </w:r>
      <w:r w:rsidR="00AC58B4">
        <w:rPr>
          <w:rFonts w:ascii="Times New Roman" w:hAnsi="Times New Roman" w:cs="Times New Roman"/>
          <w:sz w:val="28"/>
          <w:szCs w:val="28"/>
        </w:rPr>
        <w:t xml:space="preserve"> </w:t>
      </w:r>
      <w:r w:rsidR="00A61B7C">
        <w:rPr>
          <w:rFonts w:ascii="Times New Roman" w:hAnsi="Times New Roman" w:cs="Times New Roman"/>
          <w:sz w:val="28"/>
          <w:szCs w:val="28"/>
        </w:rPr>
        <w:t>от 23.09.2016г</w:t>
      </w:r>
      <w:r w:rsidR="007A5EC8">
        <w:rPr>
          <w:rFonts w:ascii="Times New Roman" w:hAnsi="Times New Roman" w:cs="Times New Roman"/>
          <w:sz w:val="28"/>
          <w:szCs w:val="28"/>
        </w:rPr>
        <w:t>.</w:t>
      </w:r>
      <w:r w:rsidR="00093BCD">
        <w:rPr>
          <w:rFonts w:ascii="Times New Roman" w:hAnsi="Times New Roman" w:cs="Times New Roman"/>
          <w:sz w:val="28"/>
          <w:szCs w:val="28"/>
        </w:rPr>
        <w:t>,</w:t>
      </w:r>
      <w:r w:rsidR="007A5EC8">
        <w:rPr>
          <w:rFonts w:ascii="Times New Roman" w:hAnsi="Times New Roman" w:cs="Times New Roman"/>
          <w:sz w:val="28"/>
          <w:szCs w:val="28"/>
        </w:rPr>
        <w:t xml:space="preserve"> с внесенными изменениями</w:t>
      </w:r>
      <w:r w:rsidR="006F1BC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736E4">
        <w:rPr>
          <w:rFonts w:ascii="Times New Roman" w:hAnsi="Times New Roman" w:cs="Times New Roman"/>
          <w:sz w:val="28"/>
          <w:szCs w:val="28"/>
        </w:rPr>
        <w:t>м</w:t>
      </w:r>
      <w:r w:rsidR="006F1BCC">
        <w:rPr>
          <w:rFonts w:ascii="Times New Roman" w:hAnsi="Times New Roman" w:cs="Times New Roman"/>
          <w:sz w:val="28"/>
          <w:szCs w:val="28"/>
        </w:rPr>
        <w:t>и</w:t>
      </w:r>
      <w:r w:rsidR="00C736E4">
        <w:rPr>
          <w:rFonts w:ascii="Times New Roman" w:hAnsi="Times New Roman" w:cs="Times New Roman"/>
          <w:sz w:val="28"/>
          <w:szCs w:val="28"/>
        </w:rPr>
        <w:t xml:space="preserve">  № 26</w:t>
      </w:r>
      <w:r w:rsidR="00A61B7C">
        <w:rPr>
          <w:rFonts w:ascii="Times New Roman" w:hAnsi="Times New Roman" w:cs="Times New Roman"/>
          <w:sz w:val="28"/>
          <w:szCs w:val="28"/>
        </w:rPr>
        <w:t xml:space="preserve"> </w:t>
      </w:r>
      <w:r w:rsidR="00C736E4">
        <w:rPr>
          <w:rFonts w:ascii="Times New Roman" w:hAnsi="Times New Roman" w:cs="Times New Roman"/>
          <w:sz w:val="28"/>
          <w:szCs w:val="28"/>
        </w:rPr>
        <w:t>от 21.05.2018г.</w:t>
      </w:r>
      <w:r w:rsidR="00FB5B26">
        <w:rPr>
          <w:rFonts w:ascii="Times New Roman" w:hAnsi="Times New Roman" w:cs="Times New Roman"/>
          <w:sz w:val="28"/>
          <w:szCs w:val="28"/>
        </w:rPr>
        <w:t>,</w:t>
      </w:r>
      <w:r w:rsidR="006F1BCC">
        <w:rPr>
          <w:rFonts w:ascii="Times New Roman" w:hAnsi="Times New Roman" w:cs="Times New Roman"/>
          <w:sz w:val="28"/>
          <w:szCs w:val="28"/>
        </w:rPr>
        <w:t xml:space="preserve"> </w:t>
      </w:r>
      <w:r w:rsidR="0063361C">
        <w:rPr>
          <w:rFonts w:ascii="Times New Roman" w:hAnsi="Times New Roman" w:cs="Times New Roman"/>
          <w:sz w:val="28"/>
          <w:szCs w:val="28"/>
        </w:rPr>
        <w:t>№ 30 от 29.10.2020г.</w:t>
      </w:r>
      <w:r w:rsidR="006F1BCC">
        <w:rPr>
          <w:rFonts w:ascii="Times New Roman" w:hAnsi="Times New Roman" w:cs="Times New Roman"/>
          <w:sz w:val="28"/>
          <w:szCs w:val="28"/>
        </w:rPr>
        <w:t>, № 28 от 29.07.2021г</w:t>
      </w:r>
      <w:r w:rsidR="006F1BCC" w:rsidRPr="00B64B74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B64B74" w:rsidRPr="00B64B74">
        <w:rPr>
          <w:rFonts w:cs="Times New Roman"/>
          <w:b/>
          <w:color w:val="FF0000"/>
          <w:sz w:val="24"/>
          <w:szCs w:val="24"/>
        </w:rPr>
        <w:t xml:space="preserve"> </w:t>
      </w:r>
      <w:r w:rsidR="00856B10" w:rsidRPr="00856B10">
        <w:rPr>
          <w:rFonts w:ascii="Times New Roman" w:hAnsi="Times New Roman" w:cs="Times New Roman"/>
          <w:sz w:val="28"/>
          <w:szCs w:val="28"/>
        </w:rPr>
        <w:t>№ 44 от 25.11.2021г.,</w:t>
      </w:r>
      <w:r w:rsidR="00856B10">
        <w:rPr>
          <w:rFonts w:cs="Times New Roman"/>
          <w:b/>
          <w:color w:val="FF0000"/>
          <w:sz w:val="24"/>
          <w:szCs w:val="24"/>
        </w:rPr>
        <w:t xml:space="preserve"> </w:t>
      </w:r>
      <w:r w:rsidR="00B64B74" w:rsidRPr="00B64B74">
        <w:rPr>
          <w:rFonts w:ascii="Times New Roman" w:hAnsi="Times New Roman" w:cs="Times New Roman"/>
          <w:sz w:val="28"/>
          <w:szCs w:val="28"/>
        </w:rPr>
        <w:t>№ 20 от 01.06.2022г</w:t>
      </w:r>
      <w:r w:rsidR="006B65CD">
        <w:rPr>
          <w:rFonts w:ascii="Times New Roman" w:hAnsi="Times New Roman" w:cs="Times New Roman"/>
          <w:sz w:val="28"/>
          <w:szCs w:val="28"/>
        </w:rPr>
        <w:t xml:space="preserve">., № 39 от 03.10.2022г. </w:t>
      </w:r>
      <w:r w:rsidR="000473B1">
        <w:rPr>
          <w:rFonts w:ascii="Times New Roman" w:hAnsi="Times New Roman" w:cs="Times New Roman"/>
          <w:sz w:val="28"/>
          <w:szCs w:val="28"/>
        </w:rPr>
        <w:t xml:space="preserve"> </w:t>
      </w:r>
      <w:r w:rsidR="00093BCD" w:rsidRPr="00B64B7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E1A20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297D">
        <w:rPr>
          <w:rFonts w:ascii="Times New Roman" w:hAnsi="Times New Roman" w:cs="Times New Roman"/>
          <w:b/>
          <w:sz w:val="28"/>
          <w:szCs w:val="28"/>
        </w:rPr>
        <w:t>-</w:t>
      </w:r>
      <w:r w:rsidR="004D7F78" w:rsidRPr="0091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71B" w:rsidRPr="0091297D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0473B1">
        <w:rPr>
          <w:rFonts w:ascii="Times New Roman" w:hAnsi="Times New Roman" w:cs="Times New Roman"/>
          <w:b/>
          <w:sz w:val="28"/>
          <w:szCs w:val="28"/>
        </w:rPr>
        <w:t>4</w:t>
      </w:r>
      <w:r w:rsidR="000473B1">
        <w:rPr>
          <w:rFonts w:ascii="Times New Roman" w:hAnsi="Times New Roman" w:cs="Times New Roman"/>
          <w:sz w:val="28"/>
          <w:szCs w:val="28"/>
        </w:rPr>
        <w:t xml:space="preserve"> </w:t>
      </w:r>
      <w:r w:rsidR="000473B1" w:rsidRPr="000473B1">
        <w:rPr>
          <w:rFonts w:ascii="Times New Roman" w:hAnsi="Times New Roman" w:cs="Times New Roman"/>
          <w:b/>
          <w:sz w:val="28"/>
          <w:szCs w:val="28"/>
        </w:rPr>
        <w:t>« Премии и материальная помощь</w:t>
      </w:r>
      <w:r w:rsidR="0042171B" w:rsidRPr="000473B1">
        <w:rPr>
          <w:rFonts w:ascii="Times New Roman" w:hAnsi="Times New Roman" w:cs="Times New Roman"/>
          <w:b/>
          <w:sz w:val="28"/>
          <w:szCs w:val="28"/>
        </w:rPr>
        <w:t>»</w:t>
      </w:r>
      <w:r w:rsidRPr="000473B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42171B" w:rsidRPr="0042171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0F78" w:rsidRDefault="00950F78" w:rsidP="00950F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E4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Премирование работника производится в соответствии с настоящим Положением.</w:t>
      </w:r>
    </w:p>
    <w:p w:rsidR="0054431D" w:rsidRPr="0054431D" w:rsidRDefault="00950F78" w:rsidP="0054431D">
      <w:pPr>
        <w:autoSpaceDE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E438F">
        <w:rPr>
          <w:rFonts w:ascii="Times New Roman" w:hAnsi="Times New Roman" w:cs="Times New Roman"/>
          <w:sz w:val="28"/>
          <w:szCs w:val="28"/>
        </w:rPr>
        <w:t xml:space="preserve"> </w:t>
      </w:r>
      <w:r w:rsidR="0054431D">
        <w:rPr>
          <w:rFonts w:ascii="Times New Roman" w:hAnsi="Times New Roman" w:cs="Times New Roman"/>
          <w:sz w:val="28"/>
          <w:szCs w:val="28"/>
        </w:rPr>
        <w:t>Премирование военно-учетного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31D">
        <w:rPr>
          <w:rFonts w:ascii="Times New Roman" w:hAnsi="Times New Roman" w:cs="Times New Roman"/>
          <w:sz w:val="28"/>
          <w:szCs w:val="28"/>
        </w:rPr>
        <w:t>работника</w:t>
      </w:r>
      <w:r w:rsidR="0054431D" w:rsidRPr="0054431D">
        <w:rPr>
          <w:rFonts w:ascii="Times New Roman" w:hAnsi="Times New Roman" w:cs="Times New Roman"/>
          <w:sz w:val="28"/>
          <w:szCs w:val="28"/>
        </w:rPr>
        <w:t xml:space="preserve"> </w:t>
      </w:r>
      <w:r w:rsidR="0054431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>в целях повышения материальной з</w:t>
      </w:r>
      <w:r w:rsidR="0054431D">
        <w:rPr>
          <w:rFonts w:ascii="Times New Roman" w:hAnsi="Times New Roman" w:cs="Times New Roman"/>
          <w:sz w:val="28"/>
          <w:szCs w:val="28"/>
        </w:rPr>
        <w:t xml:space="preserve">аинтересованности 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высокого уровня обслуживания, выполнения показателей производственной деятельности, усиления р</w:t>
      </w:r>
      <w:r w:rsidR="0054431D">
        <w:rPr>
          <w:rFonts w:ascii="Times New Roman" w:hAnsi="Times New Roman" w:cs="Times New Roman"/>
          <w:sz w:val="28"/>
          <w:szCs w:val="28"/>
        </w:rPr>
        <w:t>езультативности труда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431D">
        <w:rPr>
          <w:rFonts w:ascii="Times New Roman" w:hAnsi="Times New Roman" w:cs="Times New Roman"/>
          <w:sz w:val="28"/>
          <w:szCs w:val="28"/>
        </w:rPr>
        <w:t>Размер премии определяется исходя из результатов деятельности работника.</w:t>
      </w:r>
    </w:p>
    <w:p w:rsidR="00C3148B" w:rsidRPr="0054431D" w:rsidRDefault="001E438F" w:rsidP="001E438F">
      <w:pPr>
        <w:autoSpaceDE w:val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>Ежемесячная премия</w:t>
      </w:r>
      <w:r w:rsidR="0054431D">
        <w:rPr>
          <w:rFonts w:ascii="Times New Roman" w:hAnsi="Times New Roman" w:cs="Times New Roman"/>
          <w:sz w:val="28"/>
          <w:szCs w:val="28"/>
        </w:rPr>
        <w:t xml:space="preserve"> может  устанавлива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431D">
        <w:rPr>
          <w:rFonts w:ascii="Times New Roman" w:hAnsi="Times New Roman" w:cs="Times New Roman"/>
          <w:sz w:val="28"/>
          <w:szCs w:val="28"/>
        </w:rPr>
        <w:t>ь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 xml:space="preserve">ся в размере </w:t>
      </w:r>
      <w:r w:rsidR="00C31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20 </w:t>
      </w:r>
      <w:r w:rsidR="00C3148B">
        <w:rPr>
          <w:rFonts w:ascii="Times New Roman" w:hAnsi="Times New Roman" w:cs="Times New Roman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 xml:space="preserve">0 % от </w:t>
      </w:r>
      <w:r w:rsidR="0054431D" w:rsidRPr="0054431D">
        <w:rPr>
          <w:rFonts w:ascii="Times New Roman" w:eastAsia="Times New Roman" w:hAnsi="Times New Roman" w:cs="Times New Roman"/>
          <w:sz w:val="28"/>
          <w:szCs w:val="28"/>
        </w:rPr>
        <w:t>оклада.</w:t>
      </w:r>
      <w:r w:rsidR="00C31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5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F78">
        <w:rPr>
          <w:rFonts w:ascii="Times New Roman" w:hAnsi="Times New Roman" w:cs="Times New Roman"/>
          <w:sz w:val="28"/>
          <w:szCs w:val="28"/>
        </w:rPr>
        <w:t>Премия выплачивается по распоряжению главы администрации в соответств</w:t>
      </w:r>
      <w:r w:rsidR="00C3148B">
        <w:rPr>
          <w:rFonts w:ascii="Times New Roman" w:hAnsi="Times New Roman" w:cs="Times New Roman"/>
          <w:sz w:val="28"/>
          <w:szCs w:val="28"/>
        </w:rPr>
        <w:t>ии с трудовым законодательством.</w:t>
      </w:r>
      <w:r w:rsidR="00950F78">
        <w:rPr>
          <w:rFonts w:ascii="Times New Roman" w:hAnsi="Times New Roman" w:cs="Times New Roman"/>
          <w:sz w:val="28"/>
          <w:szCs w:val="28"/>
        </w:rPr>
        <w:t xml:space="preserve">  </w:t>
      </w:r>
      <w:r w:rsidR="00C3148B" w:rsidRPr="0054431D">
        <w:rPr>
          <w:rFonts w:ascii="Times New Roman" w:eastAsia="Times New Roman" w:hAnsi="Times New Roman" w:cs="Times New Roman"/>
          <w:sz w:val="28"/>
          <w:szCs w:val="28"/>
        </w:rPr>
        <w:t>С учетом сложившейся экономии по фонду оплаты труда данной категории работников может быть установлена премия по итогам работы (за кварт</w:t>
      </w:r>
      <w:r>
        <w:rPr>
          <w:rFonts w:ascii="Times New Roman" w:hAnsi="Times New Roman" w:cs="Times New Roman"/>
          <w:sz w:val="28"/>
          <w:szCs w:val="28"/>
        </w:rPr>
        <w:t>ал, полугодие,              9 месяцев, год).</w:t>
      </w:r>
    </w:p>
    <w:p w:rsidR="00950F78" w:rsidRPr="00B7244D" w:rsidRDefault="007F0721" w:rsidP="001E438F">
      <w:pPr>
        <w:autoSpaceDE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</w:t>
      </w:r>
      <w:r w:rsidR="00950F78">
        <w:rPr>
          <w:rFonts w:ascii="Times New Roman" w:hAnsi="Times New Roman" w:cs="Times New Roman"/>
          <w:sz w:val="28"/>
          <w:szCs w:val="28"/>
        </w:rPr>
        <w:t xml:space="preserve">Работнику, осуществляющему воинский учет Липовского муниципального образования, на основании личных заявлений при предоставлении ежегодного оплачиваемого отпуска выплачивается выплата в размере двух должностных окладов и материальная помощь в размере двух должностных окладов за счет </w:t>
      </w:r>
      <w:proofErr w:type="gramStart"/>
      <w:r w:rsidR="00950F78">
        <w:rPr>
          <w:rFonts w:ascii="Times New Roman" w:hAnsi="Times New Roman" w:cs="Times New Roman"/>
          <w:sz w:val="28"/>
          <w:szCs w:val="28"/>
        </w:rPr>
        <w:t>средств фонда оплаты труда работника</w:t>
      </w:r>
      <w:proofErr w:type="gramEnd"/>
      <w:r w:rsidR="00950F78">
        <w:rPr>
          <w:rFonts w:ascii="Times New Roman" w:hAnsi="Times New Roman" w:cs="Times New Roman"/>
          <w:sz w:val="28"/>
          <w:szCs w:val="28"/>
        </w:rPr>
        <w:t>.</w:t>
      </w:r>
    </w:p>
    <w:p w:rsidR="0091297D" w:rsidRDefault="0091297D" w:rsidP="00093BC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0721" w:rsidRDefault="00AC58B4" w:rsidP="002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07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</w:t>
      </w:r>
      <w:r w:rsidR="00DA4F85">
        <w:rPr>
          <w:rFonts w:ascii="Times New Roman" w:hAnsi="Times New Roman" w:cs="Times New Roman"/>
          <w:sz w:val="28"/>
          <w:szCs w:val="28"/>
        </w:rPr>
        <w:t>пространяется на правоотношения</w:t>
      </w:r>
      <w:proofErr w:type="gramStart"/>
      <w:r w:rsidR="007F072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F0721">
        <w:rPr>
          <w:rFonts w:ascii="Times New Roman" w:hAnsi="Times New Roman" w:cs="Times New Roman"/>
          <w:sz w:val="28"/>
          <w:szCs w:val="28"/>
        </w:rPr>
        <w:t xml:space="preserve">озникшие с 1 января 2023года.                                                   </w:t>
      </w:r>
    </w:p>
    <w:p w:rsidR="007F0721" w:rsidRDefault="007F0721" w:rsidP="002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6985" w:rsidRDefault="007F0721" w:rsidP="002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8DC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7F0721" w:rsidRDefault="007F0721" w:rsidP="002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B26" w:rsidRDefault="007F0721" w:rsidP="002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8B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5B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5B26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FB5B26" w:rsidRPr="00FB5B26" w:rsidRDefault="00FB5B26" w:rsidP="00093BCD">
      <w:pPr>
        <w:ind w:left="284"/>
        <w:jc w:val="both"/>
      </w:pPr>
    </w:p>
    <w:p w:rsidR="007F0721" w:rsidRDefault="007F0721" w:rsidP="00856B10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B5B26" w:rsidRPr="00856B10" w:rsidRDefault="0042171B" w:rsidP="00856B1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B5B26" w:rsidRPr="000506CE">
        <w:rPr>
          <w:rFonts w:ascii="Times New Roman" w:hAnsi="Times New Roman" w:cs="Times New Roman"/>
          <w:b/>
          <w:sz w:val="28"/>
          <w:szCs w:val="28"/>
        </w:rPr>
        <w:t xml:space="preserve"> Липовского МО 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129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С.М.Кочеткова</w:t>
      </w:r>
    </w:p>
    <w:sectPr w:rsidR="00FB5B26" w:rsidRPr="00856B10" w:rsidSect="00A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7BE7"/>
    <w:multiLevelType w:val="hybridMultilevel"/>
    <w:tmpl w:val="2C7866C8"/>
    <w:lvl w:ilvl="0" w:tplc="20688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1A5266"/>
    <w:multiLevelType w:val="multilevel"/>
    <w:tmpl w:val="93F0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2A335F"/>
    <w:multiLevelType w:val="hybridMultilevel"/>
    <w:tmpl w:val="B8924744"/>
    <w:lvl w:ilvl="0" w:tplc="18E440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DFE1299"/>
    <w:multiLevelType w:val="multilevel"/>
    <w:tmpl w:val="89B2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26"/>
    <w:rsid w:val="00003818"/>
    <w:rsid w:val="00024792"/>
    <w:rsid w:val="000473B1"/>
    <w:rsid w:val="000506CE"/>
    <w:rsid w:val="000545B4"/>
    <w:rsid w:val="00093BCD"/>
    <w:rsid w:val="00125FC4"/>
    <w:rsid w:val="001B1FB2"/>
    <w:rsid w:val="001E438F"/>
    <w:rsid w:val="001E57E6"/>
    <w:rsid w:val="00247BA2"/>
    <w:rsid w:val="002B6985"/>
    <w:rsid w:val="003008DC"/>
    <w:rsid w:val="003D41B3"/>
    <w:rsid w:val="0042171B"/>
    <w:rsid w:val="00421E28"/>
    <w:rsid w:val="004D7F78"/>
    <w:rsid w:val="0054431D"/>
    <w:rsid w:val="00600B4E"/>
    <w:rsid w:val="0061233F"/>
    <w:rsid w:val="00623BBA"/>
    <w:rsid w:val="0063361C"/>
    <w:rsid w:val="0067104B"/>
    <w:rsid w:val="006B1DFF"/>
    <w:rsid w:val="006B65CD"/>
    <w:rsid w:val="006F1BCC"/>
    <w:rsid w:val="00771352"/>
    <w:rsid w:val="007A5EC8"/>
    <w:rsid w:val="007F0721"/>
    <w:rsid w:val="008070C2"/>
    <w:rsid w:val="00856B10"/>
    <w:rsid w:val="00862551"/>
    <w:rsid w:val="008A0372"/>
    <w:rsid w:val="008B76C6"/>
    <w:rsid w:val="008C030B"/>
    <w:rsid w:val="008E06B6"/>
    <w:rsid w:val="0091297D"/>
    <w:rsid w:val="00950F78"/>
    <w:rsid w:val="00965D6C"/>
    <w:rsid w:val="009A14E4"/>
    <w:rsid w:val="00A369E8"/>
    <w:rsid w:val="00A61B7C"/>
    <w:rsid w:val="00A76FD3"/>
    <w:rsid w:val="00AC58B4"/>
    <w:rsid w:val="00AD12A0"/>
    <w:rsid w:val="00B62EDA"/>
    <w:rsid w:val="00B64B74"/>
    <w:rsid w:val="00B7244D"/>
    <w:rsid w:val="00B83C6B"/>
    <w:rsid w:val="00C3148B"/>
    <w:rsid w:val="00C53106"/>
    <w:rsid w:val="00C63284"/>
    <w:rsid w:val="00C736E4"/>
    <w:rsid w:val="00CF6B25"/>
    <w:rsid w:val="00DA4F85"/>
    <w:rsid w:val="00E16CA6"/>
    <w:rsid w:val="00EE0DAC"/>
    <w:rsid w:val="00F3496E"/>
    <w:rsid w:val="00F41C20"/>
    <w:rsid w:val="00F83A24"/>
    <w:rsid w:val="00FB5B26"/>
    <w:rsid w:val="00FE1A20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FB5B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1E28"/>
  </w:style>
  <w:style w:type="character" w:styleId="a7">
    <w:name w:val="Hyperlink"/>
    <w:basedOn w:val="a0"/>
    <w:uiPriority w:val="99"/>
    <w:semiHidden/>
    <w:unhideWhenUsed/>
    <w:rsid w:val="00421E28"/>
    <w:rPr>
      <w:color w:val="0000FF"/>
      <w:u w:val="single"/>
    </w:rPr>
  </w:style>
  <w:style w:type="character" w:customStyle="1" w:styleId="a4">
    <w:name w:val="Без интервала Знак"/>
    <w:aliases w:val="обычный Знак"/>
    <w:link w:val="a3"/>
    <w:uiPriority w:val="1"/>
    <w:rsid w:val="00B64B7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A9AC-D1DC-4033-AA47-1F309EA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АТТО</cp:lastModifiedBy>
  <cp:revision>31</cp:revision>
  <cp:lastPrinted>2023-02-03T11:37:00Z</cp:lastPrinted>
  <dcterms:created xsi:type="dcterms:W3CDTF">2016-09-24T05:08:00Z</dcterms:created>
  <dcterms:modified xsi:type="dcterms:W3CDTF">2023-02-03T11:55:00Z</dcterms:modified>
</cp:coreProperties>
</file>