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17" w:rsidRPr="00E44B65" w:rsidRDefault="00514D17" w:rsidP="00514D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 w:bidi="ar-SA"/>
        </w:rPr>
        <w:t xml:space="preserve">                 </w:t>
      </w:r>
      <w:r w:rsidRPr="00E44B65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 w:bidi="ar-SA"/>
        </w:rPr>
        <w:drawing>
          <wp:inline distT="0" distB="0" distL="0" distR="0" wp14:anchorId="367B9A9F" wp14:editId="3EE78AFF">
            <wp:extent cx="6705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B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 w:bidi="ar-SA"/>
        </w:rPr>
        <w:t xml:space="preserve">               </w:t>
      </w:r>
    </w:p>
    <w:p w:rsidR="00514D17" w:rsidRPr="00E44B65" w:rsidRDefault="00514D17" w:rsidP="00514D17">
      <w:pPr>
        <w:pStyle w:val="1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4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АДМИНИСТРАЦИЯ</w:t>
      </w:r>
    </w:p>
    <w:p w:rsidR="00514D17" w:rsidRPr="00E44B65" w:rsidRDefault="00514D17" w:rsidP="00514D17">
      <w:pPr>
        <w:pStyle w:val="1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4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ДУХОВНИЦКОГО МУНИЦИПАЛЬНОГО РАЙОНА</w:t>
      </w:r>
      <w:r w:rsidRPr="00E44B6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E44B6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44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САРАТОВСКОЙ ОБЛАСТИ</w:t>
      </w:r>
    </w:p>
    <w:p w:rsidR="00514D17" w:rsidRPr="00E44B65" w:rsidRDefault="00514D17" w:rsidP="00514D17">
      <w:pPr>
        <w:pStyle w:val="1"/>
        <w:shd w:val="clear" w:color="auto" w:fill="FBFBFB"/>
        <w:spacing w:before="28" w:after="28"/>
        <w:jc w:val="center"/>
        <w:rPr>
          <w:color w:val="000000"/>
          <w:shd w:val="clear" w:color="auto" w:fill="FFFFFF"/>
        </w:rPr>
      </w:pPr>
    </w:p>
    <w:p w:rsidR="00514D17" w:rsidRPr="00E44B65" w:rsidRDefault="00514D17" w:rsidP="00514D17">
      <w:pPr>
        <w:pStyle w:val="1"/>
        <w:shd w:val="clear" w:color="auto" w:fill="FBFBFB"/>
        <w:spacing w:before="28" w:after="28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 w:rsidRPr="00E44B65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ПОСТАНОВЛЕНИЕ</w:t>
      </w:r>
    </w:p>
    <w:p w:rsidR="00514D17" w:rsidRPr="00E44B65" w:rsidRDefault="00514D17" w:rsidP="00514D17">
      <w:pPr>
        <w:pStyle w:val="1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4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</w:tblGrid>
      <w:tr w:rsidR="00514D17" w:rsidRPr="00E44B65" w:rsidTr="00514D17">
        <w:tc>
          <w:tcPr>
            <w:tcW w:w="8580" w:type="dxa"/>
            <w:hideMark/>
          </w:tcPr>
          <w:p w:rsidR="00514D17" w:rsidRPr="00E44B65" w:rsidRDefault="00514D17" w:rsidP="00E44B65">
            <w:pPr>
              <w:pStyle w:val="1"/>
              <w:snapToGrid w:val="0"/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44B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От   </w:t>
            </w:r>
            <w:r w:rsidR="00F31BC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11</w:t>
            </w:r>
            <w:r w:rsidRPr="00E44B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.0</w:t>
            </w:r>
            <w:r w:rsidR="00E44B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  <w:r w:rsidRPr="00E44B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.2025г.     № </w:t>
            </w:r>
            <w:r w:rsidR="00F31BC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233</w:t>
            </w:r>
          </w:p>
        </w:tc>
      </w:tr>
    </w:tbl>
    <w:p w:rsidR="00514D17" w:rsidRPr="00E44B65" w:rsidRDefault="00514D17" w:rsidP="00514D17">
      <w:pPr>
        <w:pStyle w:val="1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Cs w:val="20"/>
          <w:shd w:val="clear" w:color="auto" w:fill="FFFFFF"/>
        </w:rPr>
      </w:pPr>
      <w:r w:rsidRPr="00E44B65">
        <w:rPr>
          <w:rFonts w:ascii="Times New Roman" w:hAnsi="Times New Roman"/>
          <w:color w:val="000000"/>
          <w:szCs w:val="20"/>
          <w:shd w:val="clear" w:color="auto" w:fill="FFFFFF"/>
        </w:rPr>
        <w:t>р. п.  Духовницкое</w:t>
      </w:r>
    </w:p>
    <w:p w:rsidR="00514D17" w:rsidRPr="00E44B65" w:rsidRDefault="00514D17" w:rsidP="00514D17">
      <w:pPr>
        <w:pStyle w:val="1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</w:tblGrid>
      <w:tr w:rsidR="00514D17" w:rsidRPr="00E44B65" w:rsidTr="00514D17">
        <w:tc>
          <w:tcPr>
            <w:tcW w:w="5529" w:type="dxa"/>
            <w:hideMark/>
          </w:tcPr>
          <w:p w:rsidR="00514D17" w:rsidRPr="006D01DB" w:rsidRDefault="00514D17">
            <w:pPr>
              <w:pStyle w:val="1"/>
              <w:snapToGrid w:val="0"/>
              <w:spacing w:before="28" w:after="28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D01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 внесении изменений в постановление  от 31.03.2016 г.  №76 «Об утверждении административного регламента по предоставлению муниципальной услуги «С</w:t>
            </w:r>
            <w:r w:rsidRPr="006D01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огласование переустройства и (или) перепланировки </w:t>
            </w:r>
            <w:r w:rsidRPr="006D01D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помещения в многоквартирном доме</w:t>
            </w:r>
            <w:r w:rsidRPr="006D01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bookmarkStart w:id="0" w:name="_GoBack"/>
        <w:bookmarkEnd w:id="0"/>
      </w:tr>
    </w:tbl>
    <w:p w:rsidR="00514D17" w:rsidRPr="00E44B65" w:rsidRDefault="00514D17" w:rsidP="00514D17">
      <w:pPr>
        <w:pStyle w:val="1"/>
        <w:shd w:val="clear" w:color="auto" w:fill="FBFBFB"/>
        <w:spacing w:before="28" w:after="28"/>
      </w:pPr>
    </w:p>
    <w:p w:rsidR="001D453E" w:rsidRPr="006D01DB" w:rsidRDefault="00514D17" w:rsidP="00514D17">
      <w:pPr>
        <w:pStyle w:val="1"/>
        <w:shd w:val="clear" w:color="auto" w:fill="FBFBFB"/>
        <w:spacing w:before="28" w:after="28"/>
        <w:jc w:val="both"/>
        <w:rPr>
          <w:rFonts w:ascii="PT Astra Serif" w:hAnsi="PT Astra Serif"/>
          <w:sz w:val="28"/>
          <w:szCs w:val="28"/>
        </w:rPr>
      </w:pPr>
      <w:r w:rsidRPr="00E44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D453E" w:rsidRPr="006D01DB">
        <w:rPr>
          <w:rFonts w:ascii="PT Astra Serif" w:hAnsi="PT Astra Serif"/>
          <w:sz w:val="28"/>
          <w:szCs w:val="28"/>
        </w:rPr>
        <w:t>В соответствии с Федеральным законом от 28 апреля 2025 года № 569-ФЗ «О внесении изменений в отдельные законодательные акты Российской Федерации»,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 года № 210-ФЗ «Об организации государственных и муниципальных услуг»</w:t>
      </w:r>
      <w:r w:rsidRPr="006D01DB">
        <w:rPr>
          <w:rFonts w:ascii="PT Astra Serif" w:hAnsi="PT Astra Serif"/>
          <w:sz w:val="28"/>
          <w:szCs w:val="28"/>
        </w:rPr>
        <w:t>, администрация</w:t>
      </w:r>
      <w:r w:rsidR="001D453E" w:rsidRPr="006D01DB">
        <w:rPr>
          <w:rFonts w:ascii="PT Astra Serif" w:hAnsi="PT Astra Serif"/>
          <w:sz w:val="28"/>
          <w:szCs w:val="28"/>
        </w:rPr>
        <w:t xml:space="preserve"> Духовницкого муниципального района </w:t>
      </w:r>
      <w:r w:rsidRPr="006D01DB">
        <w:rPr>
          <w:rFonts w:ascii="PT Astra Serif" w:hAnsi="PT Astra Serif"/>
          <w:sz w:val="28"/>
          <w:szCs w:val="28"/>
        </w:rPr>
        <w:t xml:space="preserve"> </w:t>
      </w:r>
    </w:p>
    <w:p w:rsidR="00514D17" w:rsidRPr="006D01DB" w:rsidRDefault="00514D17" w:rsidP="00514D17">
      <w:pPr>
        <w:pStyle w:val="1"/>
        <w:shd w:val="clear" w:color="auto" w:fill="FBFBFB"/>
        <w:spacing w:before="28" w:after="28"/>
        <w:jc w:val="both"/>
        <w:rPr>
          <w:rStyle w:val="FontStyle15"/>
          <w:rFonts w:ascii="PT Astra Serif" w:hAnsi="PT Astra Serif"/>
          <w:sz w:val="28"/>
          <w:szCs w:val="28"/>
        </w:rPr>
      </w:pPr>
      <w:r w:rsidRPr="006D01DB">
        <w:rPr>
          <w:rStyle w:val="FontStyle15"/>
          <w:rFonts w:ascii="PT Astra Serif" w:hAnsi="PT Astra Serif"/>
          <w:color w:val="000000"/>
          <w:sz w:val="28"/>
          <w:szCs w:val="28"/>
          <w:shd w:val="clear" w:color="auto" w:fill="FFFFFF"/>
        </w:rPr>
        <w:t>ПОСТАНОВЛЯЕТ:</w:t>
      </w:r>
    </w:p>
    <w:p w:rsidR="00514D17" w:rsidRPr="006D01DB" w:rsidRDefault="00514D17" w:rsidP="00514D17">
      <w:pPr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ab/>
        <w:t>1. В</w:t>
      </w:r>
      <w:r w:rsidR="006D01DB" w:rsidRPr="006D01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6D01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постановление</w:t>
      </w:r>
      <w:r w:rsidR="006D01DB" w:rsidRPr="006D01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администрации Духовницкого муниципального района</w:t>
      </w:r>
      <w:r w:rsidRPr="006D01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 31.03.2016 г.  №76 «Об утверждении административного регламента по предоставлению муниципальной услуги «С</w:t>
      </w:r>
      <w:r w:rsidRPr="006D01D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огласование переустройства и (или) перепланировки </w:t>
      </w:r>
      <w:r w:rsidRPr="006D01DB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</w:rPr>
        <w:t>помещения в многоквартирном доме</w:t>
      </w:r>
      <w:r w:rsidRPr="006D01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» </w:t>
      </w:r>
      <w:r w:rsidR="006D01DB" w:rsidRPr="006D01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внести </w:t>
      </w:r>
      <w:r w:rsidRPr="006D01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514D17" w:rsidRPr="006D01DB" w:rsidRDefault="00514D17" w:rsidP="00E44B65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  <w:r w:rsidRPr="006D01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ab/>
      </w:r>
      <w:r w:rsidRPr="006D01DB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1.1.</w:t>
      </w:r>
      <w:r w:rsidRPr="006D01DB">
        <w:rPr>
          <w:rFonts w:ascii="PT Astra Serif" w:hAnsi="PT Astra Serif" w:cs="Times New Roman"/>
          <w:sz w:val="28"/>
          <w:szCs w:val="28"/>
        </w:rPr>
        <w:t xml:space="preserve">  В  пункт</w:t>
      </w:r>
      <w:r w:rsidR="001D453E" w:rsidRPr="006D01DB">
        <w:rPr>
          <w:rFonts w:ascii="PT Astra Serif" w:hAnsi="PT Astra Serif" w:cs="Times New Roman"/>
          <w:sz w:val="28"/>
          <w:szCs w:val="28"/>
        </w:rPr>
        <w:t xml:space="preserve"> 2.3. </w:t>
      </w:r>
      <w:r w:rsidRPr="006D01DB">
        <w:rPr>
          <w:rFonts w:ascii="PT Astra Serif" w:hAnsi="PT Astra Serif"/>
          <w:bCs/>
          <w:color w:val="000000"/>
          <w:sz w:val="28"/>
          <w:szCs w:val="28"/>
        </w:rPr>
        <w:t xml:space="preserve"> «</w:t>
      </w:r>
      <w:r w:rsidR="001D453E"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Результат предоставления муниципальной услуги</w:t>
      </w:r>
      <w:r w:rsidRPr="006D01DB">
        <w:rPr>
          <w:rFonts w:ascii="PT Astra Serif" w:hAnsi="PT Astra Serif"/>
          <w:bCs/>
          <w:color w:val="000000"/>
          <w:sz w:val="28"/>
          <w:szCs w:val="28"/>
        </w:rPr>
        <w:t xml:space="preserve">» </w:t>
      </w:r>
      <w:r w:rsidR="001D453E" w:rsidRPr="006D01DB">
        <w:rPr>
          <w:rFonts w:ascii="PT Astra Serif" w:hAnsi="PT Astra Serif"/>
          <w:bCs/>
          <w:color w:val="000000"/>
          <w:sz w:val="28"/>
          <w:szCs w:val="28"/>
        </w:rPr>
        <w:t xml:space="preserve">добавить абзац </w:t>
      </w:r>
      <w:r w:rsidRPr="006D01DB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1D453E" w:rsidRPr="006D01DB" w:rsidRDefault="00514D17" w:rsidP="001D453E">
      <w:pPr>
        <w:pStyle w:val="ConsPlusNormal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6D01DB">
        <w:rPr>
          <w:rFonts w:ascii="PT Astra Serif" w:hAnsi="PT Astra Serif"/>
          <w:color w:val="000000"/>
          <w:sz w:val="28"/>
          <w:szCs w:val="28"/>
        </w:rPr>
        <w:t>«</w:t>
      </w:r>
      <w:r w:rsidR="001D453E" w:rsidRPr="006D01DB">
        <w:rPr>
          <w:rFonts w:ascii="PT Astra Serif" w:hAnsi="PT Astra Serif"/>
          <w:sz w:val="28"/>
          <w:szCs w:val="28"/>
        </w:rPr>
        <w:t>При этом исключено предоставление законному представителю несовершеннолетнего, не являющемуся заявителем, результатов предоставления муниципальной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лично».</w:t>
      </w:r>
    </w:p>
    <w:p w:rsidR="001D453E" w:rsidRPr="006D01DB" w:rsidRDefault="001D453E" w:rsidP="006D01DB">
      <w:pPr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D01DB">
        <w:rPr>
          <w:rFonts w:ascii="PT Astra Serif" w:hAnsi="PT Astra Serif" w:cs="Arial"/>
          <w:sz w:val="28"/>
          <w:szCs w:val="28"/>
        </w:rPr>
        <w:lastRenderedPageBreak/>
        <w:t>1.</w:t>
      </w:r>
      <w:r w:rsidR="00E44B65" w:rsidRPr="006D01DB">
        <w:rPr>
          <w:rFonts w:ascii="PT Astra Serif" w:hAnsi="PT Astra Serif" w:cs="Arial"/>
          <w:sz w:val="28"/>
          <w:szCs w:val="28"/>
        </w:rPr>
        <w:t>2</w:t>
      </w:r>
      <w:r w:rsidRPr="006D01DB">
        <w:rPr>
          <w:rFonts w:ascii="PT Astra Serif" w:hAnsi="PT Astra Serif" w:cs="Arial"/>
          <w:sz w:val="28"/>
          <w:szCs w:val="28"/>
        </w:rPr>
        <w:t xml:space="preserve">. </w:t>
      </w:r>
      <w:r w:rsidRPr="006D01DB">
        <w:rPr>
          <w:rFonts w:ascii="PT Astra Serif" w:hAnsi="PT Astra Serif" w:cs="Times New Roman"/>
          <w:sz w:val="28"/>
          <w:szCs w:val="28"/>
        </w:rPr>
        <w:t xml:space="preserve">В  пункте 2.4. </w:t>
      </w:r>
      <w:r w:rsidRPr="006D01DB">
        <w:rPr>
          <w:rFonts w:ascii="PT Astra Serif" w:hAnsi="PT Astra Serif"/>
          <w:bCs/>
          <w:color w:val="000000"/>
          <w:sz w:val="28"/>
          <w:szCs w:val="28"/>
        </w:rPr>
        <w:t xml:space="preserve"> «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Срок предоставления муниципальной услуги</w:t>
      </w:r>
      <w:r w:rsidRPr="006D01D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» 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слова «сорок пять дней» заменить словами «15 рабочих дней»</w:t>
      </w:r>
      <w:r w:rsidR="0086004D"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86004D" w:rsidRPr="006D01DB" w:rsidRDefault="0086004D" w:rsidP="006D01DB">
      <w:pPr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 w:rsidR="00E44B65"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Pr="006D01DB">
        <w:rPr>
          <w:rFonts w:ascii="PT Astra Serif" w:hAnsi="PT Astra Serif" w:cs="Times New Roman"/>
          <w:sz w:val="28"/>
          <w:szCs w:val="28"/>
        </w:rPr>
        <w:t xml:space="preserve">В  пункте 3.2. </w:t>
      </w:r>
      <w:r w:rsidRPr="006D01DB">
        <w:rPr>
          <w:rFonts w:ascii="PT Astra Serif" w:hAnsi="PT Astra Serif"/>
          <w:bCs/>
          <w:color w:val="000000"/>
          <w:sz w:val="28"/>
          <w:szCs w:val="28"/>
        </w:rPr>
        <w:t xml:space="preserve"> «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Прием, регистрация заявления и документов о переустройстве и (или) перепланировке жилого помещения</w:t>
      </w:r>
      <w:r w:rsidRPr="006D01D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» 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слова «</w:t>
      </w:r>
      <w:r w:rsidRPr="006D01DB">
        <w:rPr>
          <w:rFonts w:ascii="PT Astra Serif" w:eastAsia="Times New Roman" w:hAnsi="PT Astra Serif" w:cs="Times New Roman"/>
          <w:sz w:val="28"/>
          <w:szCs w:val="28"/>
          <w:lang w:eastAsia="ru-RU"/>
        </w:rPr>
        <w:t>3 календарных дня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заменить словами «1 рабочий день»;</w:t>
      </w:r>
    </w:p>
    <w:p w:rsidR="0086004D" w:rsidRPr="006D01DB" w:rsidRDefault="0086004D" w:rsidP="006D01DB">
      <w:pPr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 w:rsidR="00E44B65"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Pr="006D01DB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D01DB">
        <w:rPr>
          <w:rFonts w:ascii="PT Astra Serif" w:hAnsi="PT Astra Serif" w:cs="Times New Roman"/>
          <w:sz w:val="28"/>
          <w:szCs w:val="28"/>
        </w:rPr>
        <w:t xml:space="preserve">В  пункте 3.3. </w:t>
      </w:r>
      <w:r w:rsidRPr="006D01DB">
        <w:rPr>
          <w:rFonts w:ascii="PT Astra Serif" w:hAnsi="PT Astra Serif"/>
          <w:bCs/>
          <w:color w:val="000000"/>
          <w:sz w:val="28"/>
          <w:szCs w:val="28"/>
        </w:rPr>
        <w:t xml:space="preserve"> «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услуги» слова «</w:t>
      </w:r>
      <w:r w:rsidRPr="006D01DB">
        <w:rPr>
          <w:rFonts w:ascii="PT Astra Serif" w:eastAsia="Times New Roman" w:hAnsi="PT Astra Serif" w:cs="Times New Roman"/>
          <w:sz w:val="28"/>
          <w:szCs w:val="28"/>
          <w:lang w:eastAsia="ru-RU"/>
        </w:rPr>
        <w:t>10 календарных дней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заменить словами «2 рабочий дня»;</w:t>
      </w:r>
    </w:p>
    <w:p w:rsidR="00E44B65" w:rsidRPr="006D01DB" w:rsidRDefault="0086004D" w:rsidP="006D01DB">
      <w:pPr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 w:rsidR="00E44B65"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Pr="006D01DB">
        <w:rPr>
          <w:rFonts w:ascii="PT Astra Serif" w:hAnsi="PT Astra Serif" w:cs="Times New Roman"/>
          <w:sz w:val="28"/>
          <w:szCs w:val="28"/>
        </w:rPr>
        <w:t xml:space="preserve"> В  пункте 3.4. </w:t>
      </w:r>
      <w:r w:rsidRPr="006D01DB">
        <w:rPr>
          <w:rFonts w:ascii="PT Astra Serif" w:hAnsi="PT Astra Serif"/>
          <w:bCs/>
          <w:color w:val="000000"/>
          <w:sz w:val="28"/>
          <w:szCs w:val="28"/>
        </w:rPr>
        <w:t xml:space="preserve"> «</w:t>
      </w:r>
      <w:r w:rsidRPr="006D01DB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  <w:r w:rsidR="00E44B65"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слова «</w:t>
      </w:r>
      <w:r w:rsidR="00E44B65" w:rsidRPr="006D01DB">
        <w:rPr>
          <w:rFonts w:ascii="PT Astra Serif" w:eastAsia="Times New Roman" w:hAnsi="PT Astra Serif" w:cs="Times New Roman"/>
          <w:sz w:val="28"/>
          <w:szCs w:val="28"/>
          <w:lang w:eastAsia="ru-RU"/>
        </w:rPr>
        <w:t>30 календарных дней</w:t>
      </w:r>
      <w:r w:rsidR="00E44B65"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заменить словами «10 рабочий дней»;</w:t>
      </w:r>
    </w:p>
    <w:p w:rsidR="00E44B65" w:rsidRPr="006D01DB" w:rsidRDefault="00E44B65" w:rsidP="006D01DB">
      <w:pPr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1.6. </w:t>
      </w:r>
      <w:r w:rsidRPr="006D01DB">
        <w:rPr>
          <w:rFonts w:ascii="PT Astra Serif" w:hAnsi="PT Astra Serif" w:cs="Times New Roman"/>
          <w:sz w:val="28"/>
          <w:szCs w:val="28"/>
        </w:rPr>
        <w:t xml:space="preserve">В  пункте 3.4. </w:t>
      </w:r>
      <w:r w:rsidRPr="006D01DB">
        <w:rPr>
          <w:rFonts w:ascii="PT Astra Serif" w:hAnsi="PT Astra Serif"/>
          <w:bCs/>
          <w:color w:val="000000"/>
          <w:sz w:val="28"/>
          <w:szCs w:val="28"/>
        </w:rPr>
        <w:t xml:space="preserve"> «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услуги» слова «</w:t>
      </w:r>
      <w:r w:rsidRPr="006D01DB">
        <w:rPr>
          <w:rFonts w:ascii="PT Astra Serif" w:eastAsia="Times New Roman" w:hAnsi="PT Astra Serif" w:cs="Times New Roman"/>
          <w:sz w:val="28"/>
          <w:szCs w:val="28"/>
          <w:lang w:eastAsia="ru-RU"/>
        </w:rPr>
        <w:t>5 календарных дней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заменить словами «2 рабочий дня»;</w:t>
      </w:r>
    </w:p>
    <w:p w:rsidR="00E44B65" w:rsidRPr="006D01DB" w:rsidRDefault="00E44B65" w:rsidP="006D01DB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1.7. добавить раздел </w:t>
      </w:r>
      <w:r w:rsidRPr="006D01DB">
        <w:rPr>
          <w:rFonts w:ascii="PT Astra Serif" w:hAnsi="PT Astra Serif" w:cs="Times New Roman"/>
          <w:bCs/>
          <w:sz w:val="28"/>
          <w:szCs w:val="28"/>
        </w:rPr>
        <w:t>VI.</w:t>
      </w:r>
      <w:r w:rsidRPr="006D01DB">
        <w:rPr>
          <w:rFonts w:ascii="PT Astra Serif" w:hAnsi="PT Astra Serif"/>
          <w:bCs/>
          <w:sz w:val="28"/>
          <w:szCs w:val="28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электронной форме» 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следующего содержания:</w:t>
      </w:r>
    </w:p>
    <w:p w:rsidR="00E44B65" w:rsidRPr="006D01DB" w:rsidRDefault="00E44B65" w:rsidP="006D01DB">
      <w:pPr>
        <w:spacing w:after="200" w:line="100" w:lineRule="atLeast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D01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 w:rsidRPr="006D01DB">
        <w:rPr>
          <w:rFonts w:ascii="PT Astra Serif" w:hAnsi="PT Astra Serif"/>
          <w:sz w:val="28"/>
          <w:szCs w:val="28"/>
        </w:rPr>
        <w:t xml:space="preserve">Отдел </w:t>
      </w:r>
      <w:r w:rsidRPr="006D01DB">
        <w:rPr>
          <w:rFonts w:ascii="PT Astra Serif" w:eastAsia="Times New Roman" w:hAnsi="PT Astra Serif" w:cs="Times New Roman"/>
          <w:color w:val="000000"/>
          <w:sz w:val="28"/>
          <w:szCs w:val="28"/>
        </w:rPr>
        <w:t>строительства, архитектуры, ЖКХ, транспорта и дорожного хозяйства</w:t>
      </w:r>
      <w:r w:rsidRPr="006D01DB">
        <w:rPr>
          <w:rFonts w:ascii="PT Astra Serif" w:hAnsi="PT Astra Serif"/>
          <w:sz w:val="28"/>
          <w:szCs w:val="28"/>
        </w:rPr>
        <w:t xml:space="preserve"> администрации Духовницкого муниципального района Саратовской области (далее – Уполномоченный орган)  разрабатывает, согласовывает и утверждает административные регламенты предоставления муниципальных услуг в подсистеме разработки и утверждения административных регламентов предоставления государственных услуг федеральной государственной информационной системы "Федеральный реестр государственных и муниципальных услуг (функций)" или в государственной информационной системе и (или) муниципальной информационной системе, обеспечивающих соответственно ведение</w:t>
      </w:r>
      <w:proofErr w:type="gramEnd"/>
      <w:r w:rsidRPr="006D01DB">
        <w:rPr>
          <w:rFonts w:ascii="PT Astra Serif" w:hAnsi="PT Astra Serif"/>
          <w:sz w:val="28"/>
          <w:szCs w:val="28"/>
        </w:rPr>
        <w:t xml:space="preserve"> реестра государственных услуг субъекта Российской Федерации, реестра муниципальных услуг в электронной форме. </w:t>
      </w:r>
      <w:proofErr w:type="gramStart"/>
      <w:r w:rsidRPr="006D01DB">
        <w:rPr>
          <w:rFonts w:ascii="PT Astra Serif" w:hAnsi="PT Astra Serif"/>
          <w:sz w:val="28"/>
          <w:szCs w:val="28"/>
        </w:rPr>
        <w:t>Одновременно с направлением на экспертизу проект административного регламента направляется в Министерство цифрового развития и связи Саратовской области на заключение, в котором дается оценка целесообразности проведения мероприятий по информатизации и (или) их финансирования, предусмотренное </w:t>
      </w:r>
      <w:hyperlink r:id="rId7" w:anchor="dst159" w:history="1">
        <w:r w:rsidRPr="00F31BCC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пунктом 3</w:t>
        </w:r>
      </w:hyperlink>
      <w:r w:rsidRPr="00F31BCC">
        <w:rPr>
          <w:rFonts w:ascii="PT Astra Serif" w:hAnsi="PT Astra Serif"/>
          <w:sz w:val="28"/>
          <w:szCs w:val="28"/>
        </w:rPr>
        <w:t> </w:t>
      </w:r>
      <w:r w:rsidRPr="006D01DB">
        <w:rPr>
          <w:rFonts w:ascii="PT Astra Serif" w:hAnsi="PT Astra Serif"/>
          <w:sz w:val="28"/>
          <w:szCs w:val="28"/>
        </w:rPr>
        <w:t>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 "Об</w:t>
      </w:r>
      <w:proofErr w:type="gramEnd"/>
      <w:r w:rsidRPr="006D01DB">
        <w:rPr>
          <w:rFonts w:ascii="PT Astra Serif" w:hAnsi="PT Astra Serif"/>
          <w:sz w:val="28"/>
          <w:szCs w:val="28"/>
        </w:rPr>
        <w:t xml:space="preserve"> утверждении </w:t>
      </w:r>
      <w:proofErr w:type="gramStart"/>
      <w:r w:rsidRPr="006D01DB">
        <w:rPr>
          <w:rFonts w:ascii="PT Astra Serif" w:hAnsi="PT Astra Serif"/>
          <w:sz w:val="28"/>
          <w:szCs w:val="28"/>
        </w:rPr>
        <w:t>Правил подготовки нормативных правовых актов федеральных органов исполнительной власти</w:t>
      </w:r>
      <w:proofErr w:type="gramEnd"/>
      <w:r w:rsidRPr="006D01DB">
        <w:rPr>
          <w:rFonts w:ascii="PT Astra Serif" w:hAnsi="PT Astra Serif"/>
          <w:sz w:val="28"/>
          <w:szCs w:val="28"/>
        </w:rPr>
        <w:t xml:space="preserve"> и их государственной регистрации". Заключение Министерство цифрового развития, связи и массовых коммуникаций Российской Федерации представляет в течение 10 рабочих дней.</w:t>
      </w:r>
    </w:p>
    <w:p w:rsidR="00E44B65" w:rsidRPr="006D01DB" w:rsidRDefault="00E44B65" w:rsidP="00E44B65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6D01DB">
        <w:rPr>
          <w:rStyle w:val="fontstyle01"/>
          <w:rFonts w:ascii="PT Astra Serif" w:hAnsi="PT Astra Serif"/>
          <w:b/>
        </w:rPr>
        <w:t>Исчерпывающий перечень административных процедур</w:t>
      </w:r>
    </w:p>
    <w:p w:rsidR="00E44B65" w:rsidRPr="006D01DB" w:rsidRDefault="00D63F7B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hyperlink r:id="rId8" w:history="1">
        <w:r w:rsidR="00E44B65" w:rsidRPr="006D01DB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Предоставление государственной услуги включает в себя следующие административные процедуры:</w:t>
        </w:r>
      </w:hyperlink>
    </w:p>
    <w:p w:rsidR="00E44B65" w:rsidRPr="006D01DB" w:rsidRDefault="00D63F7B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hyperlink r:id="rId9" w:history="1">
        <w:r w:rsidR="00E44B65" w:rsidRPr="006D01DB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прием и регистрация заявления и документов;</w:t>
        </w:r>
      </w:hyperlink>
    </w:p>
    <w:p w:rsidR="00E44B65" w:rsidRPr="006D01DB" w:rsidRDefault="00D63F7B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hyperlink r:id="rId10" w:history="1">
        <w:r w:rsidR="00E44B65" w:rsidRPr="006D01DB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формирование и направление межведомственного запроса;</w:t>
        </w:r>
      </w:hyperlink>
    </w:p>
    <w:p w:rsidR="00E44B65" w:rsidRPr="006D01DB" w:rsidRDefault="00D63F7B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hyperlink r:id="rId11" w:history="1">
        <w:r w:rsidR="00E44B65" w:rsidRPr="006D01DB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рассмотрение документов и принятие решения;</w:t>
        </w:r>
      </w:hyperlink>
    </w:p>
    <w:p w:rsidR="00E44B65" w:rsidRPr="006D01DB" w:rsidRDefault="00D63F7B" w:rsidP="00E44B65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hyperlink r:id="rId12" w:history="1">
        <w:r w:rsidR="00E44B65" w:rsidRPr="006D01DB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выдача (направление) заявителю результата предоставления государственной услуги.</w:t>
        </w:r>
      </w:hyperlink>
    </w:p>
    <w:p w:rsidR="00E44B65" w:rsidRPr="006D01DB" w:rsidRDefault="00E44B65" w:rsidP="00E44B65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44B65" w:rsidRDefault="00E44B65" w:rsidP="00E44B6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D01DB">
        <w:rPr>
          <w:rFonts w:ascii="PT Astra Serif" w:hAnsi="PT Astra Serif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 w:rsidRPr="006D01DB">
        <w:rPr>
          <w:rFonts w:ascii="PT Astra Serif" w:hAnsi="PT Astra Serif"/>
          <w:b/>
          <w:bCs/>
          <w:sz w:val="28"/>
          <w:szCs w:val="28"/>
        </w:rPr>
        <w:br/>
        <w:t>муниципальной услуги (услуг) в электронной форме</w:t>
      </w:r>
    </w:p>
    <w:p w:rsidR="00F31BCC" w:rsidRPr="006D01DB" w:rsidRDefault="00F31BCC" w:rsidP="00E44B6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44B65" w:rsidRPr="006D01DB" w:rsidRDefault="00E44B65" w:rsidP="00E44B6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E44B65" w:rsidRPr="006D01DB" w:rsidRDefault="00E44B65" w:rsidP="00E44B6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-получение информации о порядке и сроках предоставления муниципальной услуги;</w:t>
      </w:r>
    </w:p>
    <w:p w:rsidR="00E44B65" w:rsidRPr="006D01DB" w:rsidRDefault="00E44B65" w:rsidP="00E44B6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-формирование заявления;</w:t>
      </w:r>
    </w:p>
    <w:p w:rsidR="00E44B65" w:rsidRPr="006D01DB" w:rsidRDefault="00E44B65" w:rsidP="00E44B65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ab/>
        <w:t>-прием и регистрация заявления и иных документов, необходимых для предоставления муниципальной услуги;</w:t>
      </w:r>
    </w:p>
    <w:p w:rsidR="00E44B65" w:rsidRPr="006D01DB" w:rsidRDefault="00E44B65" w:rsidP="00E44B65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ab/>
        <w:t>-получение результата предоставления муниципальной услуги;</w:t>
      </w:r>
      <w:r w:rsidRPr="006D01DB">
        <w:rPr>
          <w:rFonts w:ascii="PT Astra Serif" w:hAnsi="PT Astra Serif"/>
          <w:sz w:val="28"/>
          <w:szCs w:val="28"/>
        </w:rPr>
        <w:br/>
      </w:r>
      <w:proofErr w:type="gramStart"/>
      <w:r w:rsidRPr="006D01DB">
        <w:rPr>
          <w:rFonts w:ascii="PT Astra Serif" w:hAnsi="PT Astra Serif"/>
          <w:sz w:val="28"/>
          <w:szCs w:val="28"/>
        </w:rPr>
        <w:tab/>
        <w:t>-</w:t>
      </w:r>
      <w:proofErr w:type="gramEnd"/>
      <w:r w:rsidRPr="006D01DB">
        <w:rPr>
          <w:rFonts w:ascii="PT Astra Serif" w:hAnsi="PT Astra Serif"/>
          <w:sz w:val="28"/>
          <w:szCs w:val="28"/>
        </w:rPr>
        <w:t>получение сведений о ходе рассмотрения заявления;</w:t>
      </w:r>
    </w:p>
    <w:p w:rsidR="00E44B65" w:rsidRPr="006D01DB" w:rsidRDefault="00E44B65" w:rsidP="00E44B65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ab/>
        <w:t>-осуществление оценки качества предоставления муниципальной услуги;</w:t>
      </w:r>
    </w:p>
    <w:p w:rsidR="00E44B65" w:rsidRPr="006D01DB" w:rsidRDefault="00E44B65" w:rsidP="00E44B65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ab/>
        <w:t>-досудебное (внесудебное) обжалование решений и действий (бездействия) администрации Духовницкого муниципального района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44B65" w:rsidRPr="006D01DB" w:rsidRDefault="00E44B65" w:rsidP="00E44B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 xml:space="preserve"> При этом исключено предоставление законному представителю несовершеннолетнего, не являющемуся заявителем, результатов предоставления муниципальной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лично;</w:t>
      </w:r>
    </w:p>
    <w:p w:rsidR="00E44B65" w:rsidRDefault="00E44B65" w:rsidP="00E44B65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6D01DB">
        <w:rPr>
          <w:rFonts w:ascii="PT Astra Serif" w:hAnsi="PT Astra Serif"/>
          <w:b/>
          <w:bCs/>
          <w:sz w:val="28"/>
          <w:szCs w:val="28"/>
        </w:rPr>
        <w:t>Прием и регистрация заявления и документов</w:t>
      </w:r>
    </w:p>
    <w:p w:rsidR="00F31BCC" w:rsidRPr="006D01DB" w:rsidRDefault="00F31BCC" w:rsidP="00E44B65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Основанием для начала процедуры по приему и регистрации заявления и документов является обращение заявителя в Уполномоченный орган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муниципальной услуги - в случае если заявитель предоставил их по собственной инициативе.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 xml:space="preserve">Заявление и документы предоставляются заявителем на бумажных носителях либо в форме электронных документов (в случае направления </w:t>
      </w:r>
      <w:r w:rsidRPr="006D01DB">
        <w:rPr>
          <w:rFonts w:ascii="PT Astra Serif" w:hAnsi="PT Astra Serif"/>
          <w:sz w:val="28"/>
          <w:szCs w:val="28"/>
        </w:rPr>
        <w:lastRenderedPageBreak/>
        <w:t>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D01DB">
        <w:rPr>
          <w:rFonts w:ascii="PT Astra Serif" w:hAnsi="PT Astra Serif"/>
          <w:sz w:val="28"/>
          <w:szCs w:val="28"/>
        </w:rPr>
        <w:t xml:space="preserve">В случае направления в электронном виде заявителю, представившему заявление и сведения из документов с использованием </w:t>
      </w:r>
      <w:hyperlink r:id="rId13" w:history="1">
        <w:r w:rsidRPr="006D01DB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ЕПГУ</w:t>
        </w:r>
      </w:hyperlink>
      <w:r w:rsidRPr="006D01DB">
        <w:rPr>
          <w:rFonts w:ascii="PT Astra Serif" w:hAnsi="PT Astra Serif"/>
          <w:sz w:val="28"/>
          <w:szCs w:val="28"/>
        </w:rPr>
        <w:t>, в течение одного рабочего дня после дня регистрации заявления специалистом Уполномоченного органа направляется уведомление,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о соответствии представленных сведений установленным требованиям, а также сведения о дате</w:t>
      </w:r>
      <w:proofErr w:type="gramEnd"/>
      <w:r w:rsidRPr="006D01DB">
        <w:rPr>
          <w:rFonts w:ascii="PT Astra Serif" w:hAnsi="PT Astra Serif"/>
          <w:sz w:val="28"/>
          <w:szCs w:val="28"/>
        </w:rPr>
        <w:t xml:space="preserve">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 по выбору заявителя (независимо от формы или способа обращения) в письменной форме либо в форме электронного документа, посредством ЕПГУ.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В случае</w:t>
      </w:r>
      <w:proofErr w:type="gramStart"/>
      <w:r w:rsidRPr="006D01DB">
        <w:rPr>
          <w:rFonts w:ascii="PT Astra Serif" w:hAnsi="PT Astra Serif"/>
          <w:sz w:val="28"/>
          <w:szCs w:val="28"/>
        </w:rPr>
        <w:t>,</w:t>
      </w:r>
      <w:proofErr w:type="gramEnd"/>
      <w:r w:rsidRPr="006D01DB">
        <w:rPr>
          <w:rFonts w:ascii="PT Astra Serif" w:hAnsi="PT Astra Serif"/>
          <w:sz w:val="28"/>
          <w:szCs w:val="28"/>
        </w:rPr>
        <w:t xml:space="preserve"> если к заявлению приложены не все необходимые документы, специалист Уполномоченного органа, дает лицу, обратившемуся за предоставлением муниципальной услуги, письменное разъяснение, какие документы должны быть представлены дополнительно.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Специалист Уполномоченного органа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p w:rsidR="00E44B65" w:rsidRPr="006D01DB" w:rsidRDefault="00E44B65" w:rsidP="00E44B65">
      <w:pPr>
        <w:ind w:firstLine="709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Максимальный срок выполнения действия составляет 5 минут.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Специалист Уполномоченного органа делает отметку на заявлении (дата приема, регистрационный номер, подпись).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Максимальный срок выполнения действия составляет 5 минут.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В случае обнаружения специалистом Уполномоченного органа недостоверных сведений в представленных документах им готовится письменное уведомление об отказе в предоставлении муниципальной услуги по форме № 2 с указанием причин отказа, которое направляется заявителю письмом, телефонограммой или посредством электронной почты.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Критерием принятия решения о приеме заявления и документов является обращение заявителя в Уполномоченный орган с заявлением и документами.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Результат административной процедуры - прием заявления и документов на предоставление государственной услуги.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Способ фиксации административной процедуры – проставление отметки на заявлении.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Максимальный срок административной процедуры - 1 рабочий день.</w:t>
      </w:r>
    </w:p>
    <w:p w:rsidR="00E44B65" w:rsidRPr="006D01DB" w:rsidRDefault="00E44B65" w:rsidP="00E44B65">
      <w:pPr>
        <w:ind w:firstLine="709"/>
        <w:rPr>
          <w:rFonts w:ascii="PT Astra Serif" w:hAnsi="PT Astra Serif"/>
          <w:sz w:val="28"/>
          <w:szCs w:val="28"/>
        </w:rPr>
      </w:pPr>
    </w:p>
    <w:p w:rsidR="00F31BCC" w:rsidRDefault="00F31BCC" w:rsidP="00E44B65">
      <w:pPr>
        <w:jc w:val="center"/>
        <w:rPr>
          <w:rFonts w:ascii="PT Astra Serif" w:hAnsi="PT Astra Serif"/>
          <w:b/>
          <w:sz w:val="28"/>
          <w:szCs w:val="28"/>
        </w:rPr>
      </w:pPr>
    </w:p>
    <w:p w:rsidR="00E44B65" w:rsidRDefault="00E44B65" w:rsidP="00E44B65">
      <w:pPr>
        <w:jc w:val="center"/>
        <w:rPr>
          <w:rFonts w:ascii="PT Astra Serif" w:hAnsi="PT Astra Serif"/>
          <w:b/>
          <w:sz w:val="28"/>
          <w:szCs w:val="28"/>
        </w:rPr>
      </w:pPr>
      <w:r w:rsidRPr="006D01DB">
        <w:rPr>
          <w:rFonts w:ascii="PT Astra Serif" w:hAnsi="PT Astra Serif"/>
          <w:b/>
          <w:sz w:val="28"/>
          <w:szCs w:val="28"/>
        </w:rPr>
        <w:lastRenderedPageBreak/>
        <w:t>Формирование и направление межведомственного запроса</w:t>
      </w:r>
    </w:p>
    <w:p w:rsidR="00F31BCC" w:rsidRPr="006D01DB" w:rsidRDefault="00F31BCC" w:rsidP="00E44B65">
      <w:pPr>
        <w:jc w:val="center"/>
        <w:rPr>
          <w:rFonts w:ascii="PT Astra Serif" w:hAnsi="PT Astra Serif"/>
          <w:b/>
          <w:sz w:val="28"/>
          <w:szCs w:val="28"/>
        </w:rPr>
      </w:pP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Основанием для осуществления административной процедуры по формированию и направлению межведомственного запроса являются регистрация заявления и документов, подлежащих представлению заявителем, а также непредставление заявителем по собственной инициативе или представление неполного перечня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 Духовницкого муниципального района.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В этом случае специалист Уполномоченного органа осуществляет подготовку и направление запроса в организации, в распоряжении которых находятся документы, необходимые для предоставления муниципальной услуги.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Срок подготовки межведомственного запроса - 1 рабочий день со дня представления документов заявителем.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Направление межведомственного запроса осуществляется на бумажном носителе или в электронной форме с использованием: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-единой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взаимодействия;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-</w:t>
      </w:r>
      <w:hyperlink r:id="rId14" w:tgtFrame="_blank" w:history="1">
        <w:r w:rsidRPr="006D01DB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портала</w:t>
        </w:r>
      </w:hyperlink>
      <w:r w:rsidRPr="006D01DB">
        <w:rPr>
          <w:rFonts w:ascii="PT Astra Serif" w:hAnsi="PT Astra Serif"/>
          <w:sz w:val="28"/>
          <w:szCs w:val="28"/>
        </w:rPr>
        <w:t xml:space="preserve"> государственных и муниципальных услуг автоматически при заполнении заявителем запроса о предоставлении государственной услуги.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Направление межведомственного запроса в бумажном виде допускается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 - участников межведомственного информационного обмена.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Результатом исполнения административной процедуры формирования и направления межведомственного запроса является получение сведений, необходимых для предоставления муниципальной услуги.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Способом фиксации административной процедуры является регистрация запрашиваемых документов (информации).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Сформированный пакет документов передается специалисту Уполномоченного органа.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Максимальный срок формирования полного пакета документов, необходимых для предоставления муниципальной услуги, с учетом получения документов (сведений) по межведомственным информационным запросам, - 6 рабочих дней.</w:t>
      </w:r>
    </w:p>
    <w:p w:rsidR="00E44B65" w:rsidRPr="006D01DB" w:rsidRDefault="00E44B65" w:rsidP="00E44B65">
      <w:pPr>
        <w:ind w:firstLine="709"/>
        <w:rPr>
          <w:rFonts w:ascii="PT Astra Serif" w:hAnsi="PT Astra Serif"/>
          <w:sz w:val="28"/>
          <w:szCs w:val="28"/>
        </w:rPr>
      </w:pPr>
    </w:p>
    <w:p w:rsidR="00E44B65" w:rsidRDefault="00E44B65" w:rsidP="00E44B65">
      <w:pPr>
        <w:jc w:val="center"/>
        <w:rPr>
          <w:rFonts w:ascii="PT Astra Serif" w:hAnsi="PT Astra Serif"/>
          <w:b/>
          <w:sz w:val="28"/>
          <w:szCs w:val="28"/>
        </w:rPr>
      </w:pPr>
      <w:r w:rsidRPr="006D01DB">
        <w:rPr>
          <w:rFonts w:ascii="PT Astra Serif" w:hAnsi="PT Astra Serif"/>
          <w:b/>
          <w:sz w:val="28"/>
          <w:szCs w:val="28"/>
        </w:rPr>
        <w:t>Рассмотрение документов и принятие решения</w:t>
      </w:r>
    </w:p>
    <w:p w:rsidR="00F31BCC" w:rsidRPr="006D01DB" w:rsidRDefault="00F31BCC" w:rsidP="00E44B65">
      <w:pPr>
        <w:jc w:val="center"/>
        <w:rPr>
          <w:rFonts w:ascii="PT Astra Serif" w:hAnsi="PT Astra Serif"/>
          <w:b/>
          <w:sz w:val="28"/>
          <w:szCs w:val="28"/>
        </w:rPr>
      </w:pP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 xml:space="preserve">Специалист Уполномоченного органа на основании документов и </w:t>
      </w:r>
      <w:r w:rsidRPr="006D01DB">
        <w:rPr>
          <w:rFonts w:ascii="PT Astra Serif" w:hAnsi="PT Astra Serif"/>
          <w:sz w:val="28"/>
          <w:szCs w:val="28"/>
        </w:rPr>
        <w:lastRenderedPageBreak/>
        <w:t>сведений, подлежащих представлению заявителем, и которые он вправе предоставить, готовит проект решения о предоставлении муниципальной услуги по форме № 1 и передает на подпись главе Духовницкого муниципального района.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В случае если специалист Уполномоченного органа на этапе подготовки и принятия решения выяснил сведения, которые дают основания для отказа в предоставлении муниципальной услуги, специалист готовит в 2-х экземплярах проект решения об отказе в предоставлении услуги по форме № 2 и передает проект на подпись главе Духовницкого муниципального района.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Максимальный срок административного действия - 1 календарный день.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Глава Духовницкого муниципального района подписывает, либо направляет на доработку проект решения в течение 1 календарного дня.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Максимальный срок принятия решения о предоставлении или отказе в предоставлении муниципальной  услуги в течение 10 календарных дней со дня получения документов, предусмотренных Административным регламентом.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предусмотренных настоящим Административным регламентом.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принятия решения </w:t>
      </w:r>
      <w:r w:rsidRPr="006D01DB">
        <w:rPr>
          <w:rFonts w:ascii="PT Astra Serif" w:hAnsi="PT Astra Serif"/>
          <w:sz w:val="28"/>
          <w:szCs w:val="28"/>
          <w:shd w:val="clear" w:color="auto" w:fill="FFFFFF"/>
        </w:rPr>
        <w:t>о предоставлении (об отказе в предоставлении) муниципальной услуги.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Срок выполнения административной процедуры - 10 календарных дней с момента обращения заявителя.</w:t>
      </w:r>
    </w:p>
    <w:p w:rsidR="00E44B65" w:rsidRPr="006D01DB" w:rsidRDefault="00E44B65" w:rsidP="00E44B65">
      <w:pPr>
        <w:ind w:firstLine="709"/>
        <w:rPr>
          <w:rFonts w:ascii="PT Astra Serif" w:hAnsi="PT Astra Serif"/>
          <w:sz w:val="28"/>
          <w:szCs w:val="28"/>
        </w:rPr>
      </w:pPr>
    </w:p>
    <w:p w:rsidR="00E44B65" w:rsidRDefault="00E44B65" w:rsidP="00E44B65">
      <w:pPr>
        <w:jc w:val="center"/>
        <w:rPr>
          <w:rFonts w:ascii="PT Astra Serif" w:hAnsi="PT Astra Serif"/>
          <w:b/>
          <w:sz w:val="28"/>
          <w:szCs w:val="28"/>
        </w:rPr>
      </w:pPr>
      <w:r w:rsidRPr="006D01DB">
        <w:rPr>
          <w:rFonts w:ascii="PT Astra Serif" w:hAnsi="PT Astra Serif"/>
          <w:b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F31BCC" w:rsidRPr="006D01DB" w:rsidRDefault="00F31BCC" w:rsidP="00E44B65">
      <w:pPr>
        <w:jc w:val="center"/>
        <w:rPr>
          <w:rFonts w:ascii="PT Astra Serif" w:hAnsi="PT Astra Serif"/>
          <w:b/>
          <w:sz w:val="28"/>
          <w:szCs w:val="28"/>
        </w:rPr>
      </w:pP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 xml:space="preserve">Основанием для начала процедуры является получение специалистом Уполномоченного органа подписанного главой Духовницкого муниципального района решения </w:t>
      </w:r>
      <w:r w:rsidRPr="006D01DB">
        <w:rPr>
          <w:rFonts w:ascii="PT Astra Serif" w:hAnsi="PT Astra Serif"/>
          <w:sz w:val="28"/>
          <w:szCs w:val="28"/>
          <w:shd w:val="clear" w:color="auto" w:fill="FFFFFF"/>
        </w:rPr>
        <w:t>о предоставлении (об отказе в предоставлении) муниципальной услуги.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Специалист Уполномоченного органа готовит и направляет заявителю письменное уведомление с приложением решения.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Максимальный срок выполнения административного действия - 5 календарных дней с момента принятия решения.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Результатом административной процедуры является направление заявителю письменного уведомления с приложением решения.</w:t>
      </w:r>
    </w:p>
    <w:p w:rsidR="00E44B65" w:rsidRPr="006D01DB" w:rsidRDefault="00E44B65" w:rsidP="00E44B65">
      <w:pPr>
        <w:ind w:firstLine="709"/>
        <w:rPr>
          <w:rFonts w:ascii="PT Astra Serif" w:hAnsi="PT Astra Serif"/>
          <w:sz w:val="28"/>
          <w:szCs w:val="28"/>
        </w:rPr>
      </w:pPr>
    </w:p>
    <w:p w:rsidR="00E44B65" w:rsidRDefault="00E44B65" w:rsidP="00E44B65">
      <w:pPr>
        <w:jc w:val="center"/>
        <w:rPr>
          <w:rFonts w:ascii="PT Astra Serif" w:hAnsi="PT Astra Serif"/>
          <w:b/>
          <w:sz w:val="28"/>
          <w:szCs w:val="28"/>
        </w:rPr>
      </w:pPr>
      <w:r w:rsidRPr="006D01DB">
        <w:rPr>
          <w:rFonts w:ascii="PT Astra Serif" w:hAnsi="PT Astra Serif"/>
          <w:b/>
          <w:sz w:val="28"/>
          <w:szCs w:val="28"/>
        </w:rPr>
        <w:t>Порядок осуществления в электронной форме, в том числе с использованием ЕПГУ, административных процедур (действий)</w:t>
      </w:r>
    </w:p>
    <w:p w:rsidR="00F31BCC" w:rsidRPr="006D01DB" w:rsidRDefault="00F31BCC" w:rsidP="00E44B65">
      <w:pPr>
        <w:jc w:val="center"/>
        <w:rPr>
          <w:rFonts w:ascii="PT Astra Serif" w:hAnsi="PT Astra Serif"/>
          <w:b/>
          <w:sz w:val="28"/>
          <w:szCs w:val="28"/>
        </w:rPr>
      </w:pPr>
    </w:p>
    <w:p w:rsidR="00E44B65" w:rsidRPr="006D01DB" w:rsidRDefault="00E44B65" w:rsidP="00E44B65">
      <w:pPr>
        <w:ind w:firstLine="709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 xml:space="preserve">Предоставление муниципальной услуги в электронной форме включает </w:t>
      </w:r>
      <w:r w:rsidRPr="006D01DB">
        <w:rPr>
          <w:rFonts w:ascii="PT Astra Serif" w:hAnsi="PT Astra Serif"/>
          <w:sz w:val="28"/>
          <w:szCs w:val="28"/>
        </w:rPr>
        <w:lastRenderedPageBreak/>
        <w:t>в себя следующие административные процедуры:</w:t>
      </w:r>
    </w:p>
    <w:p w:rsidR="00E44B65" w:rsidRPr="006D01DB" w:rsidRDefault="00E44B65" w:rsidP="00E44B65">
      <w:pPr>
        <w:ind w:firstLine="709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прием и регистрация заявления и документов;</w:t>
      </w:r>
    </w:p>
    <w:p w:rsidR="00E44B65" w:rsidRPr="006D01DB" w:rsidRDefault="00E44B65" w:rsidP="00E44B65">
      <w:pPr>
        <w:ind w:firstLine="709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информирование заявителя о ходе выполнения запроса о предоставлении муниципальной услуги;</w:t>
      </w:r>
    </w:p>
    <w:p w:rsidR="00E44B65" w:rsidRPr="006D01DB" w:rsidRDefault="00E44B65" w:rsidP="00E44B65">
      <w:pPr>
        <w:ind w:firstLine="709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направление заявителю уведомления о принятом решении.</w:t>
      </w:r>
    </w:p>
    <w:p w:rsidR="00E44B65" w:rsidRPr="006D01DB" w:rsidRDefault="00E44B65" w:rsidP="00E44B65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44B65" w:rsidRDefault="00E44B65" w:rsidP="00E44B65">
      <w:pPr>
        <w:jc w:val="center"/>
        <w:rPr>
          <w:rFonts w:ascii="PT Astra Serif" w:hAnsi="PT Astra Serif"/>
          <w:b/>
          <w:sz w:val="28"/>
          <w:szCs w:val="28"/>
        </w:rPr>
      </w:pPr>
      <w:r w:rsidRPr="006D01DB">
        <w:rPr>
          <w:rFonts w:ascii="PT Astra Serif" w:hAnsi="PT Astra Serif"/>
          <w:b/>
          <w:sz w:val="28"/>
          <w:szCs w:val="28"/>
        </w:rPr>
        <w:t>Прием и регистрация заявления и документов</w:t>
      </w:r>
    </w:p>
    <w:p w:rsidR="00F31BCC" w:rsidRPr="006D01DB" w:rsidRDefault="00F31BCC" w:rsidP="00E44B65">
      <w:pPr>
        <w:jc w:val="center"/>
        <w:rPr>
          <w:rFonts w:ascii="PT Astra Serif" w:hAnsi="PT Astra Serif"/>
          <w:b/>
          <w:sz w:val="28"/>
          <w:szCs w:val="28"/>
        </w:rPr>
      </w:pP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 xml:space="preserve">В личном кабинете на ЕПГУ заявитель может получить информацию о муниципальной услуге: 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 xml:space="preserve">-о порядке её предоставления, консультировании, обжаловании; 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-</w:t>
      </w:r>
      <w:proofErr w:type="gramStart"/>
      <w:r w:rsidRPr="006D01DB">
        <w:rPr>
          <w:rFonts w:ascii="PT Astra Serif" w:hAnsi="PT Astra Serif"/>
          <w:sz w:val="28"/>
          <w:szCs w:val="28"/>
        </w:rPr>
        <w:t>результате</w:t>
      </w:r>
      <w:proofErr w:type="gramEnd"/>
      <w:r w:rsidRPr="006D01DB">
        <w:rPr>
          <w:rFonts w:ascii="PT Astra Serif" w:hAnsi="PT Astra Serif"/>
          <w:sz w:val="28"/>
          <w:szCs w:val="28"/>
        </w:rPr>
        <w:t xml:space="preserve"> и сроках предоставления услуги; 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-о нормативных правовых актах, регулирующих предоставление муниципальной услуги;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 xml:space="preserve">-о перечне документов, необходимых для предоставления муниципальной услуги; 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- ознакомиться с текстом Административного регламента.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Формирование запроса на предоставлении муниципальной  услуги может осуществляться в электронной форме в случае направления заявителем документов в Уполномоченный орган посредством ЕПГУ.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Документы, направленные посредством ЕПГУ,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 Заявление на предоставление муниципальной услуге должно быть заполнено согласно представленной на ЕПГУ форме.</w:t>
      </w:r>
    </w:p>
    <w:p w:rsidR="00E44B65" w:rsidRPr="006D01DB" w:rsidRDefault="00E44B65" w:rsidP="00E4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Прием и регистрация специалистом Уполномоченного органа запроса и иных документов, необходимых для предоставления муниципальной услуги, в электронном виде.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Заявителю, представившему заявление и документы (сведения из документов), необходимые для предоставления муниципальной услуги с нарушением требований, Административному регламенту специалист Уполномоченного органа направляет уведомление посредством ЕПГУ в течение одного рабочего дня после регистрации заявления. В уведомлении даются мотивированные разъяснения о несоответствии полученных документов (сведений из документов) установленным требованиям законодательства Российской Федерации.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Заявителю предлагается, после устранения замечаний, указанных в уведомлении, в течение трех рабочих дней после первого направления документов, повторно представить указанные документы посредством ЕПГУ либо непосредственно в Уполномоченный орган.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 xml:space="preserve">В случае соблюдения заявителем указанного срока специалист Уполномоченного органа в течение одного рабочего дня, регистрирует заявление на получение муниципальной услуги. Днем обращения за предоставлением муниципальной услуги при этом считается дата </w:t>
      </w:r>
      <w:r w:rsidRPr="006D01DB">
        <w:rPr>
          <w:rFonts w:ascii="PT Astra Serif" w:hAnsi="PT Astra Serif"/>
          <w:sz w:val="28"/>
          <w:szCs w:val="28"/>
        </w:rPr>
        <w:lastRenderedPageBreak/>
        <w:t>первоначальной подачи заявления.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В случае несоблюдения заявителем указанного срока, специалист Уполномоченного органа в течение одного рабочего дня регистрирует заявление на получение муниципальной услуги. Днем обращения за предоставлением муниципальной услуги при этом считается дата подачи повторного заявления.</w:t>
      </w:r>
    </w:p>
    <w:p w:rsidR="00E44B65" w:rsidRPr="006D01DB" w:rsidRDefault="00E44B65" w:rsidP="00E44B65">
      <w:pPr>
        <w:jc w:val="center"/>
        <w:rPr>
          <w:rFonts w:ascii="PT Astra Serif" w:hAnsi="PT Astra Serif"/>
          <w:b/>
          <w:sz w:val="28"/>
          <w:szCs w:val="28"/>
        </w:rPr>
      </w:pPr>
    </w:p>
    <w:p w:rsidR="00E44B65" w:rsidRPr="006D01DB" w:rsidRDefault="00E44B65" w:rsidP="00E44B65">
      <w:pPr>
        <w:jc w:val="center"/>
        <w:rPr>
          <w:rFonts w:ascii="PT Astra Serif" w:hAnsi="PT Astra Serif"/>
          <w:b/>
          <w:sz w:val="28"/>
          <w:szCs w:val="28"/>
        </w:rPr>
      </w:pPr>
      <w:r w:rsidRPr="006D01DB">
        <w:rPr>
          <w:rFonts w:ascii="PT Astra Serif" w:hAnsi="PT Astra Serif"/>
          <w:b/>
          <w:sz w:val="28"/>
          <w:szCs w:val="28"/>
        </w:rPr>
        <w:t>Информирование заявителя о ходе выполнения запроса о предоставлении муниципальной услуги</w:t>
      </w:r>
    </w:p>
    <w:p w:rsidR="00E44B65" w:rsidRPr="006D01DB" w:rsidRDefault="00E44B65" w:rsidP="00E44B65">
      <w:pPr>
        <w:jc w:val="center"/>
        <w:rPr>
          <w:rFonts w:ascii="PT Astra Serif" w:hAnsi="PT Astra Serif"/>
          <w:b/>
          <w:sz w:val="28"/>
          <w:szCs w:val="28"/>
        </w:rPr>
      </w:pP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После регистрации в Уполномоченном органе заявления и документов на предоставление муниципальной услуги заявитель может обратиться в Уполномоченный орган с запросом о ходе предоставления муниципальной услуги в форме электронного документа, в том числе посредством ЕПГУ в порядке, установленном законодательством.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В соответствии с запросом заявителю направляются сведения о ходе предоставления муниципальной услуги, в том числе посредством ЕПГУ. Дополнительно, по просьбе гражданина, ответ может направляться по почтовому адресу или адресу электронной почты, указанному в обращении.</w:t>
      </w: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Срок направления заявителю сведений о ходе выполнения запроса о предоставлении муниципальной услуги - 3 календарных дня.</w:t>
      </w:r>
    </w:p>
    <w:p w:rsidR="00E44B65" w:rsidRPr="006D01DB" w:rsidRDefault="00E44B65" w:rsidP="00E44B65">
      <w:pPr>
        <w:jc w:val="center"/>
        <w:rPr>
          <w:rFonts w:ascii="PT Astra Serif" w:hAnsi="PT Astra Serif"/>
          <w:b/>
          <w:sz w:val="28"/>
          <w:szCs w:val="28"/>
        </w:rPr>
      </w:pPr>
    </w:p>
    <w:p w:rsidR="00E44B65" w:rsidRDefault="00E44B65" w:rsidP="00E44B65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6D01DB">
        <w:rPr>
          <w:rFonts w:ascii="PT Astra Serif" w:hAnsi="PT Astra Serif"/>
          <w:b/>
          <w:sz w:val="28"/>
          <w:szCs w:val="28"/>
        </w:rPr>
        <w:t>Направление заявителю уведомления о принятом решении</w:t>
      </w:r>
    </w:p>
    <w:p w:rsidR="00F31BCC" w:rsidRPr="006D01DB" w:rsidRDefault="00F31BCC" w:rsidP="00E44B65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В случае представления заявления и документов через ЕПГУ заявитель получает сообщение о принятом Решении посредством ЕПГУ.</w:t>
      </w:r>
    </w:p>
    <w:p w:rsidR="00E44B65" w:rsidRPr="006D01DB" w:rsidRDefault="00E44B65" w:rsidP="00E44B65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>Результатом административной процедуры является направление заявителю уведомления (сведений о ходе предоставления муниципальной услуги) в форме электронного документа, в том числе посредством ЕПГУ.</w:t>
      </w:r>
    </w:p>
    <w:p w:rsidR="00E44B65" w:rsidRPr="006D01DB" w:rsidRDefault="00E44B65" w:rsidP="00E44B65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D01DB">
        <w:rPr>
          <w:rFonts w:ascii="PT Astra Serif" w:eastAsia="Calibri" w:hAnsi="PT Astra Serif"/>
          <w:sz w:val="28"/>
          <w:szCs w:val="28"/>
        </w:rPr>
        <w:t>Сведения о ходе предоставления государственной услуги, результат предоставления государственной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органе.</w:t>
      </w:r>
    </w:p>
    <w:p w:rsidR="00E44B65" w:rsidRPr="006D01DB" w:rsidRDefault="00E44B65" w:rsidP="00E44B65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D01DB">
        <w:rPr>
          <w:rFonts w:ascii="PT Astra Serif" w:eastAsia="Calibri" w:hAnsi="PT Astra Serif"/>
          <w:sz w:val="28"/>
          <w:szCs w:val="28"/>
        </w:rPr>
        <w:t>Способ получения результата рассмотрения заявления указывается в заявлении;</w:t>
      </w:r>
    </w:p>
    <w:p w:rsidR="00E44B65" w:rsidRPr="006D01DB" w:rsidRDefault="00E44B65" w:rsidP="00E44B65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D01DB">
        <w:rPr>
          <w:rFonts w:ascii="PT Astra Serif" w:eastAsia="Calibri" w:hAnsi="PT Astra Serif"/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E44B65" w:rsidRPr="006D01DB" w:rsidRDefault="00E44B65" w:rsidP="00E44B65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D01DB">
        <w:rPr>
          <w:rFonts w:ascii="PT Astra Serif" w:eastAsia="Calibri" w:hAnsi="PT Astra Serif"/>
          <w:sz w:val="28"/>
          <w:szCs w:val="28"/>
        </w:rPr>
        <w:t>Оставление заявления без рассмотрения не предусмотрено</w:t>
      </w:r>
    </w:p>
    <w:p w:rsidR="00E44B65" w:rsidRPr="006D01DB" w:rsidRDefault="00E44B65" w:rsidP="00E44B65">
      <w:pPr>
        <w:shd w:val="clear" w:color="auto" w:fill="FFFFFF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E44B65" w:rsidRDefault="00E44B65" w:rsidP="00E44B65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6D01DB">
        <w:rPr>
          <w:rFonts w:ascii="PT Astra Serif" w:hAnsi="PT Astra Serif"/>
          <w:b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F31BCC" w:rsidRPr="006D01DB" w:rsidRDefault="00F31BCC" w:rsidP="00E44B65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E44B65" w:rsidRPr="006D01DB" w:rsidRDefault="00E44B65" w:rsidP="00E44B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01DB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обращение заявителя </w:t>
      </w:r>
      <w:proofErr w:type="gramStart"/>
      <w:r w:rsidRPr="006D01DB">
        <w:rPr>
          <w:rFonts w:ascii="PT Astra Serif" w:hAnsi="PT Astra Serif"/>
          <w:sz w:val="28"/>
          <w:szCs w:val="28"/>
        </w:rPr>
        <w:t>в</w:t>
      </w:r>
      <w:proofErr w:type="gramEnd"/>
      <w:r w:rsidRPr="006D01D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D01DB">
        <w:rPr>
          <w:rFonts w:ascii="PT Astra Serif" w:hAnsi="PT Astra Serif"/>
          <w:sz w:val="28"/>
          <w:szCs w:val="28"/>
          <w:lang w:eastAsia="zh-CN"/>
        </w:rPr>
        <w:t>Уполномоченный</w:t>
      </w:r>
      <w:proofErr w:type="gramEnd"/>
      <w:r w:rsidRPr="006D01DB">
        <w:rPr>
          <w:rFonts w:ascii="PT Astra Serif" w:hAnsi="PT Astra Serif"/>
          <w:sz w:val="28"/>
          <w:szCs w:val="28"/>
          <w:lang w:eastAsia="zh-CN"/>
        </w:rPr>
        <w:t xml:space="preserve"> орган</w:t>
      </w:r>
      <w:r w:rsidRPr="006D01DB">
        <w:rPr>
          <w:rFonts w:ascii="PT Astra Serif" w:hAnsi="PT Astra Serif"/>
          <w:sz w:val="28"/>
          <w:szCs w:val="28"/>
        </w:rPr>
        <w:t xml:space="preserve"> с заявлением об исправлении опечаток (ошибок) в выданных в результате предоставления муниципальной </w:t>
      </w:r>
      <w:r w:rsidRPr="006D01DB">
        <w:rPr>
          <w:rFonts w:ascii="PT Astra Serif" w:hAnsi="PT Astra Serif"/>
          <w:sz w:val="28"/>
          <w:szCs w:val="28"/>
        </w:rPr>
        <w:lastRenderedPageBreak/>
        <w:t xml:space="preserve">услуги документах (уведомлении о назначении, об отказе в назначении </w:t>
      </w:r>
      <w:r w:rsidRPr="006D01DB">
        <w:rPr>
          <w:rFonts w:ascii="PT Astra Serif" w:hAnsi="PT Astra Serif"/>
          <w:sz w:val="28"/>
          <w:szCs w:val="28"/>
          <w:lang w:eastAsia="zh-CN"/>
        </w:rPr>
        <w:t>компенсации</w:t>
      </w:r>
      <w:r w:rsidRPr="006D01DB">
        <w:rPr>
          <w:rFonts w:ascii="PT Astra Serif" w:hAnsi="PT Astra Serif"/>
          <w:sz w:val="28"/>
          <w:szCs w:val="28"/>
        </w:rPr>
        <w:t>).</w:t>
      </w:r>
    </w:p>
    <w:p w:rsidR="00E44B65" w:rsidRPr="006D01DB" w:rsidRDefault="00E44B65" w:rsidP="00E44B65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D01DB">
        <w:rPr>
          <w:rFonts w:ascii="PT Astra Serif" w:hAnsi="PT Astra Serif"/>
          <w:sz w:val="28"/>
          <w:szCs w:val="28"/>
        </w:rPr>
        <w:t>В случае выявления заявителем технических ошибок (опечаток и ошибок) в решении о предоставлении (или об отказе в предоставлении) государственной услуги (далее - технические ошибки)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№ 4 с приложением документов, подтверждающих наличие технических ошибок, которое регистрируется Уполномоченным органом.</w:t>
      </w:r>
      <w:proofErr w:type="gramEnd"/>
    </w:p>
    <w:p w:rsidR="00E44B65" w:rsidRPr="006D01DB" w:rsidRDefault="00E44B65" w:rsidP="00E44B65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D01DB">
        <w:rPr>
          <w:rFonts w:ascii="PT Astra Serif" w:eastAsia="Calibri" w:hAnsi="PT Astra Serif"/>
          <w:sz w:val="28"/>
          <w:szCs w:val="28"/>
        </w:rPr>
        <w:t>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ошибок.</w:t>
      </w:r>
    </w:p>
    <w:p w:rsidR="00E44B65" w:rsidRPr="006D01DB" w:rsidRDefault="00E44B65" w:rsidP="00E44B65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D01DB">
        <w:rPr>
          <w:rFonts w:ascii="PT Astra Serif" w:eastAsia="Calibri" w:hAnsi="PT Astra Serif"/>
          <w:sz w:val="28"/>
          <w:szCs w:val="28"/>
        </w:rPr>
        <w:t>Уполномоченный орган вносит в течение 3 рабочих дней соответствующие изменения в решение о предоставлении (или об отказе в предоставлении) государственной услуги.</w:t>
      </w:r>
    </w:p>
    <w:p w:rsidR="00E44B65" w:rsidRPr="006D01DB" w:rsidRDefault="00E44B65" w:rsidP="00E44B65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D01DB">
        <w:rPr>
          <w:rFonts w:ascii="PT Astra Serif" w:eastAsia="Calibri" w:hAnsi="PT Astra Serif"/>
          <w:sz w:val="28"/>
          <w:szCs w:val="28"/>
        </w:rPr>
        <w:t>В случае несоответствия документов, подтверждающих наличие технических ошибок, сведениям, указанным в заявлении об исправлении технических ошибок, заявителю в течение 1 рабочего дня со дня принятия решения направляется мотивированный отказ в исправлении технических ошибок.</w:t>
      </w:r>
    </w:p>
    <w:p w:rsidR="00E44B65" w:rsidRDefault="00E44B65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6D01DB" w:rsidRPr="00E44B65" w:rsidRDefault="006D01DB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</w:p>
    <w:p w:rsidR="00E44B65" w:rsidRPr="00E44B65" w:rsidRDefault="00E44B65" w:rsidP="00E44B65">
      <w:pPr>
        <w:ind w:left="3686"/>
        <w:jc w:val="right"/>
        <w:rPr>
          <w:rStyle w:val="ab"/>
          <w:rFonts w:ascii="PT Astra Serif" w:hAnsi="PT Astra Serif"/>
          <w:bCs/>
          <w:sz w:val="24"/>
        </w:rPr>
      </w:pPr>
      <w:r w:rsidRPr="00E44B65">
        <w:rPr>
          <w:rStyle w:val="ab"/>
          <w:rFonts w:ascii="PT Astra Serif" w:hAnsi="PT Astra Serif"/>
          <w:bCs/>
          <w:sz w:val="24"/>
        </w:rPr>
        <w:t>Форма № 1</w:t>
      </w:r>
      <w:r w:rsidRPr="00E44B65">
        <w:rPr>
          <w:rStyle w:val="ab"/>
          <w:rFonts w:ascii="PT Astra Serif" w:hAnsi="PT Astra Serif"/>
          <w:bCs/>
          <w:sz w:val="24"/>
        </w:rPr>
        <w:br/>
      </w:r>
    </w:p>
    <w:p w:rsidR="00E44B65" w:rsidRPr="00E44B65" w:rsidRDefault="00E44B65" w:rsidP="00E44B65">
      <w:pPr>
        <w:rPr>
          <w:rStyle w:val="ab"/>
          <w:rFonts w:ascii="PT Astra Serif" w:hAnsi="PT Astra Serif"/>
          <w:b w:val="0"/>
          <w:bCs/>
          <w:sz w:val="24"/>
        </w:rPr>
      </w:pPr>
    </w:p>
    <w:p w:rsidR="00E44B65" w:rsidRPr="00E44B65" w:rsidRDefault="00E44B65" w:rsidP="00E44B65">
      <w:pPr>
        <w:jc w:val="center"/>
        <w:rPr>
          <w:sz w:val="22"/>
          <w:szCs w:val="22"/>
          <w:shd w:val="clear" w:color="auto" w:fill="FFFFFF"/>
        </w:rPr>
      </w:pPr>
      <w:r w:rsidRPr="00E44B65">
        <w:rPr>
          <w:shd w:val="clear" w:color="auto" w:fill="FFFFFF"/>
        </w:rPr>
        <w:t xml:space="preserve">__________________________________________________________                                          </w:t>
      </w:r>
      <w:r w:rsidRPr="00E44B65">
        <w:rPr>
          <w:rFonts w:ascii="PT Astra Serif" w:hAnsi="PT Astra Serif"/>
          <w:i/>
          <w:shd w:val="clear" w:color="auto" w:fill="FFFFFF"/>
        </w:rPr>
        <w:t>(наименование уполномоченного органа, предоставляющего услугу)</w:t>
      </w:r>
    </w:p>
    <w:p w:rsidR="00E44B65" w:rsidRPr="00E44B65" w:rsidRDefault="00E44B65" w:rsidP="00E44B65">
      <w:pPr>
        <w:rPr>
          <w:rFonts w:ascii="PT Astra Serif" w:hAnsi="PT Astra Serif"/>
          <w:shd w:val="clear" w:color="auto" w:fill="FFFFFF"/>
        </w:rPr>
      </w:pPr>
    </w:p>
    <w:p w:rsidR="00E44B65" w:rsidRPr="00E44B65" w:rsidRDefault="00E44B65" w:rsidP="00E44B65">
      <w:pPr>
        <w:ind w:firstLine="4111"/>
        <w:rPr>
          <w:rFonts w:ascii="PT Astra Serif" w:hAnsi="PT Astra Serif"/>
          <w:sz w:val="28"/>
          <w:szCs w:val="28"/>
          <w:shd w:val="clear" w:color="auto" w:fill="FFFFFF"/>
        </w:rPr>
      </w:pPr>
      <w:r w:rsidRPr="00E44B65">
        <w:rPr>
          <w:rFonts w:ascii="PT Astra Serif" w:hAnsi="PT Astra Serif"/>
          <w:sz w:val="28"/>
          <w:szCs w:val="28"/>
          <w:shd w:val="clear" w:color="auto" w:fill="FFFFFF"/>
        </w:rPr>
        <w:t>Кому: _______________________________</w:t>
      </w:r>
    </w:p>
    <w:p w:rsidR="00E44B65" w:rsidRPr="00E44B65" w:rsidRDefault="00E44B65" w:rsidP="00E44B65">
      <w:pPr>
        <w:ind w:left="1553" w:firstLine="4111"/>
        <w:rPr>
          <w:rFonts w:ascii="Calibri" w:hAnsi="Calibri"/>
          <w:i/>
          <w:sz w:val="22"/>
          <w:szCs w:val="22"/>
          <w:shd w:val="clear" w:color="auto" w:fill="FFFFFF"/>
        </w:rPr>
      </w:pPr>
      <w:proofErr w:type="gramStart"/>
      <w:r w:rsidRPr="00E44B65">
        <w:rPr>
          <w:rFonts w:ascii="PT Astra Serif" w:hAnsi="PT Astra Serif"/>
          <w:i/>
          <w:shd w:val="clear" w:color="auto" w:fill="FFFFFF"/>
        </w:rPr>
        <w:t>(ФИО заявителя (представителя</w:t>
      </w:r>
      <w:r w:rsidRPr="00E44B65">
        <w:rPr>
          <w:i/>
          <w:shd w:val="clear" w:color="auto" w:fill="FFFFFF"/>
        </w:rPr>
        <w:t>)</w:t>
      </w:r>
      <w:proofErr w:type="gramEnd"/>
    </w:p>
    <w:p w:rsidR="00E44B65" w:rsidRPr="00E44B65" w:rsidRDefault="00E44B65" w:rsidP="00E44B65">
      <w:pPr>
        <w:rPr>
          <w:sz w:val="28"/>
          <w:szCs w:val="28"/>
          <w:shd w:val="clear" w:color="auto" w:fill="FFFFFF"/>
        </w:rPr>
      </w:pPr>
    </w:p>
    <w:p w:rsidR="00E44B65" w:rsidRPr="00E44B65" w:rsidRDefault="00E44B65" w:rsidP="00E44B65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44B65">
        <w:rPr>
          <w:rFonts w:ascii="PT Astra Serif" w:eastAsia="Calibri" w:hAnsi="PT Astra Serif"/>
          <w:b/>
          <w:sz w:val="28"/>
          <w:szCs w:val="28"/>
        </w:rPr>
        <w:t>РЕШЕНИЕ</w:t>
      </w:r>
    </w:p>
    <w:p w:rsidR="00E44B65" w:rsidRPr="00E44B65" w:rsidRDefault="00E44B65" w:rsidP="00E44B65">
      <w:pPr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E44B65">
        <w:rPr>
          <w:rFonts w:ascii="PT Astra Serif" w:eastAsia="Calibri" w:hAnsi="PT Astra Serif"/>
          <w:b/>
          <w:sz w:val="28"/>
          <w:szCs w:val="28"/>
        </w:rPr>
        <w:t xml:space="preserve">о предоставлении муниципальной услуги </w:t>
      </w:r>
      <w:r w:rsidRPr="00E44B65">
        <w:rPr>
          <w:rFonts w:ascii="PT Astra Serif" w:eastAsia="Calibri" w:hAnsi="PT Astra Serif"/>
          <w:b/>
          <w:bCs/>
          <w:sz w:val="28"/>
          <w:szCs w:val="28"/>
        </w:rPr>
        <w:t>«____________________»</w:t>
      </w:r>
    </w:p>
    <w:p w:rsidR="00E44B65" w:rsidRPr="00E44B65" w:rsidRDefault="00E44B65" w:rsidP="00E44B65">
      <w:pPr>
        <w:jc w:val="center"/>
        <w:rPr>
          <w:rFonts w:ascii="Calibri" w:eastAsia="Calibri" w:hAnsi="Calibri"/>
          <w:b/>
        </w:rPr>
      </w:pPr>
    </w:p>
    <w:p w:rsidR="00E44B65" w:rsidRPr="00E44B65" w:rsidRDefault="00E44B65" w:rsidP="00E44B65">
      <w:pPr>
        <w:ind w:firstLine="709"/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Рассмотрев заявление о предоставлении муниципальной услуги «__________________________________» от «___» ___________ 20____ г. № __________:</w:t>
      </w:r>
    </w:p>
    <w:p w:rsidR="00E44B65" w:rsidRPr="00E44B65" w:rsidRDefault="00E44B65" w:rsidP="00E44B65">
      <w:pPr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от __________________________________________________________________________</w:t>
      </w:r>
    </w:p>
    <w:p w:rsidR="00E44B65" w:rsidRPr="00E44B65" w:rsidRDefault="00E44B65" w:rsidP="00E44B65">
      <w:pPr>
        <w:jc w:val="center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(фамилия, имя, отчество (при наличии) заявителя полностью)</w:t>
      </w:r>
    </w:p>
    <w:p w:rsidR="00E44B65" w:rsidRPr="00E44B65" w:rsidRDefault="00E44B65" w:rsidP="00E44B65">
      <w:pPr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на основании ________________________________________________________________</w:t>
      </w:r>
    </w:p>
    <w:p w:rsidR="00E44B65" w:rsidRPr="00E44B65" w:rsidRDefault="00E44B65" w:rsidP="00E44B65">
      <w:pPr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____________________________________________________________________________</w:t>
      </w:r>
    </w:p>
    <w:p w:rsidR="00E44B65" w:rsidRPr="00E44B65" w:rsidRDefault="00E44B65" w:rsidP="00E44B65">
      <w:pPr>
        <w:jc w:val="center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(наименование и реквизиты нормативного правового акта, принятого Уполномоченным органом)</w:t>
      </w:r>
    </w:p>
    <w:p w:rsidR="00E44B65" w:rsidRPr="00E44B65" w:rsidRDefault="00E44B65" w:rsidP="00E44B65">
      <w:pPr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_____________________________________________________________________________</w:t>
      </w:r>
    </w:p>
    <w:p w:rsidR="00E44B65" w:rsidRPr="00E44B65" w:rsidRDefault="00E44B65" w:rsidP="00E44B65">
      <w:pPr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B65" w:rsidRPr="00E44B65" w:rsidRDefault="00E44B65" w:rsidP="00E44B65">
      <w:pPr>
        <w:rPr>
          <w:rFonts w:ascii="PT Astra Serif" w:eastAsia="Calibri" w:hAnsi="PT Astra Serif"/>
          <w:sz w:val="24"/>
        </w:rPr>
      </w:pPr>
    </w:p>
    <w:p w:rsidR="00E44B65" w:rsidRPr="00E44B65" w:rsidRDefault="00E44B65" w:rsidP="00E44B65">
      <w:pPr>
        <w:rPr>
          <w:rFonts w:ascii="PT Astra Serif" w:eastAsia="Calibri" w:hAnsi="PT Astra Serif"/>
          <w:sz w:val="24"/>
        </w:rPr>
      </w:pPr>
    </w:p>
    <w:p w:rsidR="00E44B65" w:rsidRPr="00E44B65" w:rsidRDefault="00E44B65" w:rsidP="00E44B65">
      <w:pPr>
        <w:rPr>
          <w:rFonts w:ascii="PT Astra Serif" w:eastAsia="Calibri" w:hAnsi="PT Astra Serif"/>
          <w:b/>
          <w:sz w:val="24"/>
        </w:rPr>
      </w:pPr>
      <w:r w:rsidRPr="00E44B65">
        <w:rPr>
          <w:rFonts w:ascii="PT Astra Serif" w:eastAsia="Calibri" w:hAnsi="PT Astra Serif"/>
          <w:b/>
          <w:sz w:val="24"/>
        </w:rPr>
        <w:t xml:space="preserve">Глава Духовницкого </w:t>
      </w:r>
    </w:p>
    <w:p w:rsidR="00E44B65" w:rsidRPr="00E44B65" w:rsidRDefault="00E44B65" w:rsidP="00E44B65">
      <w:pPr>
        <w:rPr>
          <w:rFonts w:ascii="PT Astra Serif" w:eastAsia="Calibri" w:hAnsi="PT Astra Serif"/>
          <w:b/>
          <w:sz w:val="24"/>
        </w:rPr>
      </w:pPr>
      <w:r w:rsidRPr="00E44B65">
        <w:rPr>
          <w:rFonts w:ascii="PT Astra Serif" w:eastAsia="Calibri" w:hAnsi="PT Astra Serif"/>
          <w:b/>
          <w:sz w:val="24"/>
        </w:rPr>
        <w:t>муниципального района</w:t>
      </w:r>
    </w:p>
    <w:p w:rsidR="00E44B65" w:rsidRPr="00E44B65" w:rsidRDefault="00E44B65" w:rsidP="00E44B65">
      <w:pPr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 xml:space="preserve"> (должность)</w:t>
      </w:r>
      <w:r w:rsidRPr="00E44B65">
        <w:rPr>
          <w:rFonts w:ascii="PT Astra Serif" w:eastAsia="Calibri" w:hAnsi="PT Astra Serif"/>
          <w:sz w:val="24"/>
        </w:rPr>
        <w:tab/>
      </w:r>
      <w:r w:rsidRPr="00E44B65">
        <w:rPr>
          <w:rFonts w:ascii="PT Astra Serif" w:eastAsia="Calibri" w:hAnsi="PT Astra Serif"/>
          <w:sz w:val="24"/>
        </w:rPr>
        <w:tab/>
        <w:t xml:space="preserve">                                (подпись)</w:t>
      </w:r>
      <w:r w:rsidRPr="00E44B65">
        <w:rPr>
          <w:rFonts w:ascii="PT Astra Serif" w:eastAsia="Calibri" w:hAnsi="PT Astra Serif"/>
          <w:sz w:val="24"/>
        </w:rPr>
        <w:tab/>
      </w:r>
      <w:r w:rsidRPr="00E44B65">
        <w:rPr>
          <w:rFonts w:ascii="PT Astra Serif" w:eastAsia="Calibri" w:hAnsi="PT Astra Serif"/>
          <w:sz w:val="24"/>
        </w:rPr>
        <w:tab/>
        <w:t xml:space="preserve">        расшифровка подписи)</w:t>
      </w:r>
    </w:p>
    <w:p w:rsidR="00E44B65" w:rsidRPr="00E44B65" w:rsidRDefault="00E44B65" w:rsidP="00E44B65">
      <w:pPr>
        <w:jc w:val="both"/>
        <w:rPr>
          <w:rFonts w:ascii="PT Astra Serif" w:eastAsia="Calibri" w:hAnsi="PT Astra Serif"/>
          <w:sz w:val="24"/>
        </w:rPr>
      </w:pPr>
    </w:p>
    <w:p w:rsidR="00E44B65" w:rsidRPr="00E44B65" w:rsidRDefault="00E44B65" w:rsidP="00E44B65">
      <w:pPr>
        <w:jc w:val="both"/>
        <w:rPr>
          <w:rFonts w:ascii="PT Astra Serif" w:eastAsia="Calibri" w:hAnsi="PT Astra Serif"/>
          <w:sz w:val="24"/>
        </w:rPr>
      </w:pPr>
    </w:p>
    <w:p w:rsidR="00E44B65" w:rsidRPr="00E44B65" w:rsidRDefault="00E44B65" w:rsidP="00E44B65">
      <w:pPr>
        <w:jc w:val="both"/>
        <w:rPr>
          <w:rFonts w:ascii="PT Astra Serif" w:eastAsia="Calibri" w:hAnsi="PT Astra Serif"/>
          <w:b/>
          <w:sz w:val="24"/>
        </w:rPr>
      </w:pPr>
      <w:r w:rsidRPr="00E44B65">
        <w:rPr>
          <w:rFonts w:ascii="PT Astra Serif" w:eastAsia="Calibri" w:hAnsi="PT Astra Serif"/>
          <w:sz w:val="24"/>
        </w:rPr>
        <w:t>Дата заполнения: «___» ______________ 20____ г.</w:t>
      </w:r>
      <w:r w:rsidRPr="00E44B65">
        <w:rPr>
          <w:rFonts w:ascii="PT Astra Serif" w:eastAsia="Calibri" w:hAnsi="PT Astra Serif"/>
          <w:b/>
          <w:sz w:val="24"/>
        </w:rPr>
        <w:br w:type="page"/>
      </w:r>
    </w:p>
    <w:p w:rsidR="00E44B65" w:rsidRPr="00E44B65" w:rsidRDefault="00E44B65" w:rsidP="00E44B65">
      <w:pPr>
        <w:ind w:left="3686"/>
        <w:jc w:val="right"/>
        <w:rPr>
          <w:rStyle w:val="ab"/>
          <w:rFonts w:eastAsia="Calibri"/>
          <w:b w:val="0"/>
          <w:bCs/>
        </w:rPr>
      </w:pPr>
      <w:r w:rsidRPr="00E44B65">
        <w:rPr>
          <w:rStyle w:val="ab"/>
          <w:rFonts w:ascii="PT Astra Serif" w:hAnsi="PT Astra Serif"/>
          <w:bCs/>
          <w:sz w:val="24"/>
        </w:rPr>
        <w:lastRenderedPageBreak/>
        <w:t>Форма № 2</w:t>
      </w:r>
      <w:r w:rsidRPr="00E44B65">
        <w:rPr>
          <w:rStyle w:val="ab"/>
          <w:rFonts w:ascii="PT Astra Serif" w:hAnsi="PT Astra Serif"/>
          <w:bCs/>
          <w:sz w:val="24"/>
        </w:rPr>
        <w:br/>
      </w:r>
    </w:p>
    <w:p w:rsidR="00E44B65" w:rsidRPr="00E44B65" w:rsidRDefault="00E44B65" w:rsidP="00E44B65">
      <w:pPr>
        <w:rPr>
          <w:rStyle w:val="ab"/>
          <w:rFonts w:ascii="PT Astra Serif" w:hAnsi="PT Astra Serif"/>
          <w:b w:val="0"/>
          <w:bCs/>
          <w:sz w:val="24"/>
        </w:rPr>
      </w:pPr>
    </w:p>
    <w:p w:rsidR="00E44B65" w:rsidRPr="00E44B65" w:rsidRDefault="00E44B65" w:rsidP="00E44B65">
      <w:pPr>
        <w:jc w:val="center"/>
        <w:rPr>
          <w:sz w:val="22"/>
          <w:szCs w:val="22"/>
          <w:shd w:val="clear" w:color="auto" w:fill="FFFFFF"/>
        </w:rPr>
      </w:pPr>
      <w:r w:rsidRPr="00E44B65">
        <w:rPr>
          <w:shd w:val="clear" w:color="auto" w:fill="FFFFFF"/>
        </w:rPr>
        <w:t xml:space="preserve">_________________________________________________________ </w:t>
      </w:r>
      <w:r w:rsidRPr="00E44B65">
        <w:rPr>
          <w:rFonts w:ascii="PT Astra Serif" w:hAnsi="PT Astra Serif"/>
          <w:i/>
          <w:shd w:val="clear" w:color="auto" w:fill="FFFFFF"/>
        </w:rPr>
        <w:t>(наименование уполномоченного органа, предоставляющего услугу)</w:t>
      </w:r>
    </w:p>
    <w:p w:rsidR="00E44B65" w:rsidRPr="00E44B65" w:rsidRDefault="00E44B65" w:rsidP="00E44B65">
      <w:pPr>
        <w:rPr>
          <w:rFonts w:ascii="PT Astra Serif" w:hAnsi="PT Astra Serif"/>
          <w:shd w:val="clear" w:color="auto" w:fill="FFFFFF"/>
        </w:rPr>
      </w:pPr>
    </w:p>
    <w:p w:rsidR="00E44B65" w:rsidRPr="00E44B65" w:rsidRDefault="00E44B65" w:rsidP="00E44B65">
      <w:pPr>
        <w:ind w:firstLine="4111"/>
        <w:rPr>
          <w:rFonts w:ascii="PT Astra Serif" w:hAnsi="PT Astra Serif"/>
          <w:sz w:val="28"/>
          <w:szCs w:val="28"/>
          <w:shd w:val="clear" w:color="auto" w:fill="FFFFFF"/>
        </w:rPr>
      </w:pPr>
      <w:r w:rsidRPr="00E44B65">
        <w:rPr>
          <w:rFonts w:ascii="PT Astra Serif" w:hAnsi="PT Astra Serif"/>
          <w:sz w:val="28"/>
          <w:szCs w:val="28"/>
          <w:shd w:val="clear" w:color="auto" w:fill="FFFFFF"/>
        </w:rPr>
        <w:t>Кому: _______________________________</w:t>
      </w:r>
    </w:p>
    <w:p w:rsidR="00E44B65" w:rsidRPr="00E44B65" w:rsidRDefault="00E44B65" w:rsidP="00E44B65">
      <w:pPr>
        <w:ind w:left="1553" w:firstLine="4111"/>
        <w:rPr>
          <w:rFonts w:ascii="PT Astra Serif" w:hAnsi="PT Astra Serif"/>
          <w:i/>
          <w:sz w:val="22"/>
          <w:szCs w:val="22"/>
          <w:shd w:val="clear" w:color="auto" w:fill="FFFFFF"/>
        </w:rPr>
      </w:pPr>
      <w:proofErr w:type="gramStart"/>
      <w:r w:rsidRPr="00E44B65">
        <w:rPr>
          <w:rFonts w:ascii="PT Astra Serif" w:hAnsi="PT Astra Serif"/>
          <w:i/>
          <w:shd w:val="clear" w:color="auto" w:fill="FFFFFF"/>
        </w:rPr>
        <w:t>(ФИО заявителя (представителя)</w:t>
      </w:r>
      <w:proofErr w:type="gramEnd"/>
    </w:p>
    <w:p w:rsidR="00E44B65" w:rsidRPr="00E44B65" w:rsidRDefault="00E44B65" w:rsidP="00E44B65">
      <w:pPr>
        <w:rPr>
          <w:rFonts w:ascii="PT Astra Serif" w:hAnsi="PT Astra Serif"/>
          <w:shd w:val="clear" w:color="auto" w:fill="FFFFFF"/>
        </w:rPr>
      </w:pPr>
    </w:p>
    <w:p w:rsidR="00E44B65" w:rsidRPr="00E44B65" w:rsidRDefault="00E44B65" w:rsidP="00E44B65">
      <w:pPr>
        <w:ind w:left="567"/>
        <w:jc w:val="center"/>
        <w:rPr>
          <w:rFonts w:ascii="PT Astra Serif" w:eastAsia="Calibri" w:hAnsi="PT Astra Serif"/>
          <w:b/>
          <w:sz w:val="24"/>
        </w:rPr>
      </w:pPr>
      <w:r w:rsidRPr="00E44B65">
        <w:rPr>
          <w:rFonts w:ascii="PT Astra Serif" w:eastAsia="Calibri" w:hAnsi="PT Astra Serif"/>
          <w:b/>
          <w:sz w:val="24"/>
        </w:rPr>
        <w:t>РЕШЕНИЕ</w:t>
      </w:r>
    </w:p>
    <w:p w:rsidR="00E44B65" w:rsidRPr="00E44B65" w:rsidRDefault="00E44B65" w:rsidP="00E44B65">
      <w:pPr>
        <w:ind w:left="567"/>
        <w:jc w:val="center"/>
        <w:rPr>
          <w:rFonts w:ascii="PT Astra Serif" w:eastAsia="Calibri" w:hAnsi="PT Astra Serif"/>
          <w:b/>
          <w:sz w:val="24"/>
        </w:rPr>
      </w:pPr>
      <w:r w:rsidRPr="00E44B65">
        <w:rPr>
          <w:rFonts w:ascii="PT Astra Serif" w:eastAsia="Calibri" w:hAnsi="PT Astra Serif"/>
          <w:b/>
          <w:sz w:val="24"/>
        </w:rPr>
        <w:t xml:space="preserve">об отказе в предоставлении муниципальной услуги </w:t>
      </w:r>
      <w:r w:rsidRPr="00E44B65">
        <w:rPr>
          <w:rFonts w:ascii="PT Astra Serif" w:eastAsia="Calibri" w:hAnsi="PT Astra Serif"/>
          <w:b/>
          <w:bCs/>
          <w:sz w:val="24"/>
        </w:rPr>
        <w:t>«______________________»</w:t>
      </w:r>
    </w:p>
    <w:p w:rsidR="00E44B65" w:rsidRPr="00E44B65" w:rsidRDefault="00E44B65" w:rsidP="00E44B65">
      <w:pPr>
        <w:ind w:left="567"/>
        <w:jc w:val="both"/>
        <w:rPr>
          <w:rFonts w:ascii="PT Astra Serif" w:eastAsia="Calibri" w:hAnsi="PT Astra Serif"/>
          <w:sz w:val="24"/>
        </w:rPr>
      </w:pPr>
    </w:p>
    <w:p w:rsidR="00E44B65" w:rsidRPr="00E44B65" w:rsidRDefault="00E44B65" w:rsidP="00E44B65">
      <w:pPr>
        <w:ind w:left="567" w:firstLine="709"/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Рассмотрев заявление о предоставлении муниципальной услуги «______________________________» от «___» ___________ 20____ г. № __________:</w:t>
      </w:r>
    </w:p>
    <w:p w:rsidR="00E44B65" w:rsidRPr="00E44B65" w:rsidRDefault="00E44B65" w:rsidP="00E44B65">
      <w:pPr>
        <w:ind w:left="567"/>
        <w:jc w:val="center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от _______________________________________________________________</w:t>
      </w:r>
    </w:p>
    <w:p w:rsidR="00E44B65" w:rsidRPr="00E44B65" w:rsidRDefault="00E44B65" w:rsidP="00E44B65">
      <w:pPr>
        <w:ind w:left="567"/>
        <w:jc w:val="center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(фамилия, имя, отчество (при наличии) заявителя полностью)</w:t>
      </w:r>
    </w:p>
    <w:p w:rsidR="00E44B65" w:rsidRPr="00E44B65" w:rsidRDefault="00E44B65" w:rsidP="00E44B65">
      <w:pPr>
        <w:ind w:left="567"/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на основании ____________________________________________________________</w:t>
      </w:r>
    </w:p>
    <w:p w:rsidR="00E44B65" w:rsidRPr="00E44B65" w:rsidRDefault="00E44B65" w:rsidP="00E44B65">
      <w:pPr>
        <w:ind w:left="567"/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_________________________________________________________________________</w:t>
      </w:r>
    </w:p>
    <w:p w:rsidR="00E44B65" w:rsidRPr="00E44B65" w:rsidRDefault="00E44B65" w:rsidP="00E44B65">
      <w:pPr>
        <w:ind w:left="567"/>
        <w:jc w:val="center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(наименование и реквизиты нормативного правового акта, принятого уполномоченным органом)</w:t>
      </w:r>
    </w:p>
    <w:p w:rsidR="00E44B65" w:rsidRPr="00E44B65" w:rsidRDefault="00E44B65" w:rsidP="00E44B65">
      <w:pPr>
        <w:ind w:left="567"/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Отказано в ______________________________________________________________</w:t>
      </w:r>
    </w:p>
    <w:p w:rsidR="00E44B65" w:rsidRPr="00E44B65" w:rsidRDefault="00E44B65" w:rsidP="00E44B65">
      <w:pPr>
        <w:ind w:left="567"/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________________________________________________________________________,</w:t>
      </w:r>
    </w:p>
    <w:p w:rsidR="00E44B65" w:rsidRPr="00E44B65" w:rsidRDefault="00E44B65" w:rsidP="00E44B65">
      <w:pPr>
        <w:ind w:left="567"/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на основании: ___________________________________________________________</w:t>
      </w:r>
    </w:p>
    <w:p w:rsidR="00E44B65" w:rsidRPr="00E44B65" w:rsidRDefault="00E44B65" w:rsidP="00E44B65">
      <w:pPr>
        <w:ind w:left="567"/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_________________________________________________________________________</w:t>
      </w:r>
    </w:p>
    <w:p w:rsidR="00E44B65" w:rsidRPr="00E44B65" w:rsidRDefault="00E44B65" w:rsidP="00E44B65">
      <w:pPr>
        <w:ind w:left="567"/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_______________________________________________________________________</w:t>
      </w:r>
    </w:p>
    <w:p w:rsidR="00E44B65" w:rsidRPr="00E44B65" w:rsidRDefault="00E44B65" w:rsidP="00E44B65">
      <w:pPr>
        <w:ind w:left="567"/>
        <w:jc w:val="center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(перечислить пункты настоящего Административного регламента, послужившие основанием для отказа в предоставлении государственной услуги)</w:t>
      </w:r>
    </w:p>
    <w:p w:rsidR="00E44B65" w:rsidRPr="00E44B65" w:rsidRDefault="00E44B65" w:rsidP="00E44B65">
      <w:pPr>
        <w:ind w:left="567"/>
        <w:jc w:val="both"/>
        <w:rPr>
          <w:rFonts w:ascii="PT Astra Serif" w:eastAsia="Calibri" w:hAnsi="PT Astra Serif"/>
          <w:sz w:val="24"/>
        </w:rPr>
      </w:pPr>
    </w:p>
    <w:p w:rsidR="00E44B65" w:rsidRPr="00E44B65" w:rsidRDefault="00E44B65" w:rsidP="00E44B65">
      <w:pPr>
        <w:ind w:left="567" w:firstLine="709"/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Заявитель вправе повторно обратиться с заявлением о предоставлении муниципальной услуги «__________________________________________________» после устранения указанного основания, послужившего причиной отказа, в уполномоченный орган: ____________________________________________________</w:t>
      </w:r>
    </w:p>
    <w:p w:rsidR="00E44B65" w:rsidRPr="00E44B65" w:rsidRDefault="00E44B65" w:rsidP="00E44B65">
      <w:pPr>
        <w:ind w:left="567"/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_________________________________________________________________________</w:t>
      </w:r>
    </w:p>
    <w:p w:rsidR="00E44B65" w:rsidRPr="00E44B65" w:rsidRDefault="00E44B65" w:rsidP="00E44B65">
      <w:pPr>
        <w:ind w:left="567"/>
        <w:jc w:val="center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(наименование уполномоченного органа)</w:t>
      </w:r>
    </w:p>
    <w:p w:rsidR="00E44B65" w:rsidRPr="00E44B65" w:rsidRDefault="00E44B65" w:rsidP="00E44B65">
      <w:pPr>
        <w:ind w:left="567" w:firstLine="709"/>
        <w:jc w:val="both"/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>Решение об отказе в предоставлении муниципальной услуги «__________________________________________________» может быть обжаловано в досудебном (внесудебном) порядке в соответствии с законодательством Российской Федерации.</w:t>
      </w:r>
    </w:p>
    <w:p w:rsidR="00E44B65" w:rsidRPr="00E44B65" w:rsidRDefault="00E44B65" w:rsidP="00E44B65">
      <w:pPr>
        <w:ind w:left="567" w:firstLine="709"/>
        <w:jc w:val="both"/>
        <w:rPr>
          <w:rFonts w:ascii="PT Astra Serif" w:eastAsia="Calibri" w:hAnsi="PT Astra Serif"/>
          <w:sz w:val="24"/>
        </w:rPr>
      </w:pPr>
    </w:p>
    <w:p w:rsidR="00E44B65" w:rsidRPr="00E44B65" w:rsidRDefault="00E44B65" w:rsidP="00E44B65">
      <w:pPr>
        <w:ind w:left="567" w:firstLine="709"/>
        <w:jc w:val="both"/>
        <w:rPr>
          <w:rFonts w:ascii="PT Astra Serif" w:eastAsia="Calibri" w:hAnsi="PT Astra Serif"/>
          <w:sz w:val="24"/>
        </w:rPr>
      </w:pPr>
    </w:p>
    <w:p w:rsidR="00E44B65" w:rsidRPr="00E44B65" w:rsidRDefault="00E44B65" w:rsidP="00E44B65">
      <w:pPr>
        <w:ind w:left="567" w:firstLine="709"/>
        <w:jc w:val="both"/>
        <w:rPr>
          <w:rFonts w:ascii="PT Astra Serif" w:eastAsia="Calibri" w:hAnsi="PT Astra Serif"/>
          <w:sz w:val="24"/>
        </w:rPr>
      </w:pPr>
    </w:p>
    <w:p w:rsidR="00E44B65" w:rsidRPr="00E44B65" w:rsidRDefault="00E44B65" w:rsidP="00E44B65">
      <w:pPr>
        <w:ind w:left="567" w:firstLine="709"/>
        <w:jc w:val="both"/>
        <w:rPr>
          <w:rFonts w:ascii="PT Astra Serif" w:eastAsia="Calibri" w:hAnsi="PT Astra Serif"/>
          <w:sz w:val="24"/>
        </w:rPr>
      </w:pPr>
    </w:p>
    <w:p w:rsidR="00E44B65" w:rsidRPr="00E44B65" w:rsidRDefault="00E44B65" w:rsidP="00E44B65">
      <w:pPr>
        <w:rPr>
          <w:rFonts w:ascii="PT Astra Serif" w:eastAsia="Calibri" w:hAnsi="PT Astra Serif"/>
          <w:b/>
          <w:sz w:val="24"/>
        </w:rPr>
      </w:pPr>
      <w:r w:rsidRPr="00E44B65">
        <w:rPr>
          <w:rFonts w:ascii="PT Astra Serif" w:eastAsia="Calibri" w:hAnsi="PT Astra Serif"/>
          <w:b/>
          <w:sz w:val="24"/>
        </w:rPr>
        <w:t xml:space="preserve">Глава Духовницкого </w:t>
      </w:r>
    </w:p>
    <w:p w:rsidR="00E44B65" w:rsidRPr="00E44B65" w:rsidRDefault="00E44B65" w:rsidP="00E44B65">
      <w:pPr>
        <w:rPr>
          <w:rFonts w:ascii="PT Astra Serif" w:eastAsia="Calibri" w:hAnsi="PT Astra Serif"/>
          <w:b/>
          <w:sz w:val="24"/>
        </w:rPr>
      </w:pPr>
      <w:r w:rsidRPr="00E44B65">
        <w:rPr>
          <w:rFonts w:ascii="PT Astra Serif" w:eastAsia="Calibri" w:hAnsi="PT Astra Serif"/>
          <w:b/>
          <w:sz w:val="24"/>
        </w:rPr>
        <w:t>муниципального района</w:t>
      </w:r>
    </w:p>
    <w:p w:rsidR="00E44B65" w:rsidRPr="00E44B65" w:rsidRDefault="00E44B65" w:rsidP="00E44B65">
      <w:pPr>
        <w:rPr>
          <w:rFonts w:ascii="PT Astra Serif" w:eastAsia="Calibri" w:hAnsi="PT Astra Serif"/>
          <w:sz w:val="24"/>
        </w:rPr>
      </w:pPr>
      <w:r w:rsidRPr="00E44B65">
        <w:rPr>
          <w:rFonts w:ascii="PT Astra Serif" w:eastAsia="Calibri" w:hAnsi="PT Astra Serif"/>
          <w:sz w:val="24"/>
        </w:rPr>
        <w:t xml:space="preserve"> (должность)</w:t>
      </w:r>
      <w:r w:rsidRPr="00E44B65">
        <w:rPr>
          <w:rFonts w:ascii="PT Astra Serif" w:eastAsia="Calibri" w:hAnsi="PT Astra Serif"/>
          <w:sz w:val="24"/>
        </w:rPr>
        <w:tab/>
      </w:r>
      <w:r w:rsidRPr="00E44B65">
        <w:rPr>
          <w:rFonts w:ascii="PT Astra Serif" w:eastAsia="Calibri" w:hAnsi="PT Astra Serif"/>
          <w:sz w:val="24"/>
        </w:rPr>
        <w:tab/>
        <w:t xml:space="preserve">                                (подпись)</w:t>
      </w:r>
      <w:r w:rsidRPr="00E44B65">
        <w:rPr>
          <w:rFonts w:ascii="PT Astra Serif" w:eastAsia="Calibri" w:hAnsi="PT Astra Serif"/>
          <w:sz w:val="24"/>
        </w:rPr>
        <w:tab/>
      </w:r>
      <w:r w:rsidRPr="00E44B65">
        <w:rPr>
          <w:rFonts w:ascii="PT Astra Serif" w:eastAsia="Calibri" w:hAnsi="PT Astra Serif"/>
          <w:sz w:val="24"/>
        </w:rPr>
        <w:tab/>
        <w:t xml:space="preserve">        расшифровка подписи)</w:t>
      </w:r>
    </w:p>
    <w:p w:rsidR="00E44B65" w:rsidRPr="00E44B65" w:rsidRDefault="00E44B65" w:rsidP="00E44B65">
      <w:pPr>
        <w:jc w:val="both"/>
        <w:rPr>
          <w:rFonts w:ascii="PT Astra Serif" w:eastAsia="Calibri" w:hAnsi="PT Astra Serif"/>
          <w:sz w:val="24"/>
        </w:rPr>
      </w:pPr>
    </w:p>
    <w:p w:rsidR="00E44B65" w:rsidRPr="00E44B65" w:rsidRDefault="00E44B65" w:rsidP="00E44B65">
      <w:pPr>
        <w:jc w:val="both"/>
        <w:rPr>
          <w:rFonts w:ascii="PT Astra Serif" w:eastAsia="Calibri" w:hAnsi="PT Astra Serif"/>
          <w:sz w:val="24"/>
        </w:rPr>
      </w:pPr>
    </w:p>
    <w:p w:rsidR="00E44B65" w:rsidRPr="00E44B65" w:rsidRDefault="00E44B65" w:rsidP="00E44B65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65">
        <w:rPr>
          <w:rFonts w:ascii="PT Astra Serif" w:eastAsia="Calibri" w:hAnsi="PT Astra Serif"/>
          <w:sz w:val="24"/>
        </w:rPr>
        <w:t>Дата заполнения: «___» ______________ 20____ г.</w:t>
      </w:r>
      <w:r>
        <w:rPr>
          <w:rFonts w:ascii="PT Astra Serif" w:eastAsia="Calibri" w:hAnsi="PT Astra Serif"/>
          <w:b/>
          <w:sz w:val="24"/>
        </w:rPr>
        <w:br w:type="page"/>
      </w:r>
    </w:p>
    <w:p w:rsidR="00514D17" w:rsidRPr="00D211D0" w:rsidRDefault="00514D17" w:rsidP="00514D17">
      <w:pPr>
        <w:tabs>
          <w:tab w:val="left" w:pos="-384"/>
        </w:tabs>
        <w:ind w:right="133" w:firstLine="1134"/>
        <w:jc w:val="both"/>
        <w:rPr>
          <w:rFonts w:ascii="PT Astra Serif" w:eastAsia="Times New Roman" w:hAnsi="PT Astra Serif" w:cs="Arial"/>
          <w:kern w:val="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1D2301">
        <w:rPr>
          <w:rFonts w:ascii="Times New Roman" w:hAnsi="Times New Roman"/>
          <w:sz w:val="28"/>
          <w:szCs w:val="28"/>
        </w:rPr>
        <w:t xml:space="preserve">. </w:t>
      </w:r>
      <w:r w:rsidRPr="00D211D0">
        <w:rPr>
          <w:rFonts w:ascii="PT Astra Serif" w:eastAsia="Times New Roman" w:hAnsi="PT Astra Serif"/>
          <w:kern w:val="0"/>
          <w:sz w:val="27"/>
          <w:szCs w:val="27"/>
          <w:lang w:eastAsia="ru-RU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514D17" w:rsidRPr="00D211D0" w:rsidRDefault="00514D17" w:rsidP="00514D17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uppressAutoHyphens w:val="0"/>
        <w:ind w:left="0" w:right="133" w:firstLine="1134"/>
        <w:jc w:val="both"/>
        <w:rPr>
          <w:rFonts w:ascii="PT Astra Serif" w:eastAsia="Times New Roman" w:hAnsi="PT Astra Serif" w:cs="Arial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/>
          <w:kern w:val="0"/>
          <w:sz w:val="27"/>
          <w:szCs w:val="27"/>
          <w:lang w:eastAsia="ru-RU"/>
        </w:rPr>
        <w:t xml:space="preserve"> </w:t>
      </w:r>
      <w:r w:rsidRPr="00D211D0">
        <w:rPr>
          <w:rFonts w:ascii="PT Astra Serif" w:eastAsia="Times New Roman" w:hAnsi="PT Astra Serif"/>
          <w:kern w:val="0"/>
          <w:sz w:val="27"/>
          <w:szCs w:val="27"/>
          <w:lang w:eastAsia="ru-RU"/>
        </w:rPr>
        <w:t>Настоящее постановление вступает в силу со дня его официального </w:t>
      </w:r>
      <w:r w:rsidRPr="00D211D0">
        <w:rPr>
          <w:rFonts w:ascii="PT Astra Serif" w:eastAsia="Times New Roman" w:hAnsi="PT Astra Serif"/>
          <w:bCs/>
          <w:kern w:val="0"/>
          <w:sz w:val="27"/>
          <w:szCs w:val="27"/>
          <w:lang w:eastAsia="ru-RU"/>
        </w:rPr>
        <w:t>опубликования.</w:t>
      </w:r>
    </w:p>
    <w:p w:rsidR="00514D17" w:rsidRPr="001C1A7B" w:rsidRDefault="00514D17" w:rsidP="00514D17">
      <w:pPr>
        <w:numPr>
          <w:ilvl w:val="0"/>
          <w:numId w:val="1"/>
        </w:numPr>
        <w:ind w:left="0" w:right="133" w:firstLine="1134"/>
        <w:jc w:val="both"/>
        <w:rPr>
          <w:rFonts w:ascii="PT Astra Serif" w:hAnsi="PT Astra Serif"/>
          <w:sz w:val="28"/>
          <w:szCs w:val="28"/>
        </w:rPr>
      </w:pPr>
      <w:proofErr w:type="gramStart"/>
      <w:r w:rsidRPr="001C1A7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C1A7B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 заместителя главы администрации  </w:t>
      </w:r>
      <w:proofErr w:type="spellStart"/>
      <w:r w:rsidRPr="001C1A7B">
        <w:rPr>
          <w:rFonts w:ascii="PT Astra Serif" w:hAnsi="PT Astra Serif"/>
          <w:sz w:val="28"/>
          <w:szCs w:val="28"/>
        </w:rPr>
        <w:t>Таланова</w:t>
      </w:r>
      <w:proofErr w:type="spellEnd"/>
      <w:r w:rsidRPr="001C1A7B">
        <w:rPr>
          <w:rFonts w:ascii="PT Astra Serif" w:hAnsi="PT Astra Serif"/>
          <w:sz w:val="28"/>
          <w:szCs w:val="28"/>
        </w:rPr>
        <w:t xml:space="preserve"> А.С.</w:t>
      </w:r>
    </w:p>
    <w:p w:rsidR="00514D17" w:rsidRDefault="00514D17" w:rsidP="00514D17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ar-SA" w:bidi="ar-SA"/>
        </w:rPr>
      </w:pPr>
    </w:p>
    <w:p w:rsidR="00514D17" w:rsidRDefault="00514D17" w:rsidP="00514D17">
      <w:pPr>
        <w:pStyle w:val="a7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ar-SA" w:bidi="ar-SA"/>
        </w:rPr>
      </w:pPr>
    </w:p>
    <w:p w:rsidR="00514D17" w:rsidRDefault="00514D17" w:rsidP="00514D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Глав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ar-SA" w:bidi="ar-SA"/>
        </w:rPr>
        <w:t xml:space="preserve">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Духовницкого </w:t>
      </w:r>
    </w:p>
    <w:p w:rsidR="00514D17" w:rsidRDefault="00514D17" w:rsidP="00514D17">
      <w:pPr>
        <w:rPr>
          <w:rFonts w:cs="Times New Roman"/>
          <w:b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                                                              И.С. Лялин</w:t>
      </w:r>
      <w:r>
        <w:rPr>
          <w:rFonts w:cs="Times New Roman"/>
          <w:b/>
          <w:lang w:eastAsia="ar-SA" w:bidi="ar-SA"/>
        </w:rPr>
        <w:t xml:space="preserve">                                            </w:t>
      </w:r>
    </w:p>
    <w:p w:rsidR="00514D17" w:rsidRDefault="00514D17" w:rsidP="00514D17"/>
    <w:sectPr w:rsidR="0051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91A"/>
    <w:multiLevelType w:val="hybridMultilevel"/>
    <w:tmpl w:val="17FED1A8"/>
    <w:lvl w:ilvl="0" w:tplc="0B9EF0A2">
      <w:start w:val="3"/>
      <w:numFmt w:val="decimal"/>
      <w:lvlText w:val="%1."/>
      <w:lvlJc w:val="left"/>
      <w:pPr>
        <w:ind w:left="108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17"/>
    <w:rsid w:val="001D453E"/>
    <w:rsid w:val="00514D17"/>
    <w:rsid w:val="00687063"/>
    <w:rsid w:val="006D01DB"/>
    <w:rsid w:val="0086004D"/>
    <w:rsid w:val="00A13C0F"/>
    <w:rsid w:val="00D63F7B"/>
    <w:rsid w:val="00E44B65"/>
    <w:rsid w:val="00F3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17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4D17"/>
    <w:rPr>
      <w:color w:val="0000FF"/>
      <w:u w:val="single"/>
    </w:rPr>
  </w:style>
  <w:style w:type="paragraph" w:styleId="a4">
    <w:name w:val="No Spacing"/>
    <w:qFormat/>
    <w:rsid w:val="00514D17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customStyle="1" w:styleId="1">
    <w:name w:val="Обычный (веб)1"/>
    <w:basedOn w:val="a"/>
    <w:rsid w:val="00514D17"/>
  </w:style>
  <w:style w:type="character" w:customStyle="1" w:styleId="apple-converted-space">
    <w:name w:val="apple-converted-space"/>
    <w:basedOn w:val="a0"/>
    <w:rsid w:val="00514D17"/>
  </w:style>
  <w:style w:type="character" w:customStyle="1" w:styleId="FontStyle16">
    <w:name w:val="Font Style16"/>
    <w:rsid w:val="00514D17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5">
    <w:name w:val="Font Style15"/>
    <w:rsid w:val="00514D17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14D1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14D17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7">
    <w:name w:val="Body Text"/>
    <w:basedOn w:val="a"/>
    <w:link w:val="a8"/>
    <w:rsid w:val="00514D17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7"/>
    <w:rsid w:val="00514D1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514D1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t-p">
    <w:name w:val="dt-p"/>
    <w:basedOn w:val="a"/>
    <w:rsid w:val="00514D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onsPlusNormal0">
    <w:name w:val="ConsPlusNormal Знак"/>
    <w:link w:val="ConsPlusNormal"/>
    <w:locked/>
    <w:rsid w:val="001D453E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List Paragraph"/>
    <w:basedOn w:val="a"/>
    <w:link w:val="aa"/>
    <w:uiPriority w:val="34"/>
    <w:qFormat/>
    <w:rsid w:val="00E44B6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Абзац списка Знак"/>
    <w:link w:val="a9"/>
    <w:uiPriority w:val="34"/>
    <w:locked/>
    <w:rsid w:val="00E44B65"/>
    <w:rPr>
      <w:rFonts w:ascii="Calibri" w:eastAsia="Calibri" w:hAnsi="Calibri" w:cs="Times New Roman"/>
      <w:sz w:val="22"/>
    </w:rPr>
  </w:style>
  <w:style w:type="character" w:customStyle="1" w:styleId="fontstyle01">
    <w:name w:val="fontstyle01"/>
    <w:rsid w:val="00E44B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Цветовое выделение"/>
    <w:uiPriority w:val="99"/>
    <w:rsid w:val="00E44B65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17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4D17"/>
    <w:rPr>
      <w:color w:val="0000FF"/>
      <w:u w:val="single"/>
    </w:rPr>
  </w:style>
  <w:style w:type="paragraph" w:styleId="a4">
    <w:name w:val="No Spacing"/>
    <w:qFormat/>
    <w:rsid w:val="00514D17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customStyle="1" w:styleId="1">
    <w:name w:val="Обычный (веб)1"/>
    <w:basedOn w:val="a"/>
    <w:rsid w:val="00514D17"/>
  </w:style>
  <w:style w:type="character" w:customStyle="1" w:styleId="apple-converted-space">
    <w:name w:val="apple-converted-space"/>
    <w:basedOn w:val="a0"/>
    <w:rsid w:val="00514D17"/>
  </w:style>
  <w:style w:type="character" w:customStyle="1" w:styleId="FontStyle16">
    <w:name w:val="Font Style16"/>
    <w:rsid w:val="00514D17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5">
    <w:name w:val="Font Style15"/>
    <w:rsid w:val="00514D17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14D1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14D17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7">
    <w:name w:val="Body Text"/>
    <w:basedOn w:val="a"/>
    <w:link w:val="a8"/>
    <w:rsid w:val="00514D17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7"/>
    <w:rsid w:val="00514D1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514D1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t-p">
    <w:name w:val="dt-p"/>
    <w:basedOn w:val="a"/>
    <w:rsid w:val="00514D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onsPlusNormal0">
    <w:name w:val="ConsPlusNormal Знак"/>
    <w:link w:val="ConsPlusNormal"/>
    <w:locked/>
    <w:rsid w:val="001D453E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List Paragraph"/>
    <w:basedOn w:val="a"/>
    <w:link w:val="aa"/>
    <w:uiPriority w:val="34"/>
    <w:qFormat/>
    <w:rsid w:val="00E44B6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Абзац списка Знак"/>
    <w:link w:val="a9"/>
    <w:uiPriority w:val="34"/>
    <w:locked/>
    <w:rsid w:val="00E44B65"/>
    <w:rPr>
      <w:rFonts w:ascii="Calibri" w:eastAsia="Calibri" w:hAnsi="Calibri" w:cs="Times New Roman"/>
      <w:sz w:val="22"/>
    </w:rPr>
  </w:style>
  <w:style w:type="character" w:customStyle="1" w:styleId="fontstyle01">
    <w:name w:val="fontstyle01"/>
    <w:rsid w:val="00E44B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Цветовое выделение"/>
    <w:uiPriority w:val="99"/>
    <w:rsid w:val="00E44B65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13" Type="http://schemas.openxmlformats.org/officeDocument/2006/relationships/hyperlink" Target="https://internet.garant.ru/document/redirect/9539064/3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90536/700cf785424b3ad484e2a07cde91e267a077e01f/" TargetMode="External"/><Relationship Id="rId12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4</cp:revision>
  <cp:lastPrinted>2025-07-11T12:12:00Z</cp:lastPrinted>
  <dcterms:created xsi:type="dcterms:W3CDTF">2025-07-11T12:21:00Z</dcterms:created>
  <dcterms:modified xsi:type="dcterms:W3CDTF">2025-07-14T10:30:00Z</dcterms:modified>
</cp:coreProperties>
</file>