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9C" w:rsidRDefault="00894E9C" w:rsidP="00894E9C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7D24F689" wp14:editId="0E12E8E6">
            <wp:extent cx="693420" cy="872490"/>
            <wp:effectExtent l="19050" t="0" r="0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9C" w:rsidRDefault="00894E9C" w:rsidP="00894E9C">
      <w:pPr>
        <w:pStyle w:val="Standard"/>
        <w:jc w:val="center"/>
        <w:rPr>
          <w:rFonts w:ascii="Times New Roman" w:hAnsi="Times New Roman" w:cs="Times New Roman"/>
        </w:rPr>
      </w:pPr>
    </w:p>
    <w:p w:rsidR="00894E9C" w:rsidRDefault="00894E9C" w:rsidP="00894E9C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894E9C" w:rsidRDefault="00894E9C" w:rsidP="00894E9C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894E9C" w:rsidRDefault="00894E9C" w:rsidP="00894E9C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894E9C" w:rsidRDefault="00894E9C" w:rsidP="00894E9C">
      <w:pPr>
        <w:pStyle w:val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894E9C" w:rsidRDefault="00894E9C" w:rsidP="00894E9C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894E9C" w:rsidRDefault="00894E9C" w:rsidP="00894E9C">
      <w:pPr>
        <w:pStyle w:val="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ЕШ Е Н И Е</w:t>
      </w:r>
    </w:p>
    <w:p w:rsidR="00894E9C" w:rsidRDefault="00CC0D35" w:rsidP="00894E9C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28.04.</w:t>
      </w:r>
      <w:r w:rsidR="00894E9C">
        <w:rPr>
          <w:rFonts w:ascii="Times New Roman" w:hAnsi="Times New Roman" w:cs="Times New Roman"/>
        </w:rPr>
        <w:t xml:space="preserve"> 2017 года                                                          </w:t>
      </w:r>
      <w:r w:rsidR="00AD211B">
        <w:rPr>
          <w:rFonts w:ascii="Times New Roman" w:hAnsi="Times New Roman" w:cs="Times New Roman"/>
        </w:rPr>
        <w:t xml:space="preserve">    </w:t>
      </w:r>
      <w:r w:rsidR="00894E9C">
        <w:rPr>
          <w:rFonts w:ascii="Times New Roman" w:hAnsi="Times New Roman" w:cs="Times New Roman"/>
        </w:rPr>
        <w:t xml:space="preserve">                           №</w:t>
      </w:r>
      <w:r>
        <w:rPr>
          <w:rFonts w:ascii="Times New Roman" w:hAnsi="Times New Roman" w:cs="Times New Roman"/>
        </w:rPr>
        <w:t>18</w:t>
      </w:r>
      <w:r w:rsidR="00894E9C">
        <w:rPr>
          <w:rFonts w:ascii="Times New Roman" w:hAnsi="Times New Roman" w:cs="Times New Roman"/>
        </w:rPr>
        <w:t>/3</w:t>
      </w:r>
      <w:r>
        <w:rPr>
          <w:rFonts w:ascii="Times New Roman" w:hAnsi="Times New Roman" w:cs="Times New Roman"/>
        </w:rPr>
        <w:t>5</w:t>
      </w:r>
    </w:p>
    <w:p w:rsidR="00894E9C" w:rsidRDefault="00894E9C" w:rsidP="00894E9C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</w:p>
    <w:p w:rsidR="00894E9C" w:rsidRDefault="00894E9C" w:rsidP="00894E9C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с. </w:t>
      </w:r>
      <w:proofErr w:type="spellStart"/>
      <w:r>
        <w:rPr>
          <w:rFonts w:ascii="Times New Roman" w:hAnsi="Times New Roman" w:cs="Times New Roman"/>
        </w:rPr>
        <w:t>Новозахаркино</w:t>
      </w:r>
      <w:proofErr w:type="spellEnd"/>
      <w:r>
        <w:rPr>
          <w:rFonts w:ascii="Times New Roman" w:hAnsi="Times New Roman" w:cs="Times New Roman"/>
        </w:rPr>
        <w:t xml:space="preserve">    </w:t>
      </w:r>
    </w:p>
    <w:p w:rsidR="00894E9C" w:rsidRDefault="00894E9C" w:rsidP="00894E9C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894E9C" w:rsidRDefault="00894E9C" w:rsidP="00894E9C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 </w:t>
      </w:r>
    </w:p>
    <w:p w:rsidR="00894E9C" w:rsidRDefault="00894E9C" w:rsidP="00894E9C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решение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</w:p>
    <w:p w:rsidR="00894E9C" w:rsidRDefault="00894E9C" w:rsidP="00894E9C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от 26.12.2016г.</w:t>
      </w:r>
    </w:p>
    <w:p w:rsidR="00894E9C" w:rsidRDefault="00894E9C" w:rsidP="00894E9C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10/21 « О бюджете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</w:p>
    <w:p w:rsidR="00894E9C" w:rsidRDefault="00894E9C" w:rsidP="00894E9C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Духовницкого</w:t>
      </w:r>
    </w:p>
    <w:p w:rsidR="00894E9C" w:rsidRDefault="00894E9C" w:rsidP="00894E9C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Саратовской области</w:t>
      </w:r>
    </w:p>
    <w:p w:rsidR="00894E9C" w:rsidRDefault="00894E9C" w:rsidP="00894E9C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2017 год»                                                              </w:t>
      </w:r>
    </w:p>
    <w:p w:rsidR="00894E9C" w:rsidRDefault="00894E9C" w:rsidP="00894E9C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894E9C" w:rsidRDefault="00894E9C" w:rsidP="00894E9C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Духовницкого муниципального района Саратовской области,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</w:t>
      </w:r>
    </w:p>
    <w:p w:rsidR="00894E9C" w:rsidRDefault="00894E9C" w:rsidP="00894E9C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894E9C" w:rsidRDefault="00894E9C" w:rsidP="00894E9C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894E9C" w:rsidRDefault="00894E9C" w:rsidP="00894E9C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94E9C" w:rsidRDefault="00894E9C" w:rsidP="00894E9C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Внести изменения и дополнения в решение 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 от 26.12.2016 года № 10/21 «О бюджете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Саратовской области на 2017 год» в приложение № 2, 3</w:t>
      </w:r>
      <w:r w:rsidR="00CC0D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соответствии с  приложением №1,2 настоящего решения, за счет остатка сложившегося на 01.01.2017г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894E9C" w:rsidRDefault="00894E9C" w:rsidP="00894E9C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894E9C" w:rsidRDefault="00894E9C" w:rsidP="00894E9C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</w:t>
      </w:r>
      <w:r w:rsidR="00CC0D3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CC0D35">
        <w:rPr>
          <w:rFonts w:ascii="Times New Roman" w:hAnsi="Times New Roman" w:cs="Times New Roman"/>
        </w:rPr>
        <w:t>втором</w:t>
      </w:r>
      <w:r>
        <w:rPr>
          <w:rFonts w:ascii="Times New Roman" w:hAnsi="Times New Roman" w:cs="Times New Roman"/>
        </w:rPr>
        <w:t xml:space="preserve">  квартале 2017 года.</w:t>
      </w:r>
    </w:p>
    <w:p w:rsidR="00894E9C" w:rsidRDefault="00894E9C" w:rsidP="00894E9C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894E9C" w:rsidRDefault="00894E9C" w:rsidP="00894E9C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комитет по финансово-бюджетной и социальной политике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образования.  </w:t>
      </w:r>
    </w:p>
    <w:p w:rsidR="00894E9C" w:rsidRDefault="00894E9C" w:rsidP="00894E9C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894E9C" w:rsidRDefault="00894E9C" w:rsidP="00894E9C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894E9C" w:rsidRDefault="00894E9C" w:rsidP="00894E9C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894E9C" w:rsidRPr="00554E31" w:rsidRDefault="00894E9C" w:rsidP="00894E9C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554E31">
        <w:rPr>
          <w:rFonts w:ascii="Times New Roman" w:hAnsi="Times New Roman" w:cs="Times New Roman"/>
          <w:b/>
        </w:rPr>
        <w:t xml:space="preserve">Глава </w:t>
      </w:r>
      <w:proofErr w:type="spellStart"/>
      <w:r w:rsidRPr="00554E31">
        <w:rPr>
          <w:rFonts w:ascii="Times New Roman" w:hAnsi="Times New Roman" w:cs="Times New Roman"/>
          <w:b/>
        </w:rPr>
        <w:t>Новозахаркинского</w:t>
      </w:r>
      <w:proofErr w:type="spellEnd"/>
      <w:r w:rsidRPr="00554E31">
        <w:rPr>
          <w:rFonts w:ascii="Times New Roman" w:hAnsi="Times New Roman" w:cs="Times New Roman"/>
          <w:b/>
        </w:rPr>
        <w:t xml:space="preserve"> МО                                                                       Бедняков Ю.В.</w:t>
      </w:r>
    </w:p>
    <w:p w:rsidR="00894E9C" w:rsidRDefault="00894E9C" w:rsidP="00894E9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894E9C" w:rsidRDefault="00894E9C" w:rsidP="00894E9C">
      <w:pPr>
        <w:pStyle w:val="Standard"/>
        <w:rPr>
          <w:rFonts w:ascii="Times New Roman" w:hAnsi="Times New Roman" w:cs="Times New Roman"/>
        </w:rPr>
      </w:pPr>
    </w:p>
    <w:p w:rsidR="00894E9C" w:rsidRDefault="00894E9C" w:rsidP="00894E9C">
      <w:pPr>
        <w:pStyle w:val="Standard"/>
        <w:rPr>
          <w:rFonts w:ascii="Times New Roman" w:hAnsi="Times New Roman" w:cs="Times New Roman"/>
        </w:rPr>
      </w:pPr>
    </w:p>
    <w:p w:rsidR="00894E9C" w:rsidRDefault="00894E9C" w:rsidP="00894E9C">
      <w:pPr>
        <w:pStyle w:val="Standard"/>
        <w:rPr>
          <w:rFonts w:ascii="Times New Roman" w:hAnsi="Times New Roman" w:cs="Times New Roman"/>
        </w:rPr>
      </w:pPr>
    </w:p>
    <w:p w:rsidR="00894E9C" w:rsidRDefault="00894E9C" w:rsidP="00894E9C">
      <w:pPr>
        <w:pStyle w:val="Standard"/>
        <w:rPr>
          <w:rFonts w:ascii="Times New Roman" w:hAnsi="Times New Roman" w:cs="Times New Roman"/>
        </w:rPr>
      </w:pPr>
    </w:p>
    <w:p w:rsidR="00894E9C" w:rsidRDefault="00894E9C" w:rsidP="00894E9C">
      <w:pPr>
        <w:pStyle w:val="Standard"/>
        <w:rPr>
          <w:rFonts w:ascii="Times New Roman" w:hAnsi="Times New Roman" w:cs="Times New Roman"/>
        </w:rPr>
      </w:pPr>
    </w:p>
    <w:p w:rsidR="00894E9C" w:rsidRDefault="00894E9C" w:rsidP="00894E9C">
      <w:pPr>
        <w:pStyle w:val="Standard"/>
        <w:rPr>
          <w:rFonts w:ascii="Times New Roman" w:hAnsi="Times New Roman" w:cs="Times New Roman"/>
        </w:rPr>
      </w:pPr>
    </w:p>
    <w:p w:rsidR="00894E9C" w:rsidRDefault="00894E9C" w:rsidP="00894E9C">
      <w:pPr>
        <w:pStyle w:val="Standard"/>
        <w:rPr>
          <w:rFonts w:ascii="Times New Roman" w:hAnsi="Times New Roman" w:cs="Times New Roman"/>
        </w:rPr>
      </w:pPr>
    </w:p>
    <w:p w:rsidR="00894E9C" w:rsidRDefault="00894E9C" w:rsidP="00894E9C">
      <w:pPr>
        <w:pStyle w:val="Standard"/>
        <w:rPr>
          <w:rFonts w:ascii="Times New Roman" w:hAnsi="Times New Roman" w:cs="Times New Roman"/>
        </w:rPr>
      </w:pPr>
    </w:p>
    <w:p w:rsidR="00894E9C" w:rsidRDefault="00894E9C" w:rsidP="00894E9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p w:rsidR="00894E9C" w:rsidRDefault="00894E9C" w:rsidP="00894E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Приложение №1</w:t>
      </w:r>
    </w:p>
    <w:p w:rsidR="00894E9C" w:rsidRDefault="00894E9C" w:rsidP="00894E9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к решению сельского 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94E9C" w:rsidRDefault="00894E9C" w:rsidP="00894E9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муниципального образования                     </w:t>
      </w:r>
    </w:p>
    <w:p w:rsidR="00894E9C" w:rsidRDefault="00894E9C" w:rsidP="00894E9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от </w:t>
      </w:r>
      <w:r w:rsidR="00CC0D35">
        <w:rPr>
          <w:rFonts w:ascii="Times New Roman" w:hAnsi="Times New Roman" w:cs="Times New Roman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>.0</w:t>
      </w:r>
      <w:r w:rsidR="00CC0D35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.2017 года  № 1</w:t>
      </w:r>
      <w:r w:rsidR="00CC0D3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/3</w:t>
      </w:r>
      <w:r w:rsidR="00CC0D35">
        <w:rPr>
          <w:rFonts w:ascii="Times New Roman" w:hAnsi="Times New Roman" w:cs="Times New Roman"/>
          <w:sz w:val="20"/>
          <w:szCs w:val="20"/>
        </w:rPr>
        <w:t>5</w:t>
      </w:r>
    </w:p>
    <w:p w:rsidR="00894E9C" w:rsidRDefault="00894E9C" w:rsidP="00894E9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jc w:val="center"/>
        <w:rPr>
          <w:rFonts w:ascii="Times New Roman" w:hAnsi="Times New Roman" w:cs="Times New Roman"/>
        </w:rPr>
      </w:pPr>
      <w:r w:rsidRPr="00E232A7">
        <w:rPr>
          <w:rFonts w:ascii="Times New Roman" w:hAnsi="Times New Roman" w:cs="Times New Roman"/>
        </w:rPr>
        <w:t xml:space="preserve">Источники внутреннего финансирования дефицита бюджета </w:t>
      </w:r>
    </w:p>
    <w:p w:rsidR="00894E9C" w:rsidRPr="00E232A7" w:rsidRDefault="00894E9C" w:rsidP="00894E9C">
      <w:pPr>
        <w:pStyle w:val="Standard"/>
        <w:tabs>
          <w:tab w:val="left" w:pos="5925"/>
        </w:tabs>
        <w:jc w:val="center"/>
        <w:rPr>
          <w:rFonts w:ascii="Times New Roman" w:hAnsi="Times New Roman" w:cs="Times New Roman"/>
        </w:rPr>
      </w:pPr>
      <w:proofErr w:type="spellStart"/>
      <w:r w:rsidRPr="00E232A7">
        <w:rPr>
          <w:rFonts w:ascii="Times New Roman" w:hAnsi="Times New Roman" w:cs="Times New Roman"/>
        </w:rPr>
        <w:t>Новозахаркинского</w:t>
      </w:r>
      <w:proofErr w:type="spellEnd"/>
      <w:r w:rsidRPr="00E232A7">
        <w:rPr>
          <w:rFonts w:ascii="Times New Roman" w:hAnsi="Times New Roman" w:cs="Times New Roman"/>
        </w:rPr>
        <w:t xml:space="preserve"> МО</w:t>
      </w:r>
    </w:p>
    <w:p w:rsidR="00894E9C" w:rsidRPr="00E232A7" w:rsidRDefault="00894E9C" w:rsidP="00894E9C">
      <w:pPr>
        <w:pStyle w:val="Standard"/>
        <w:tabs>
          <w:tab w:val="left" w:pos="5925"/>
        </w:tabs>
        <w:jc w:val="center"/>
        <w:rPr>
          <w:rFonts w:ascii="Times New Roman" w:hAnsi="Times New Roman" w:cs="Times New Roman"/>
        </w:rPr>
      </w:pPr>
    </w:p>
    <w:p w:rsidR="00894E9C" w:rsidRDefault="00894E9C" w:rsidP="00894E9C">
      <w:pPr>
        <w:pStyle w:val="Standard"/>
        <w:tabs>
          <w:tab w:val="left" w:pos="592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10066" w:type="dxa"/>
        <w:tblInd w:w="-318" w:type="dxa"/>
        <w:tblLook w:val="04A0" w:firstRow="1" w:lastRow="0" w:firstColumn="1" w:lastColumn="0" w:noHBand="0" w:noVBand="1"/>
      </w:tblPr>
      <w:tblGrid>
        <w:gridCol w:w="2836"/>
        <w:gridCol w:w="5670"/>
        <w:gridCol w:w="1560"/>
      </w:tblGrid>
      <w:tr w:rsidR="00894E9C" w:rsidTr="00E27F8D">
        <w:tc>
          <w:tcPr>
            <w:tcW w:w="2836" w:type="dxa"/>
          </w:tcPr>
          <w:p w:rsidR="00894E9C" w:rsidRPr="00E232A7" w:rsidRDefault="00894E9C" w:rsidP="00E27F8D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894E9C" w:rsidRPr="00E232A7" w:rsidRDefault="00894E9C" w:rsidP="00E27F8D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</w:tcPr>
          <w:p w:rsidR="00894E9C" w:rsidRDefault="00894E9C" w:rsidP="00E27F8D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>Сумма</w:t>
            </w:r>
          </w:p>
          <w:p w:rsidR="00894E9C" w:rsidRPr="00E232A7" w:rsidRDefault="00894E9C" w:rsidP="00E27F8D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 xml:space="preserve">  </w:t>
            </w:r>
            <w:r w:rsidRPr="00E232A7">
              <w:rPr>
                <w:rFonts w:ascii="Times New Roman" w:hAnsi="Times New Roman" w:cs="Times New Roman"/>
                <w:lang w:val="en-US"/>
              </w:rPr>
              <w:t>I</w:t>
            </w:r>
            <w:r w:rsidR="00CC0D35">
              <w:rPr>
                <w:rFonts w:ascii="Times New Roman" w:hAnsi="Times New Roman" w:cs="Times New Roman"/>
                <w:lang w:val="en-US"/>
              </w:rPr>
              <w:t>I</w:t>
            </w:r>
            <w:r w:rsidRPr="00E232A7">
              <w:rPr>
                <w:rFonts w:ascii="Times New Roman" w:hAnsi="Times New Roman" w:cs="Times New Roman"/>
              </w:rPr>
              <w:t>- квартал</w:t>
            </w:r>
          </w:p>
        </w:tc>
      </w:tr>
      <w:tr w:rsidR="00894E9C" w:rsidTr="00E27F8D">
        <w:tc>
          <w:tcPr>
            <w:tcW w:w="2836" w:type="dxa"/>
          </w:tcPr>
          <w:p w:rsidR="00894E9C" w:rsidRPr="00E232A7" w:rsidRDefault="00894E9C" w:rsidP="00E27F8D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94E9C" w:rsidRPr="00E232A7" w:rsidRDefault="00894E9C" w:rsidP="00E27F8D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</w:tcPr>
          <w:p w:rsidR="00894E9C" w:rsidRPr="00E232A7" w:rsidRDefault="00CC0D35" w:rsidP="00E27F8D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94E9C" w:rsidTr="00E27F8D">
        <w:tc>
          <w:tcPr>
            <w:tcW w:w="2836" w:type="dxa"/>
          </w:tcPr>
          <w:p w:rsidR="00894E9C" w:rsidRPr="00E232A7" w:rsidRDefault="00894E9C" w:rsidP="00E27F8D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670" w:type="dxa"/>
          </w:tcPr>
          <w:p w:rsidR="00894E9C" w:rsidRDefault="00894E9C" w:rsidP="00E27F8D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денежных средств бюджета</w:t>
            </w:r>
          </w:p>
        </w:tc>
        <w:tc>
          <w:tcPr>
            <w:tcW w:w="1560" w:type="dxa"/>
          </w:tcPr>
          <w:p w:rsidR="00894E9C" w:rsidRDefault="00CC0D35" w:rsidP="00E27F8D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94E9C" w:rsidTr="00E27F8D">
        <w:tc>
          <w:tcPr>
            <w:tcW w:w="2836" w:type="dxa"/>
          </w:tcPr>
          <w:p w:rsidR="00894E9C" w:rsidRDefault="00894E9C" w:rsidP="00E27F8D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5670" w:type="dxa"/>
          </w:tcPr>
          <w:p w:rsidR="00894E9C" w:rsidRDefault="00894E9C" w:rsidP="00E27F8D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</w:tcPr>
          <w:p w:rsidR="00894E9C" w:rsidRDefault="00CC0D35" w:rsidP="00E27F8D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94E9C" w:rsidTr="00E27F8D">
        <w:tc>
          <w:tcPr>
            <w:tcW w:w="2836" w:type="dxa"/>
          </w:tcPr>
          <w:p w:rsidR="00894E9C" w:rsidRDefault="00894E9C" w:rsidP="00E27F8D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670" w:type="dxa"/>
          </w:tcPr>
          <w:p w:rsidR="00894E9C" w:rsidRDefault="00894E9C" w:rsidP="00E27F8D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</w:tcPr>
          <w:p w:rsidR="00894E9C" w:rsidRDefault="00CC0D35" w:rsidP="00E27F8D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Pr="00BB4F35" w:rsidRDefault="00894E9C" w:rsidP="00894E9C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B4F35">
        <w:rPr>
          <w:rFonts w:ascii="Times New Roman" w:hAnsi="Times New Roman" w:cs="Times New Roman"/>
          <w:b/>
          <w:sz w:val="22"/>
          <w:szCs w:val="22"/>
        </w:rPr>
        <w:t>Секретарь сельского Совета</w:t>
      </w:r>
    </w:p>
    <w:p w:rsidR="00894E9C" w:rsidRPr="00BB4F35" w:rsidRDefault="00894E9C" w:rsidP="00894E9C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BB4F35">
        <w:rPr>
          <w:rFonts w:ascii="Times New Roman" w:hAnsi="Times New Roman" w:cs="Times New Roman"/>
          <w:b/>
          <w:sz w:val="22"/>
          <w:szCs w:val="22"/>
        </w:rPr>
        <w:t>Новозахаркинского</w:t>
      </w:r>
      <w:proofErr w:type="spellEnd"/>
      <w:r w:rsidRPr="00BB4F35">
        <w:rPr>
          <w:rFonts w:ascii="Times New Roman" w:hAnsi="Times New Roman" w:cs="Times New Roman"/>
          <w:b/>
          <w:sz w:val="22"/>
          <w:szCs w:val="22"/>
        </w:rPr>
        <w:t xml:space="preserve"> МО                                                                   </w:t>
      </w:r>
      <w:proofErr w:type="spellStart"/>
      <w:r w:rsidRPr="00BB4F35">
        <w:rPr>
          <w:rFonts w:ascii="Times New Roman" w:hAnsi="Times New Roman" w:cs="Times New Roman"/>
          <w:b/>
          <w:sz w:val="22"/>
          <w:szCs w:val="22"/>
        </w:rPr>
        <w:t>Галузина</w:t>
      </w:r>
      <w:proofErr w:type="spellEnd"/>
      <w:r w:rsidRPr="00BB4F35">
        <w:rPr>
          <w:rFonts w:ascii="Times New Roman" w:hAnsi="Times New Roman" w:cs="Times New Roman"/>
          <w:b/>
          <w:sz w:val="22"/>
          <w:szCs w:val="22"/>
        </w:rPr>
        <w:t xml:space="preserve"> Т.П.</w:t>
      </w:r>
    </w:p>
    <w:p w:rsidR="00894E9C" w:rsidRPr="00BB4F35" w:rsidRDefault="00894E9C" w:rsidP="00894E9C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BB4F3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</w:t>
      </w:r>
    </w:p>
    <w:p w:rsidR="00894E9C" w:rsidRPr="00BB4F35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b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C0D35" w:rsidRDefault="00CC0D35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CC0D35" w:rsidRDefault="00CC0D35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Default="00894E9C" w:rsidP="00894E9C">
      <w:pPr>
        <w:pStyle w:val="a3"/>
        <w:rPr>
          <w:sz w:val="20"/>
          <w:szCs w:val="20"/>
        </w:rPr>
      </w:pPr>
    </w:p>
    <w:p w:rsidR="00894E9C" w:rsidRDefault="00894E9C" w:rsidP="00894E9C">
      <w:pPr>
        <w:pStyle w:val="a3"/>
        <w:rPr>
          <w:sz w:val="20"/>
          <w:szCs w:val="20"/>
        </w:rPr>
      </w:pPr>
    </w:p>
    <w:p w:rsidR="00894E9C" w:rsidRDefault="00894E9C" w:rsidP="00894E9C">
      <w:pPr>
        <w:pStyle w:val="a3"/>
        <w:rPr>
          <w:sz w:val="20"/>
          <w:szCs w:val="20"/>
        </w:rPr>
      </w:pPr>
    </w:p>
    <w:p w:rsidR="00894E9C" w:rsidRDefault="00894E9C" w:rsidP="00894E9C">
      <w:pPr>
        <w:pStyle w:val="a3"/>
        <w:rPr>
          <w:sz w:val="20"/>
          <w:szCs w:val="20"/>
        </w:rPr>
      </w:pPr>
    </w:p>
    <w:p w:rsidR="00894E9C" w:rsidRDefault="00894E9C" w:rsidP="00894E9C">
      <w:pPr>
        <w:pStyle w:val="a3"/>
        <w:rPr>
          <w:sz w:val="20"/>
          <w:szCs w:val="20"/>
        </w:rPr>
      </w:pPr>
    </w:p>
    <w:p w:rsidR="00894E9C" w:rsidRDefault="00894E9C" w:rsidP="00894E9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894E9C" w:rsidRDefault="00894E9C" w:rsidP="00894E9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решению сельского 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94E9C" w:rsidRDefault="00894E9C" w:rsidP="00894E9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муниципального образования                     </w:t>
      </w:r>
    </w:p>
    <w:p w:rsidR="00894E9C" w:rsidRDefault="00894E9C" w:rsidP="00894E9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от 2</w:t>
      </w:r>
      <w:r w:rsidR="00CC0D3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.0</w:t>
      </w:r>
      <w:r w:rsidR="00CC0D35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.2017 года  № 1</w:t>
      </w:r>
      <w:r w:rsidR="00CC0D3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/3</w:t>
      </w:r>
      <w:r w:rsidR="00CC0D35">
        <w:rPr>
          <w:rFonts w:ascii="Times New Roman" w:hAnsi="Times New Roman" w:cs="Times New Roman"/>
          <w:sz w:val="20"/>
          <w:szCs w:val="20"/>
        </w:rPr>
        <w:t>5</w:t>
      </w:r>
    </w:p>
    <w:p w:rsidR="00894E9C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894E9C" w:rsidRPr="009C5CD6" w:rsidRDefault="00894E9C" w:rsidP="00894E9C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9C5CD6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2,</w:t>
      </w:r>
      <w:r w:rsidRPr="009C5CD6">
        <w:rPr>
          <w:rFonts w:ascii="Times New Roman" w:hAnsi="Times New Roman" w:cs="Times New Roman"/>
          <w:sz w:val="20"/>
          <w:szCs w:val="20"/>
        </w:rPr>
        <w:t>3</w:t>
      </w:r>
    </w:p>
    <w:p w:rsidR="00894E9C" w:rsidRDefault="00894E9C" w:rsidP="00894E9C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9C5C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к решению </w:t>
      </w:r>
      <w:r>
        <w:rPr>
          <w:rFonts w:ascii="Times New Roman" w:hAnsi="Times New Roman" w:cs="Times New Roman"/>
          <w:sz w:val="20"/>
          <w:szCs w:val="20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894E9C" w:rsidRPr="009C5CD6" w:rsidRDefault="00894E9C" w:rsidP="00894E9C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муниципального образования  на 2017</w:t>
      </w:r>
      <w:r w:rsidRPr="009C5CD6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894E9C" w:rsidRPr="009C5CD6" w:rsidRDefault="00894E9C" w:rsidP="00894E9C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9C5C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от 26.12.2016 года  № 10/21</w:t>
      </w:r>
    </w:p>
    <w:p w:rsidR="00894E9C" w:rsidRPr="009C5CD6" w:rsidRDefault="00894E9C" w:rsidP="00894E9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894E9C" w:rsidRPr="00586952" w:rsidRDefault="00894E9C" w:rsidP="00894E9C">
      <w:pPr>
        <w:pStyle w:val="Standard"/>
        <w:jc w:val="center"/>
      </w:pPr>
      <w:r w:rsidRPr="009C5CD6">
        <w:rPr>
          <w:rFonts w:ascii="Times New Roman" w:hAnsi="Times New Roman" w:cs="Times New Roman"/>
          <w:b/>
          <w:bCs/>
          <w:sz w:val="22"/>
          <w:szCs w:val="22"/>
        </w:rPr>
        <w:t>Ведомственная структура расходов местного бюджета</w:t>
      </w:r>
      <w:r w:rsidRPr="009C5CD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</w:t>
      </w: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i/>
          <w:iCs/>
          <w:sz w:val="18"/>
          <w:szCs w:val="18"/>
        </w:rPr>
        <w:t xml:space="preserve">               </w:t>
      </w:r>
      <w:proofErr w:type="gramStart"/>
      <w:r w:rsidRPr="009C5CD6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9C5CD6">
        <w:rPr>
          <w:rFonts w:ascii="Times New Roman" w:hAnsi="Times New Roman" w:cs="Times New Roman"/>
          <w:sz w:val="18"/>
          <w:szCs w:val="18"/>
        </w:rPr>
        <w:t>тыс.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C5CD6">
        <w:rPr>
          <w:rFonts w:ascii="Times New Roman" w:hAnsi="Times New Roman" w:cs="Times New Roman"/>
          <w:sz w:val="18"/>
          <w:szCs w:val="18"/>
        </w:rPr>
        <w:t>руб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9C5CD6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915" w:type="dxa"/>
        <w:tblInd w:w="-12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566"/>
        <w:gridCol w:w="608"/>
        <w:gridCol w:w="495"/>
        <w:gridCol w:w="1591"/>
        <w:gridCol w:w="851"/>
        <w:gridCol w:w="708"/>
      </w:tblGrid>
      <w:tr w:rsidR="00894E9C" w:rsidTr="00225853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Default="00894E9C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E9C" w:rsidRDefault="00894E9C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Default="00894E9C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Р3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Default="00894E9C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Default="00894E9C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Default="00894E9C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Default="00894E9C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894E9C" w:rsidTr="00225853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Default="00894E9C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E9C" w:rsidRDefault="00894E9C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Default="00894E9C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Default="00894E9C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Default="00894E9C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Default="00894E9C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Default="00894E9C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94E9C" w:rsidTr="00225853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Default="00894E9C" w:rsidP="00E27F8D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4E9C" w:rsidRDefault="00894E9C" w:rsidP="00E27F8D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E9C" w:rsidRPr="00586952" w:rsidRDefault="00894E9C" w:rsidP="00E27F8D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86952">
              <w:rPr>
                <w:rFonts w:ascii="Times New Roman" w:hAnsi="Times New Roman" w:cs="Times New Roman"/>
                <w:b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E9C" w:rsidRDefault="00894E9C" w:rsidP="00E27F8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E9C" w:rsidRDefault="00894E9C" w:rsidP="00E27F8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E9C" w:rsidRDefault="00894E9C" w:rsidP="00E27F8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E9C" w:rsidRDefault="00894E9C" w:rsidP="00E27F8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Default="00645EBA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225853" w:rsidTr="00225853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225853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645EBA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</w:tr>
      <w:tr w:rsidR="00225853" w:rsidTr="00225853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225853" w:rsidRDefault="00225853" w:rsidP="00E27F8D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1" w:colLast="6"/>
            <w:r w:rsidRPr="00225853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225853" w:rsidP="0022585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225853" w:rsidRDefault="00225853" w:rsidP="00E27F8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645EBA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bookmarkEnd w:id="0"/>
      <w:tr w:rsidR="00225853" w:rsidTr="00225853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225853" w:rsidRDefault="00225853" w:rsidP="00E27F8D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225853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225853" w:rsidP="0022585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225853" w:rsidRDefault="00225853" w:rsidP="000D4ED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85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D4EDF">
              <w:rPr>
                <w:rFonts w:ascii="Times New Roman" w:hAnsi="Times New Roman" w:cs="Times New Roman"/>
                <w:sz w:val="22"/>
                <w:szCs w:val="22"/>
              </w:rPr>
              <w:t>0 0</w:t>
            </w:r>
            <w:r w:rsidRPr="00225853">
              <w:rPr>
                <w:rFonts w:ascii="Times New Roman" w:hAnsi="Times New Roman" w:cs="Times New Roman"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645EBA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225853" w:rsidTr="00225853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225853" w:rsidRDefault="00225853" w:rsidP="00E27F8D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25853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225853" w:rsidP="0022585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225853" w:rsidRDefault="00225853" w:rsidP="000D4ED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853">
              <w:rPr>
                <w:rFonts w:ascii="Times New Roman" w:hAnsi="Times New Roman" w:cs="Times New Roman"/>
                <w:sz w:val="22"/>
                <w:szCs w:val="22"/>
              </w:rPr>
              <w:t xml:space="preserve">91 </w:t>
            </w:r>
            <w:r w:rsidR="000D4E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25853">
              <w:rPr>
                <w:rFonts w:ascii="Times New Roman" w:hAnsi="Times New Roman" w:cs="Times New Roman"/>
                <w:sz w:val="22"/>
                <w:szCs w:val="22"/>
              </w:rPr>
              <w:t xml:space="preserve"> 00 0</w:t>
            </w:r>
            <w:r w:rsidR="000D4ED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22585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645EBA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225853" w:rsidTr="00225853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225853" w:rsidRDefault="00225853" w:rsidP="00E27F8D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25853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225853" w:rsidRDefault="00225853" w:rsidP="000D4ED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853">
              <w:rPr>
                <w:rFonts w:ascii="Times New Roman" w:hAnsi="Times New Roman" w:cs="Times New Roman"/>
                <w:sz w:val="22"/>
                <w:szCs w:val="22"/>
              </w:rPr>
              <w:t>91 3 00 0</w:t>
            </w:r>
            <w:r w:rsidR="000D4ED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22585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645EBA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225853" w:rsidTr="00225853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225853" w:rsidRDefault="00225853" w:rsidP="00E27F8D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25853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225853" w:rsidRDefault="000D4EDF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853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645EBA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225853" w:rsidTr="00225853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225853" w:rsidRDefault="00225853" w:rsidP="00E27F8D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25853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225853" w:rsidP="00225853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225853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853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225853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85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853" w:rsidRPr="00E47AA7" w:rsidRDefault="00645EBA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225853" w:rsidTr="00225853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225853" w:rsidRDefault="00225853" w:rsidP="00E27F8D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2585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E47AA7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225853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853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Pr="00225853" w:rsidRDefault="00225853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853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853" w:rsidRDefault="00645EBA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94E9C" w:rsidTr="00225853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Pr="00C863B7" w:rsidRDefault="00894E9C" w:rsidP="00E27F8D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3B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E9C" w:rsidRPr="00C863B7" w:rsidRDefault="00894E9C" w:rsidP="00E27F8D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Pr="00C863B7" w:rsidRDefault="00894E9C" w:rsidP="00E27F8D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Pr="00C863B7" w:rsidRDefault="00894E9C" w:rsidP="00E27F8D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Pr="00C863B7" w:rsidRDefault="00894E9C" w:rsidP="00E27F8D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Pr="00C863B7" w:rsidRDefault="00894E9C" w:rsidP="00E27F8D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4E9C" w:rsidRPr="00C863B7" w:rsidRDefault="00645EBA" w:rsidP="00E27F8D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</w:tr>
    </w:tbl>
    <w:p w:rsidR="00894E9C" w:rsidRDefault="00894E9C" w:rsidP="00894E9C">
      <w:pPr>
        <w:pStyle w:val="Standard"/>
        <w:rPr>
          <w:b/>
          <w:bCs/>
          <w:i/>
          <w:iCs/>
          <w:sz w:val="22"/>
          <w:szCs w:val="22"/>
        </w:rPr>
      </w:pPr>
    </w:p>
    <w:p w:rsidR="00894E9C" w:rsidRDefault="00894E9C" w:rsidP="00894E9C">
      <w:pPr>
        <w:pStyle w:val="Standard"/>
        <w:rPr>
          <w:b/>
          <w:bCs/>
          <w:i/>
          <w:iCs/>
          <w:sz w:val="22"/>
          <w:szCs w:val="22"/>
        </w:rPr>
      </w:pPr>
    </w:p>
    <w:p w:rsidR="00AD211B" w:rsidRDefault="00AD211B" w:rsidP="00894E9C">
      <w:pPr>
        <w:pStyle w:val="Standard"/>
        <w:rPr>
          <w:b/>
          <w:bCs/>
          <w:i/>
          <w:iCs/>
          <w:sz w:val="22"/>
          <w:szCs w:val="22"/>
        </w:rPr>
      </w:pPr>
    </w:p>
    <w:p w:rsidR="000D4EDF" w:rsidRDefault="000D4EDF" w:rsidP="00894E9C">
      <w:pPr>
        <w:pStyle w:val="Standard"/>
        <w:rPr>
          <w:b/>
          <w:bCs/>
          <w:i/>
          <w:iCs/>
          <w:sz w:val="22"/>
          <w:szCs w:val="22"/>
        </w:rPr>
      </w:pPr>
    </w:p>
    <w:p w:rsidR="00894E9C" w:rsidRPr="00C863B7" w:rsidRDefault="00894E9C" w:rsidP="00894E9C">
      <w:pPr>
        <w:pStyle w:val="Standard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C863B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Секретарь сельского Совета</w:t>
      </w:r>
    </w:p>
    <w:p w:rsidR="00894E9C" w:rsidRPr="00C863B7" w:rsidRDefault="00894E9C" w:rsidP="00894E9C">
      <w:pPr>
        <w:pStyle w:val="Standard"/>
        <w:rPr>
          <w:b/>
        </w:rPr>
      </w:pPr>
      <w:r w:rsidRPr="00C863B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863B7">
        <w:rPr>
          <w:rFonts w:ascii="Times New Roman" w:hAnsi="Times New Roman" w:cs="Times New Roman"/>
          <w:b/>
          <w:sz w:val="22"/>
          <w:szCs w:val="22"/>
        </w:rPr>
        <w:t>Новозахаркинского</w:t>
      </w:r>
      <w:proofErr w:type="spellEnd"/>
      <w:r w:rsidRPr="00C863B7">
        <w:rPr>
          <w:rFonts w:ascii="Times New Roman" w:hAnsi="Times New Roman" w:cs="Times New Roman"/>
          <w:b/>
          <w:sz w:val="22"/>
          <w:szCs w:val="22"/>
        </w:rPr>
        <w:t xml:space="preserve"> МО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Галузина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Т.П.</w:t>
      </w:r>
    </w:p>
    <w:p w:rsidR="001106A7" w:rsidRDefault="001106A7"/>
    <w:sectPr w:rsidR="001106A7" w:rsidSect="001C1BC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9C"/>
    <w:rsid w:val="000D4EDF"/>
    <w:rsid w:val="001106A7"/>
    <w:rsid w:val="00225853"/>
    <w:rsid w:val="00645EBA"/>
    <w:rsid w:val="00894E9C"/>
    <w:rsid w:val="0091658E"/>
    <w:rsid w:val="00AD211B"/>
    <w:rsid w:val="00C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9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4E9C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zh-CN"/>
    </w:rPr>
  </w:style>
  <w:style w:type="paragraph" w:customStyle="1" w:styleId="Standard">
    <w:name w:val="Standard"/>
    <w:rsid w:val="00894E9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894E9C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894E9C"/>
    <w:pPr>
      <w:keepNext/>
      <w:outlineLvl w:val="1"/>
    </w:pPr>
    <w:rPr>
      <w:rFonts w:eastAsia="Arial Unicode MS"/>
      <w:b/>
      <w:bCs/>
    </w:rPr>
  </w:style>
  <w:style w:type="table" w:styleId="a4">
    <w:name w:val="Table Grid"/>
    <w:basedOn w:val="a1"/>
    <w:uiPriority w:val="59"/>
    <w:rsid w:val="00894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4E9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94E9C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9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4E9C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zh-CN"/>
    </w:rPr>
  </w:style>
  <w:style w:type="paragraph" w:customStyle="1" w:styleId="Standard">
    <w:name w:val="Standard"/>
    <w:rsid w:val="00894E9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894E9C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894E9C"/>
    <w:pPr>
      <w:keepNext/>
      <w:outlineLvl w:val="1"/>
    </w:pPr>
    <w:rPr>
      <w:rFonts w:eastAsia="Arial Unicode MS"/>
      <w:b/>
      <w:bCs/>
    </w:rPr>
  </w:style>
  <w:style w:type="table" w:styleId="a4">
    <w:name w:val="Table Grid"/>
    <w:basedOn w:val="a1"/>
    <w:uiPriority w:val="59"/>
    <w:rsid w:val="00894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4E9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94E9C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2017-05-03T05:18:00Z</cp:lastPrinted>
  <dcterms:created xsi:type="dcterms:W3CDTF">2017-04-27T11:52:00Z</dcterms:created>
  <dcterms:modified xsi:type="dcterms:W3CDTF">2017-05-03T05:39:00Z</dcterms:modified>
</cp:coreProperties>
</file>