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3A2" w:rsidRDefault="009933A2" w:rsidP="009933A2">
      <w:pPr>
        <w:spacing w:before="1332" w:line="300" w:lineRule="exact"/>
        <w:jc w:val="center"/>
        <w:rPr>
          <w:rFonts w:ascii="Times New Roman" w:eastAsia="Times New Roman" w:hAnsi="Times New Roman" w:cs="Times New Roman"/>
          <w:b/>
          <w:color w:val="000000"/>
          <w:spacing w:val="24"/>
          <w:sz w:val="28"/>
          <w:szCs w:val="28"/>
          <w:lang w:eastAsia="ar-SA" w:bidi="ar-SA"/>
        </w:rPr>
      </w:pPr>
      <w:r>
        <w:rPr>
          <w:rFonts w:ascii="Times New Roman" w:eastAsia="Times New Roman" w:hAnsi="Times New Roman" w:cs="Times New Roman"/>
          <w:noProof/>
          <w:color w:val="000000"/>
          <w:spacing w:val="20"/>
          <w:sz w:val="28"/>
          <w:szCs w:val="28"/>
          <w:lang w:eastAsia="ru-RU" w:bidi="ar-SA"/>
        </w:rPr>
        <w:drawing>
          <wp:inline distT="0" distB="0" distL="0" distR="0">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30000"/>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p w:rsidR="009933A2" w:rsidRDefault="009933A2" w:rsidP="009933A2">
      <w:pPr>
        <w:pStyle w:val="a4"/>
        <w:tabs>
          <w:tab w:val="left" w:pos="708"/>
        </w:tabs>
        <w:spacing w:line="252" w:lineRule="auto"/>
        <w:ind w:firstLine="0"/>
        <w:jc w:val="center"/>
        <w:rPr>
          <w:rFonts w:ascii="Times New Roman" w:eastAsia="Times New Roman" w:hAnsi="Times New Roman" w:cs="Times New Roman"/>
          <w:b/>
          <w:color w:val="000000"/>
          <w:spacing w:val="24"/>
          <w:szCs w:val="28"/>
          <w:lang w:eastAsia="ar-SA" w:bidi="ar-SA"/>
        </w:rPr>
      </w:pPr>
      <w:r>
        <w:rPr>
          <w:rFonts w:ascii="Times New Roman" w:eastAsia="Times New Roman" w:hAnsi="Times New Roman" w:cs="Times New Roman"/>
          <w:b/>
          <w:color w:val="000000"/>
          <w:spacing w:val="24"/>
          <w:szCs w:val="28"/>
          <w:lang w:eastAsia="ar-SA" w:bidi="ar-SA"/>
        </w:rPr>
        <w:t xml:space="preserve">АДМИНИСТРАЦИЯ </w:t>
      </w:r>
    </w:p>
    <w:p w:rsidR="009933A2" w:rsidRDefault="009933A2" w:rsidP="009933A2">
      <w:pPr>
        <w:pStyle w:val="a4"/>
        <w:tabs>
          <w:tab w:val="left" w:pos="708"/>
        </w:tabs>
        <w:spacing w:line="252" w:lineRule="auto"/>
        <w:ind w:firstLine="0"/>
        <w:jc w:val="center"/>
        <w:rPr>
          <w:rFonts w:ascii="Times New Roman" w:eastAsia="Times New Roman" w:hAnsi="Times New Roman" w:cs="Times New Roman"/>
          <w:b/>
          <w:color w:val="000000"/>
          <w:spacing w:val="24"/>
          <w:szCs w:val="28"/>
          <w:lang w:eastAsia="ar-SA" w:bidi="ar-SA"/>
        </w:rPr>
      </w:pPr>
      <w:r>
        <w:rPr>
          <w:rFonts w:ascii="Times New Roman" w:eastAsia="Times New Roman" w:hAnsi="Times New Roman" w:cs="Times New Roman"/>
          <w:b/>
          <w:color w:val="000000"/>
          <w:spacing w:val="24"/>
          <w:szCs w:val="28"/>
          <w:lang w:eastAsia="ar-SA" w:bidi="ar-SA"/>
        </w:rPr>
        <w:t xml:space="preserve">ДУХОВНИЦКОГО МУНИЦИПАЛЬНОГО   РАЙОНА     </w:t>
      </w:r>
    </w:p>
    <w:p w:rsidR="009933A2" w:rsidRDefault="009933A2" w:rsidP="009933A2">
      <w:pPr>
        <w:pStyle w:val="a4"/>
        <w:tabs>
          <w:tab w:val="left" w:pos="708"/>
        </w:tabs>
        <w:spacing w:line="252" w:lineRule="auto"/>
        <w:ind w:firstLine="0"/>
        <w:jc w:val="center"/>
        <w:rPr>
          <w:rFonts w:ascii="Times New Roman" w:eastAsia="Times New Roman" w:hAnsi="Times New Roman" w:cs="Times New Roman"/>
          <w:b/>
          <w:color w:val="000000"/>
          <w:spacing w:val="24"/>
          <w:szCs w:val="28"/>
          <w:lang w:eastAsia="ar-SA" w:bidi="ar-SA"/>
        </w:rPr>
      </w:pPr>
      <w:r>
        <w:rPr>
          <w:rFonts w:ascii="Times New Roman" w:eastAsia="Times New Roman" w:hAnsi="Times New Roman" w:cs="Times New Roman"/>
          <w:b/>
          <w:color w:val="000000"/>
          <w:spacing w:val="24"/>
          <w:szCs w:val="28"/>
          <w:lang w:eastAsia="ar-SA" w:bidi="ar-SA"/>
        </w:rPr>
        <w:t xml:space="preserve">  САРАТОВСКОЙ ОБЛАСТИ</w:t>
      </w:r>
    </w:p>
    <w:p w:rsidR="009933A2" w:rsidRDefault="009933A2" w:rsidP="009933A2">
      <w:pPr>
        <w:pStyle w:val="a4"/>
        <w:tabs>
          <w:tab w:val="left" w:pos="708"/>
        </w:tabs>
        <w:spacing w:before="240" w:line="100" w:lineRule="atLeast"/>
        <w:ind w:firstLine="0"/>
        <w:jc w:val="center"/>
        <w:rPr>
          <w:rFonts w:ascii="Times New Roman" w:eastAsia="Times New Roman" w:hAnsi="Times New Roman" w:cs="Times New Roman"/>
          <w:b/>
          <w:color w:val="000000"/>
          <w:spacing w:val="110"/>
          <w:szCs w:val="28"/>
          <w:lang w:eastAsia="ar-SA" w:bidi="ar-SA"/>
        </w:rPr>
      </w:pPr>
      <w:r>
        <w:rPr>
          <w:rFonts w:ascii="Times New Roman" w:eastAsia="Times New Roman" w:hAnsi="Times New Roman" w:cs="Times New Roman"/>
          <w:b/>
          <w:color w:val="000000"/>
          <w:spacing w:val="110"/>
          <w:szCs w:val="28"/>
          <w:lang w:eastAsia="ar-SA" w:bidi="ar-SA"/>
        </w:rPr>
        <w:t>ПОСТАНОВЛЕНИЕ</w:t>
      </w:r>
    </w:p>
    <w:p w:rsidR="009933A2" w:rsidRDefault="009933A2" w:rsidP="009933A2">
      <w:pPr>
        <w:jc w:val="center"/>
        <w:rPr>
          <w:rFonts w:ascii="Times New Roman" w:eastAsia="Times New Roman" w:hAnsi="Times New Roman" w:cs="Times New Roman"/>
          <w:b/>
          <w:color w:val="000000"/>
          <w:sz w:val="28"/>
          <w:szCs w:val="28"/>
          <w:lang w:eastAsia="ar-SA" w:bidi="ar-SA"/>
        </w:rPr>
      </w:pPr>
    </w:p>
    <w:tbl>
      <w:tblPr>
        <w:tblW w:w="0" w:type="dxa"/>
        <w:tblLayout w:type="fixed"/>
        <w:tblCellMar>
          <w:left w:w="70" w:type="dxa"/>
          <w:right w:w="70" w:type="dxa"/>
        </w:tblCellMar>
        <w:tblLook w:val="04A0" w:firstRow="1" w:lastRow="0" w:firstColumn="1" w:lastColumn="0" w:noHBand="0" w:noVBand="1"/>
      </w:tblPr>
      <w:tblGrid>
        <w:gridCol w:w="10276"/>
      </w:tblGrid>
      <w:tr w:rsidR="009933A2" w:rsidTr="009933A2">
        <w:trPr>
          <w:cantSplit/>
        </w:trPr>
        <w:tc>
          <w:tcPr>
            <w:tcW w:w="10276" w:type="dxa"/>
            <w:hideMark/>
          </w:tcPr>
          <w:p w:rsidR="009933A2" w:rsidRDefault="009933A2">
            <w:pPr>
              <w:snapToGrid w:val="0"/>
              <w:spacing w:line="254" w:lineRule="auto"/>
              <w:rPr>
                <w:rFonts w:ascii="Times New Roman" w:eastAsia="Times New Roman" w:hAnsi="Times New Roman" w:cs="Times New Roman"/>
                <w:b/>
                <w:color w:val="000000"/>
                <w:sz w:val="28"/>
                <w:szCs w:val="28"/>
                <w:lang w:eastAsia="ar-SA" w:bidi="ar-SA"/>
              </w:rPr>
            </w:pPr>
            <w:r>
              <w:rPr>
                <w:rFonts w:ascii="Times New Roman" w:eastAsia="Times New Roman" w:hAnsi="Times New Roman" w:cs="Times New Roman"/>
                <w:b/>
                <w:color w:val="000000"/>
                <w:sz w:val="28"/>
                <w:szCs w:val="28"/>
                <w:lang w:eastAsia="ar-SA" w:bidi="ar-SA"/>
              </w:rPr>
              <w:t>от  29.09.2015    № 296</w:t>
            </w:r>
          </w:p>
        </w:tc>
      </w:tr>
    </w:tbl>
    <w:p w:rsidR="009933A2" w:rsidRDefault="009933A2" w:rsidP="009933A2">
      <w:pPr>
        <w:jc w:val="center"/>
        <w:rPr>
          <w:rFonts w:ascii="Times New Roman" w:eastAsia="Times New Roman" w:hAnsi="Times New Roman" w:cs="Times New Roman"/>
          <w:color w:val="000000"/>
          <w:sz w:val="28"/>
          <w:szCs w:val="28"/>
          <w:lang w:eastAsia="ar-SA" w:bidi="ar-SA"/>
        </w:rPr>
      </w:pPr>
      <w:r>
        <w:rPr>
          <w:rFonts w:ascii="Times New Roman" w:eastAsia="Times New Roman" w:hAnsi="Times New Roman" w:cs="Times New Roman"/>
          <w:color w:val="000000"/>
          <w:sz w:val="28"/>
          <w:szCs w:val="28"/>
          <w:lang w:eastAsia="ar-SA" w:bidi="ar-SA"/>
        </w:rPr>
        <w:t>р. п.  Духовницкое</w:t>
      </w:r>
    </w:p>
    <w:p w:rsidR="009933A2" w:rsidRDefault="009933A2" w:rsidP="009933A2">
      <w:pPr>
        <w:rPr>
          <w:rFonts w:ascii="Times New Roman" w:hAnsi="Times New Roman"/>
          <w:color w:val="000000"/>
          <w:sz w:val="28"/>
          <w:szCs w:val="28"/>
        </w:rPr>
      </w:pPr>
    </w:p>
    <w:tbl>
      <w:tblPr>
        <w:tblW w:w="0" w:type="auto"/>
        <w:tblInd w:w="49" w:type="dxa"/>
        <w:tblLayout w:type="fixed"/>
        <w:tblCellMar>
          <w:top w:w="55" w:type="dxa"/>
          <w:left w:w="55" w:type="dxa"/>
          <w:bottom w:w="55" w:type="dxa"/>
          <w:right w:w="55" w:type="dxa"/>
        </w:tblCellMar>
        <w:tblLook w:val="04A0" w:firstRow="1" w:lastRow="0" w:firstColumn="1" w:lastColumn="0" w:noHBand="0" w:noVBand="1"/>
      </w:tblPr>
      <w:tblGrid>
        <w:gridCol w:w="6166"/>
      </w:tblGrid>
      <w:tr w:rsidR="009933A2" w:rsidTr="009933A2">
        <w:tc>
          <w:tcPr>
            <w:tcW w:w="6166" w:type="dxa"/>
            <w:hideMark/>
          </w:tcPr>
          <w:p w:rsidR="009933A2" w:rsidRDefault="009933A2">
            <w:pPr>
              <w:snapToGrid w:val="0"/>
              <w:spacing w:line="254" w:lineRule="auto"/>
              <w:ind w:left="9" w:right="-7" w:hanging="352"/>
              <w:rPr>
                <w:rFonts w:ascii="Times New Roman" w:eastAsia="Times New Roman" w:hAnsi="Times New Roman" w:cs="Calibri"/>
                <w:b/>
                <w:bCs/>
                <w:color w:val="000000"/>
                <w:sz w:val="28"/>
                <w:szCs w:val="28"/>
                <w:lang w:eastAsia="ar-SA" w:bidi="ar-SA"/>
              </w:rPr>
            </w:pPr>
            <w:r>
              <w:rPr>
                <w:rFonts w:ascii="Times New Roman" w:eastAsia="Times New Roman" w:hAnsi="Times New Roman" w:cs="Times New Roman"/>
                <w:b/>
                <w:bCs/>
                <w:color w:val="000000"/>
                <w:sz w:val="28"/>
                <w:szCs w:val="28"/>
                <w:lang w:eastAsia="ar-SA" w:bidi="ar-SA"/>
              </w:rPr>
              <w:t>О  Об у</w:t>
            </w:r>
            <w:r>
              <w:rPr>
                <w:rFonts w:ascii="Times New Roman" w:eastAsia="Times New Roman" w:hAnsi="Times New Roman" w:cs="Calibri"/>
                <w:b/>
                <w:bCs/>
                <w:color w:val="000000"/>
                <w:sz w:val="28"/>
                <w:szCs w:val="28"/>
                <w:lang w:eastAsia="ar-SA" w:bidi="ar-SA"/>
              </w:rPr>
              <w:t xml:space="preserve">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tc>
      </w:tr>
    </w:tbl>
    <w:p w:rsidR="009933A2" w:rsidRDefault="009933A2" w:rsidP="009933A2">
      <w:pPr>
        <w:ind w:left="16" w:firstLine="32"/>
        <w:rPr>
          <w:rStyle w:val="a3"/>
          <w:b/>
          <w:sz w:val="28"/>
          <w:szCs w:val="28"/>
        </w:rPr>
      </w:pPr>
      <w:hyperlink r:id="rId6" w:tooltip="постановление от 23.11.2015 0:00:00 №365 Администрация Духовницкого муниципального района&#10; &#10; О внесении изменений в постановление администрации Духовницкого муниципального района от  29.09.2015 г. №296 «Об утверждении административного регламента предоста" w:history="1">
        <w:r>
          <w:rPr>
            <w:rStyle w:val="a3"/>
            <w:rFonts w:ascii="Times New Roman" w:hAnsi="Times New Roman" w:cs="Times New Roman"/>
            <w:b/>
            <w:sz w:val="28"/>
            <w:szCs w:val="28"/>
          </w:rPr>
          <w:t>(В редакции постановление от 23.11.2015г. №365)</w:t>
        </w:r>
      </w:hyperlink>
    </w:p>
    <w:p w:rsidR="009933A2" w:rsidRDefault="009933A2" w:rsidP="009933A2">
      <w:pPr>
        <w:autoSpaceDE w:val="0"/>
        <w:spacing w:line="216" w:lineRule="auto"/>
        <w:ind w:firstLine="720"/>
        <w:jc w:val="both"/>
        <w:rPr>
          <w:rStyle w:val="a3"/>
          <w:rFonts w:ascii="Times New Roman" w:hAnsi="Times New Roman" w:cs="Times New Roman"/>
          <w:b/>
          <w:sz w:val="28"/>
          <w:szCs w:val="28"/>
        </w:rPr>
      </w:pPr>
      <w:hyperlink r:id="rId7" w:tooltip="постановление от 30.05.2016 0:00:00 №138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 296 от  29.09.2015г. «Об утверждении административно" w:history="1">
        <w:r>
          <w:rPr>
            <w:rStyle w:val="a3"/>
            <w:rFonts w:ascii="Times New Roman" w:hAnsi="Times New Roman" w:cs="Times New Roman"/>
            <w:b/>
            <w:sz w:val="28"/>
            <w:szCs w:val="28"/>
          </w:rPr>
          <w:t>(В редакции постановление №138 от 30.05.2016г.)</w:t>
        </w:r>
      </w:hyperlink>
    </w:p>
    <w:p w:rsidR="009933A2" w:rsidRDefault="009933A2" w:rsidP="009933A2">
      <w:pPr>
        <w:autoSpaceDE w:val="0"/>
        <w:spacing w:line="216" w:lineRule="auto"/>
        <w:ind w:firstLine="720"/>
        <w:jc w:val="both"/>
        <w:rPr>
          <w:rStyle w:val="a3"/>
          <w:rFonts w:ascii="Times New Roman" w:hAnsi="Times New Roman" w:cs="Times New Roman"/>
          <w:b/>
          <w:sz w:val="28"/>
          <w:szCs w:val="28"/>
        </w:rPr>
      </w:pPr>
      <w:hyperlink r:id="rId8" w:tooltip="постановление от 17.07.2018 0:00:00 №371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29.09.2015г. № 296&#10; &#10; «Об утверждении административного регламен" w:history="1">
        <w:r>
          <w:rPr>
            <w:rStyle w:val="a3"/>
            <w:rFonts w:ascii="Times New Roman" w:hAnsi="Times New Roman" w:cs="Times New Roman"/>
            <w:b/>
            <w:sz w:val="28"/>
            <w:szCs w:val="28"/>
          </w:rPr>
          <w:t>(В редакции постановление №371 от 17.07.2018г.)</w:t>
        </w:r>
      </w:hyperlink>
    </w:p>
    <w:p w:rsidR="009933A2" w:rsidRDefault="009933A2" w:rsidP="009933A2">
      <w:pPr>
        <w:autoSpaceDE w:val="0"/>
        <w:spacing w:line="216" w:lineRule="auto"/>
        <w:ind w:firstLine="720"/>
        <w:jc w:val="both"/>
        <w:rPr>
          <w:rStyle w:val="a3"/>
          <w:rFonts w:ascii="Times New Roman" w:hAnsi="Times New Roman" w:cs="Times New Roman"/>
          <w:b/>
          <w:sz w:val="28"/>
          <w:szCs w:val="28"/>
        </w:rPr>
      </w:pPr>
      <w:hyperlink r:id="rId9" w:tooltip="постановление от 05.12.2018 0:00:00 №617 Администрация Духовницкого муниципального района&#10; &#10; О внесении изменений в постановление администрации Духовницкого муниципального района от 29.09.2015г. № 296&#10; &#10; «Об утверждении административного регламента предос" w:history="1">
        <w:r>
          <w:rPr>
            <w:rStyle w:val="a3"/>
            <w:rFonts w:ascii="Times New Roman" w:hAnsi="Times New Roman" w:cs="Times New Roman"/>
            <w:b/>
            <w:sz w:val="28"/>
            <w:szCs w:val="28"/>
          </w:rPr>
          <w:t>(В редакции постановление №617 от 5.12.2018г.)</w:t>
        </w:r>
      </w:hyperlink>
    </w:p>
    <w:p w:rsidR="009933A2" w:rsidRDefault="009933A2" w:rsidP="009933A2">
      <w:pPr>
        <w:autoSpaceDE w:val="0"/>
        <w:spacing w:line="216" w:lineRule="auto"/>
        <w:ind w:firstLine="720"/>
        <w:jc w:val="both"/>
        <w:rPr>
          <w:rStyle w:val="a3"/>
          <w:rFonts w:ascii="Times New Roman" w:hAnsi="Times New Roman" w:cs="Times New Roman"/>
          <w:b/>
          <w:sz w:val="28"/>
          <w:szCs w:val="28"/>
        </w:rPr>
      </w:pPr>
      <w:hyperlink r:id="rId10" w:tooltip="постановление от 13.03.2019 0:00:00 №85 Администрация Духовницкого муниципального района&#10; &#10; О внесении изменений в постановление администрации Духовницкого муниципального района от 29.09.2015г. № 296&#10; &#10; «Об утверждении административного регламента предост" w:history="1">
        <w:r>
          <w:rPr>
            <w:rStyle w:val="a3"/>
            <w:rFonts w:ascii="Times New Roman" w:hAnsi="Times New Roman" w:cs="Times New Roman"/>
            <w:b/>
            <w:sz w:val="28"/>
            <w:szCs w:val="28"/>
          </w:rPr>
          <w:t>(В редакции постановление №85 от 13.03.2019г.)</w:t>
        </w:r>
      </w:hyperlink>
    </w:p>
    <w:p w:rsidR="009933A2" w:rsidRDefault="009933A2" w:rsidP="009933A2">
      <w:pPr>
        <w:autoSpaceDE w:val="0"/>
        <w:spacing w:line="216" w:lineRule="auto"/>
        <w:ind w:firstLine="720"/>
        <w:jc w:val="both"/>
        <w:rPr>
          <w:rStyle w:val="a3"/>
          <w:rFonts w:ascii="Times New Roman" w:hAnsi="Times New Roman" w:cs="Times New Roman"/>
          <w:b/>
          <w:sz w:val="28"/>
          <w:szCs w:val="28"/>
        </w:rPr>
      </w:pPr>
      <w:hyperlink r:id="rId11" w:tooltip="постановление от 16.07.2019 0:00:00 №320 Администрация Духовницкого муниципального района&#10; &#10; О внесении изменений в постановление администрации   Духовницкого муниципального района от  29.09.2015    № 296   «Об утверждении административного регламента пре" w:history="1">
        <w:r>
          <w:rPr>
            <w:rStyle w:val="a3"/>
            <w:rFonts w:ascii="Times New Roman" w:hAnsi="Times New Roman" w:cs="Times New Roman"/>
            <w:b/>
            <w:sz w:val="28"/>
            <w:szCs w:val="28"/>
          </w:rPr>
          <w:t>(В редакции постановление №320 от 16.07.2019г.)</w:t>
        </w:r>
      </w:hyperlink>
    </w:p>
    <w:p w:rsidR="009933A2" w:rsidRDefault="009933A2" w:rsidP="009933A2">
      <w:pPr>
        <w:autoSpaceDE w:val="0"/>
        <w:spacing w:line="216" w:lineRule="auto"/>
        <w:ind w:firstLine="720"/>
        <w:jc w:val="both"/>
        <w:rPr>
          <w:rStyle w:val="a3"/>
          <w:rFonts w:ascii="Times New Roman" w:hAnsi="Times New Roman" w:cs="Times New Roman"/>
          <w:b/>
          <w:sz w:val="28"/>
          <w:szCs w:val="28"/>
        </w:rPr>
      </w:pPr>
      <w:hyperlink r:id="rId12" w:tooltip="постановление от 10.03.2020 0:00:00 №93 Администрация Духовницкого муниципального района&#10; &#10; О внесении изменений в постановление администрации   Духовницкого муниципального района от  29.09.2015    № 296   «Об утверждении административного регламента пред" w:history="1">
        <w:r>
          <w:rPr>
            <w:rStyle w:val="a3"/>
            <w:rFonts w:ascii="Times New Roman" w:hAnsi="Times New Roman" w:cs="Times New Roman"/>
            <w:b/>
            <w:sz w:val="28"/>
            <w:szCs w:val="28"/>
          </w:rPr>
          <w:t>(В редакции постановление №93 от 10.03.2020г.)</w:t>
        </w:r>
      </w:hyperlink>
    </w:p>
    <w:p w:rsidR="009933A2" w:rsidRDefault="009933A2" w:rsidP="009933A2">
      <w:pPr>
        <w:autoSpaceDE w:val="0"/>
        <w:spacing w:line="216" w:lineRule="auto"/>
        <w:ind w:firstLine="720"/>
        <w:jc w:val="both"/>
        <w:rPr>
          <w:rStyle w:val="a3"/>
          <w:rFonts w:ascii="Times New Roman" w:hAnsi="Times New Roman" w:cs="Times New Roman"/>
          <w:b/>
          <w:sz w:val="28"/>
          <w:szCs w:val="28"/>
        </w:rPr>
      </w:pPr>
      <w:hyperlink r:id="rId13" w:tooltip="постановление от 29.05.2020 0:00:00 №207 Администрация Духовницкого муниципального района&#10; &#10; О внесении изменений в постановление администрации Духовницкого муниципального района от  29.09.2015    № 296 «Об утверждении административного регламента предост" w:history="1">
        <w:r>
          <w:rPr>
            <w:rStyle w:val="a3"/>
            <w:rFonts w:ascii="Times New Roman" w:hAnsi="Times New Roman" w:cs="Times New Roman"/>
            <w:b/>
            <w:sz w:val="28"/>
            <w:szCs w:val="28"/>
          </w:rPr>
          <w:t>(В редакции постановление №207 от 29.05.2020г.)</w:t>
        </w:r>
      </w:hyperlink>
    </w:p>
    <w:p w:rsidR="009933A2" w:rsidRDefault="009933A2" w:rsidP="009933A2">
      <w:pPr>
        <w:autoSpaceDE w:val="0"/>
        <w:spacing w:line="216" w:lineRule="auto"/>
        <w:ind w:firstLine="720"/>
        <w:jc w:val="both"/>
        <w:rPr>
          <w:rFonts w:eastAsia="Times New Roman"/>
          <w:color w:val="000000"/>
          <w:lang w:eastAsia="ar-SA" w:bidi="ar-SA"/>
        </w:rPr>
      </w:pPr>
      <w:r>
        <w:rPr>
          <w:rFonts w:ascii="Times New Roman" w:eastAsia="Times New Roman" w:hAnsi="Times New Roman" w:cs="Times New Roman"/>
          <w:color w:val="000000"/>
          <w:sz w:val="28"/>
          <w:szCs w:val="28"/>
          <w:lang w:eastAsia="ar-SA" w:bidi="ar-SA"/>
        </w:rPr>
        <w:t>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администрация Духовницкого муниципального района ПОСТАНОВЛЯЕТ:</w:t>
      </w:r>
    </w:p>
    <w:p w:rsidR="009933A2" w:rsidRDefault="009933A2" w:rsidP="009933A2">
      <w:pPr>
        <w:autoSpaceDE w:val="0"/>
        <w:ind w:firstLine="720"/>
        <w:jc w:val="both"/>
        <w:rPr>
          <w:rFonts w:ascii="Times New Roman" w:hAnsi="Times New Roman"/>
          <w:color w:val="000000"/>
          <w:sz w:val="28"/>
          <w:szCs w:val="28"/>
        </w:rPr>
      </w:pPr>
      <w:r>
        <w:rPr>
          <w:rFonts w:ascii="Times New Roman" w:hAnsi="Times New Roman"/>
          <w:color w:val="000000"/>
          <w:sz w:val="28"/>
          <w:szCs w:val="28"/>
        </w:rPr>
        <w:t xml:space="preserve">1. Утвердить </w:t>
      </w:r>
      <w:r>
        <w:rPr>
          <w:rFonts w:ascii="Times New Roman" w:eastAsia="Times New Roman" w:hAnsi="Times New Roman" w:cs="Calibri"/>
          <w:color w:val="000000"/>
          <w:sz w:val="28"/>
          <w:szCs w:val="28"/>
          <w:lang w:eastAsia="ar-SA" w:bidi="ar-SA"/>
        </w:rPr>
        <w:t>административный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olor w:val="000000"/>
          <w:sz w:val="28"/>
          <w:szCs w:val="28"/>
        </w:rPr>
        <w:t xml:space="preserve"> согласно приложению.</w:t>
      </w:r>
    </w:p>
    <w:p w:rsidR="009933A2" w:rsidRDefault="009933A2" w:rsidP="009933A2">
      <w:pPr>
        <w:spacing w:line="100" w:lineRule="atLeast"/>
        <w:ind w:firstLine="720"/>
        <w:jc w:val="both"/>
        <w:rPr>
          <w:rFonts w:ascii="Times New Roman" w:eastAsia="Times New Roman" w:hAnsi="Times New Roman" w:cs="Times New Roman"/>
          <w:color w:val="000000"/>
          <w:sz w:val="28"/>
          <w:szCs w:val="28"/>
          <w:lang w:eastAsia="ar-SA" w:bidi="ar-SA"/>
        </w:rPr>
      </w:pPr>
      <w:r>
        <w:rPr>
          <w:rFonts w:ascii="Times New Roman" w:eastAsia="Times New Roman" w:hAnsi="Times New Roman" w:cs="Times New Roman"/>
          <w:color w:val="000000"/>
          <w:sz w:val="28"/>
          <w:szCs w:val="28"/>
          <w:lang w:eastAsia="ar-SA" w:bidi="ar-SA"/>
        </w:rPr>
        <w:t>2.Разместить постановление на официальном сайте администрации Духовницкого муниципального района.</w:t>
      </w:r>
    </w:p>
    <w:p w:rsidR="009933A2" w:rsidRDefault="009933A2" w:rsidP="009933A2">
      <w:pPr>
        <w:spacing w:line="100" w:lineRule="atLeast"/>
        <w:ind w:firstLine="720"/>
        <w:jc w:val="both"/>
        <w:rPr>
          <w:rFonts w:ascii="Times New Roman" w:eastAsia="Times New Roman" w:hAnsi="Times New Roman" w:cs="Times New Roman"/>
          <w:color w:val="000000"/>
          <w:sz w:val="28"/>
          <w:szCs w:val="28"/>
          <w:lang w:eastAsia="ar-SA" w:bidi="ar-SA"/>
        </w:rPr>
      </w:pPr>
      <w:r>
        <w:rPr>
          <w:rFonts w:ascii="Times New Roman" w:eastAsia="Times New Roman" w:hAnsi="Times New Roman" w:cs="Times New Roman"/>
          <w:color w:val="000000"/>
          <w:sz w:val="28"/>
          <w:szCs w:val="28"/>
          <w:lang w:eastAsia="ar-SA" w:bidi="ar-SA"/>
        </w:rPr>
        <w:t>3.Контроль за исполнением настоящего постановления возложить на и.о. заместителя главы администрации Духовницкого муниципаль</w:t>
      </w:r>
      <w:r>
        <w:rPr>
          <w:rFonts w:ascii="Times New Roman" w:eastAsia="Times New Roman" w:hAnsi="Times New Roman" w:cs="Times New Roman"/>
          <w:color w:val="000000"/>
          <w:sz w:val="28"/>
          <w:szCs w:val="28"/>
          <w:lang w:eastAsia="ar-SA" w:bidi="ar-SA"/>
        </w:rPr>
        <w:softHyphen/>
        <w:t>ного района И.С. Лялина.</w:t>
      </w:r>
    </w:p>
    <w:p w:rsidR="009933A2" w:rsidRDefault="009933A2" w:rsidP="009933A2">
      <w:pPr>
        <w:spacing w:line="100" w:lineRule="atLeast"/>
        <w:ind w:firstLine="540"/>
        <w:jc w:val="both"/>
        <w:rPr>
          <w:rFonts w:ascii="Times New Roman" w:eastAsia="Times New Roman" w:hAnsi="Times New Roman" w:cs="Times New Roman"/>
          <w:color w:val="000000"/>
          <w:spacing w:val="20"/>
          <w:sz w:val="28"/>
          <w:szCs w:val="28"/>
          <w:lang w:eastAsia="ar-SA" w:bidi="ar-SA"/>
        </w:rPr>
      </w:pPr>
    </w:p>
    <w:p w:rsidR="009933A2" w:rsidRDefault="009933A2" w:rsidP="009933A2">
      <w:pPr>
        <w:spacing w:line="100" w:lineRule="atLeast"/>
        <w:ind w:firstLine="540"/>
        <w:rPr>
          <w:rFonts w:ascii="Times New Roman" w:eastAsia="Times New Roman" w:hAnsi="Times New Roman" w:cs="Times New Roman"/>
          <w:color w:val="000000"/>
          <w:spacing w:val="20"/>
          <w:sz w:val="28"/>
          <w:szCs w:val="28"/>
          <w:lang w:eastAsia="ar-SA" w:bidi="ar-SA"/>
        </w:rPr>
      </w:pPr>
    </w:p>
    <w:p w:rsidR="009933A2" w:rsidRDefault="009933A2" w:rsidP="009933A2">
      <w:pPr>
        <w:spacing w:line="100" w:lineRule="atLeast"/>
        <w:ind w:firstLine="540"/>
        <w:rPr>
          <w:rFonts w:ascii="Times New Roman" w:eastAsia="Times New Roman" w:hAnsi="Times New Roman" w:cs="Times New Roman"/>
          <w:color w:val="000000"/>
          <w:spacing w:val="20"/>
          <w:sz w:val="28"/>
          <w:szCs w:val="28"/>
          <w:lang w:eastAsia="ar-SA" w:bidi="ar-SA"/>
        </w:rPr>
      </w:pPr>
    </w:p>
    <w:p w:rsidR="009933A2" w:rsidRDefault="009933A2" w:rsidP="009933A2">
      <w:pPr>
        <w:jc w:val="both"/>
        <w:rPr>
          <w:rFonts w:ascii="Times New Roman" w:eastAsia="Times New Roman" w:hAnsi="Times New Roman" w:cs="Times New Roman"/>
          <w:b/>
          <w:bCs/>
          <w:color w:val="000000"/>
          <w:spacing w:val="20"/>
          <w:sz w:val="28"/>
          <w:szCs w:val="28"/>
          <w:lang w:eastAsia="ar-SA" w:bidi="ar-SA"/>
        </w:rPr>
      </w:pPr>
      <w:r>
        <w:rPr>
          <w:rFonts w:ascii="Times New Roman" w:eastAsia="Times New Roman" w:hAnsi="Times New Roman" w:cs="Times New Roman"/>
          <w:b/>
          <w:bCs/>
          <w:color w:val="000000"/>
          <w:spacing w:val="20"/>
          <w:sz w:val="28"/>
          <w:szCs w:val="28"/>
          <w:lang w:eastAsia="ar-SA" w:bidi="ar-SA"/>
        </w:rPr>
        <w:t xml:space="preserve">Глава администрации                                                      В.И. </w:t>
      </w:r>
      <w:r>
        <w:rPr>
          <w:rFonts w:ascii="Times New Roman" w:eastAsia="Times New Roman" w:hAnsi="Times New Roman" w:cs="Times New Roman"/>
          <w:b/>
          <w:bCs/>
          <w:color w:val="000000"/>
          <w:spacing w:val="20"/>
          <w:sz w:val="28"/>
          <w:szCs w:val="28"/>
          <w:lang w:eastAsia="ar-SA" w:bidi="ar-SA"/>
        </w:rPr>
        <w:lastRenderedPageBreak/>
        <w:t>Курякин</w:t>
      </w:r>
    </w:p>
    <w:p w:rsidR="009933A2" w:rsidRDefault="009933A2" w:rsidP="009933A2">
      <w:pPr>
        <w:spacing w:line="100" w:lineRule="atLeast"/>
        <w:ind w:firstLine="540"/>
        <w:jc w:val="both"/>
        <w:rPr>
          <w:rFonts w:ascii="Times New Roman" w:eastAsia="Times New Roman" w:hAnsi="Times New Roman" w:cs="Times New Roman"/>
          <w:color w:val="000000"/>
          <w:spacing w:val="20"/>
          <w:sz w:val="28"/>
          <w:szCs w:val="28"/>
          <w:lang w:eastAsia="ar-SA" w:bidi="ar-SA"/>
        </w:rPr>
      </w:pPr>
    </w:p>
    <w:p w:rsidR="009933A2" w:rsidRDefault="009933A2" w:rsidP="009933A2">
      <w:pPr>
        <w:spacing w:line="100" w:lineRule="atLeast"/>
        <w:ind w:firstLine="540"/>
        <w:jc w:val="both"/>
        <w:rPr>
          <w:rFonts w:ascii="Times New Roman" w:eastAsia="Times New Roman" w:hAnsi="Times New Roman" w:cs="Times New Roman"/>
          <w:color w:val="000000"/>
          <w:spacing w:val="20"/>
          <w:sz w:val="28"/>
          <w:szCs w:val="28"/>
          <w:lang w:eastAsia="ar-SA" w:bidi="ar-SA"/>
        </w:rPr>
      </w:pPr>
    </w:p>
    <w:p w:rsidR="009933A2" w:rsidRDefault="009933A2" w:rsidP="009933A2">
      <w:pPr>
        <w:spacing w:line="100" w:lineRule="atLeast"/>
        <w:jc w:val="right"/>
        <w:rPr>
          <w:rFonts w:ascii="Times New Roman" w:hAnsi="Times New Roman"/>
          <w:color w:val="000000"/>
          <w:sz w:val="28"/>
          <w:szCs w:val="28"/>
        </w:rPr>
      </w:pPr>
    </w:p>
    <w:p w:rsidR="009933A2" w:rsidRDefault="009933A2" w:rsidP="009933A2">
      <w:pPr>
        <w:spacing w:line="100" w:lineRule="atLeast"/>
        <w:jc w:val="right"/>
        <w:rPr>
          <w:rFonts w:ascii="Times New Roman" w:hAnsi="Times New Roman"/>
          <w:color w:val="000000"/>
          <w:sz w:val="28"/>
          <w:szCs w:val="28"/>
        </w:rPr>
      </w:pPr>
    </w:p>
    <w:p w:rsidR="009933A2" w:rsidRDefault="009933A2" w:rsidP="009933A2">
      <w:pPr>
        <w:spacing w:line="100" w:lineRule="atLeast"/>
        <w:jc w:val="right"/>
        <w:rPr>
          <w:rFonts w:ascii="Times New Roman" w:hAnsi="Times New Roman"/>
          <w:color w:val="000000"/>
          <w:sz w:val="28"/>
          <w:szCs w:val="28"/>
        </w:rPr>
      </w:pPr>
    </w:p>
    <w:tbl>
      <w:tblPr>
        <w:tblW w:w="0" w:type="auto"/>
        <w:tblInd w:w="6151" w:type="dxa"/>
        <w:tblLayout w:type="fixed"/>
        <w:tblCellMar>
          <w:top w:w="55" w:type="dxa"/>
          <w:left w:w="55" w:type="dxa"/>
          <w:bottom w:w="55" w:type="dxa"/>
          <w:right w:w="55" w:type="dxa"/>
        </w:tblCellMar>
        <w:tblLook w:val="04A0" w:firstRow="1" w:lastRow="0" w:firstColumn="1" w:lastColumn="0" w:noHBand="0" w:noVBand="1"/>
      </w:tblPr>
      <w:tblGrid>
        <w:gridCol w:w="3973"/>
      </w:tblGrid>
      <w:tr w:rsidR="009933A2" w:rsidTr="009933A2">
        <w:tc>
          <w:tcPr>
            <w:tcW w:w="3973" w:type="dxa"/>
            <w:hideMark/>
          </w:tcPr>
          <w:p w:rsidR="009933A2" w:rsidRDefault="009933A2">
            <w:pPr>
              <w:snapToGrid w:val="0"/>
              <w:spacing w:line="100" w:lineRule="atLeast"/>
              <w:rPr>
                <w:rFonts w:ascii="Times New Roman" w:hAnsi="Times New Roman" w:cs="Calibri"/>
                <w:color w:val="000000"/>
                <w:sz w:val="22"/>
                <w:szCs w:val="22"/>
              </w:rPr>
            </w:pPr>
            <w:r>
              <w:rPr>
                <w:rFonts w:ascii="Times New Roman" w:hAnsi="Times New Roman" w:cs="Calibri"/>
                <w:color w:val="000000"/>
                <w:sz w:val="22"/>
                <w:szCs w:val="22"/>
              </w:rPr>
              <w:t>Приложение</w:t>
            </w:r>
          </w:p>
          <w:p w:rsidR="009933A2" w:rsidRDefault="009933A2">
            <w:pPr>
              <w:spacing w:line="100" w:lineRule="atLeast"/>
              <w:rPr>
                <w:rFonts w:ascii="Times New Roman" w:hAnsi="Times New Roman" w:cs="Calibri"/>
                <w:color w:val="000000"/>
                <w:sz w:val="22"/>
                <w:szCs w:val="22"/>
              </w:rPr>
            </w:pPr>
            <w:r>
              <w:rPr>
                <w:rFonts w:ascii="Times New Roman" w:hAnsi="Times New Roman" w:cs="Calibri"/>
                <w:color w:val="000000"/>
                <w:sz w:val="22"/>
                <w:szCs w:val="22"/>
              </w:rPr>
              <w:t>к постановлению администрации Духовницкого муниципального района</w:t>
            </w:r>
          </w:p>
          <w:p w:rsidR="009933A2" w:rsidRDefault="009933A2">
            <w:pPr>
              <w:spacing w:line="100" w:lineRule="atLeast"/>
              <w:rPr>
                <w:rFonts w:ascii="Times New Roman" w:hAnsi="Times New Roman" w:cs="Calibri"/>
                <w:color w:val="000000"/>
                <w:sz w:val="22"/>
                <w:szCs w:val="22"/>
              </w:rPr>
            </w:pPr>
            <w:r>
              <w:rPr>
                <w:rFonts w:ascii="Times New Roman" w:hAnsi="Times New Roman" w:cs="Calibri"/>
                <w:color w:val="000000"/>
                <w:sz w:val="22"/>
                <w:szCs w:val="22"/>
              </w:rPr>
              <w:t xml:space="preserve">от 29.09.2015 № 296 </w:t>
            </w:r>
          </w:p>
        </w:tc>
      </w:tr>
    </w:tbl>
    <w:p w:rsidR="009933A2" w:rsidRDefault="009933A2" w:rsidP="009933A2">
      <w:pPr>
        <w:spacing w:line="100" w:lineRule="atLeast"/>
        <w:jc w:val="right"/>
        <w:rPr>
          <w:color w:val="000000"/>
        </w:rPr>
      </w:pPr>
    </w:p>
    <w:p w:rsidR="009933A2" w:rsidRDefault="009933A2" w:rsidP="009933A2">
      <w:pPr>
        <w:autoSpaceDE w:val="0"/>
        <w:ind w:firstLine="540"/>
        <w:jc w:val="center"/>
        <w:rPr>
          <w:rFonts w:ascii="Times New Roman" w:eastAsia="Times New Roman" w:hAnsi="Times New Roman" w:cs="Calibri"/>
          <w:b/>
          <w:bCs/>
          <w:color w:val="000000"/>
          <w:sz w:val="28"/>
          <w:szCs w:val="28"/>
          <w:lang w:eastAsia="ar-SA" w:bidi="ar-SA"/>
        </w:rPr>
      </w:pPr>
      <w:r>
        <w:rPr>
          <w:rFonts w:ascii="Times New Roman" w:eastAsia="Times New Roman" w:hAnsi="Times New Roman" w:cs="Calibri"/>
          <w:b/>
          <w:bCs/>
          <w:color w:val="000000"/>
          <w:sz w:val="28"/>
          <w:szCs w:val="28"/>
          <w:lang w:eastAsia="ar-SA" w:bidi="ar-SA"/>
        </w:rPr>
        <w:t>Административный регламент</w:t>
      </w:r>
    </w:p>
    <w:p w:rsidR="009933A2" w:rsidRDefault="009933A2" w:rsidP="009933A2">
      <w:pPr>
        <w:autoSpaceDE w:val="0"/>
        <w:ind w:firstLine="540"/>
        <w:jc w:val="center"/>
        <w:rPr>
          <w:rFonts w:ascii="Times New Roman" w:eastAsia="Times New Roman" w:hAnsi="Times New Roman" w:cs="Calibri"/>
          <w:b/>
          <w:bCs/>
          <w:color w:val="000000"/>
          <w:sz w:val="28"/>
          <w:szCs w:val="28"/>
          <w:lang w:eastAsia="ar-SA" w:bidi="ar-SA"/>
        </w:rPr>
      </w:pPr>
      <w:r>
        <w:rPr>
          <w:rFonts w:ascii="Times New Roman" w:eastAsia="Times New Roman" w:hAnsi="Times New Roman" w:cs="Calibri"/>
          <w:b/>
          <w:bCs/>
          <w:color w:val="000000"/>
          <w:sz w:val="28"/>
          <w:szCs w:val="28"/>
          <w:lang w:eastAsia="ar-SA" w:bidi="ar-SA"/>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933A2" w:rsidRDefault="009933A2" w:rsidP="009933A2">
      <w:pPr>
        <w:jc w:val="center"/>
        <w:rPr>
          <w:rFonts w:ascii="Times New Roman" w:hAnsi="Times New Roman" w:cs="Calibri"/>
          <w:b/>
          <w:bCs/>
          <w:color w:val="000000"/>
          <w:sz w:val="28"/>
          <w:szCs w:val="28"/>
        </w:rPr>
      </w:pPr>
    </w:p>
    <w:p w:rsidR="009933A2" w:rsidRDefault="009933A2" w:rsidP="009933A2">
      <w:pPr>
        <w:pStyle w:val="a6"/>
        <w:spacing w:after="0"/>
        <w:jc w:val="center"/>
        <w:rPr>
          <w:rFonts w:ascii="Times New Roman" w:hAnsi="Times New Roman"/>
          <w:b/>
          <w:color w:val="000000"/>
          <w:sz w:val="28"/>
        </w:rPr>
      </w:pPr>
      <w:r>
        <w:rPr>
          <w:rFonts w:ascii="Times New Roman" w:hAnsi="Times New Roman"/>
          <w:b/>
          <w:color w:val="000000"/>
          <w:sz w:val="28"/>
        </w:rPr>
        <w:t>1. Общие положения</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Административный регламент предоставления муниципальной услуги «</w:t>
      </w:r>
      <w:r>
        <w:rPr>
          <w:rFonts w:ascii="Times New Roman" w:hAnsi="Times New Roman" w:cs="Calibri"/>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olor w:val="000000"/>
          <w:sz w:val="28"/>
        </w:rPr>
        <w:t xml:space="preserve"> (далее – Административный регламент) определяет сроки и последовательность действий (административных проце</w:t>
      </w:r>
      <w:r>
        <w:rPr>
          <w:rFonts w:ascii="Times New Roman" w:hAnsi="Times New Roman"/>
          <w:color w:val="000000"/>
          <w:sz w:val="28"/>
        </w:rPr>
        <w:softHyphen/>
        <w:t xml:space="preserve">дур) по выдаче разрешений </w:t>
      </w:r>
      <w:r>
        <w:rPr>
          <w:rFonts w:ascii="Times New Roman" w:hAnsi="Times New Roman" w:cs="Calibri"/>
          <w:color w:val="000000"/>
          <w:sz w:val="28"/>
          <w:szCs w:val="28"/>
        </w:rPr>
        <w:t xml:space="preserve">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olor w:val="000000"/>
          <w:sz w:val="28"/>
        </w:rPr>
        <w:t xml:space="preserve"> на территории Духовницкого  му</w:t>
      </w:r>
      <w:r>
        <w:rPr>
          <w:rFonts w:ascii="Times New Roman" w:hAnsi="Times New Roman"/>
          <w:color w:val="000000"/>
          <w:sz w:val="28"/>
        </w:rPr>
        <w:softHyphen/>
        <w:t>ниципального  района.</w:t>
      </w:r>
    </w:p>
    <w:p w:rsidR="009933A2" w:rsidRDefault="009933A2" w:rsidP="009933A2">
      <w:pPr>
        <w:pStyle w:val="a6"/>
        <w:spacing w:after="0"/>
        <w:jc w:val="center"/>
        <w:rPr>
          <w:rFonts w:ascii="Times New Roman" w:hAnsi="Times New Roman"/>
          <w:b/>
          <w:color w:val="000000"/>
          <w:sz w:val="28"/>
        </w:rPr>
      </w:pPr>
      <w:r>
        <w:rPr>
          <w:rFonts w:ascii="Times New Roman" w:hAnsi="Times New Roman"/>
          <w:b/>
          <w:color w:val="000000"/>
          <w:sz w:val="28"/>
        </w:rPr>
        <w:t>1.1. Предмет регулирования регламента услуги</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 xml:space="preserve">Предметом регулирования регламента услуги является выдача </w:t>
      </w:r>
      <w:r>
        <w:rPr>
          <w:rFonts w:ascii="Times New Roman" w:hAnsi="Times New Roman" w:cs="Calibri"/>
          <w:color w:val="000000"/>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olor w:val="000000"/>
          <w:sz w:val="28"/>
        </w:rPr>
        <w:t xml:space="preserve"> либо отказе в выдаче </w:t>
      </w:r>
      <w:r>
        <w:rPr>
          <w:rFonts w:ascii="Times New Roman" w:hAnsi="Times New Roman" w:cs="Calibri"/>
          <w:color w:val="000000"/>
          <w:sz w:val="28"/>
          <w:szCs w:val="28"/>
        </w:rPr>
        <w:t xml:space="preserve">разрешения на отклонение от предельных параметров разрешенного строительства, реконструкции объектов капитального строительства </w:t>
      </w:r>
      <w:r>
        <w:rPr>
          <w:rFonts w:ascii="Times New Roman" w:hAnsi="Times New Roman"/>
          <w:color w:val="000000"/>
          <w:sz w:val="28"/>
        </w:rPr>
        <w:t>на территории Духовницкого  муни</w:t>
      </w:r>
      <w:r>
        <w:rPr>
          <w:rFonts w:ascii="Times New Roman" w:hAnsi="Times New Roman"/>
          <w:color w:val="000000"/>
          <w:sz w:val="28"/>
        </w:rPr>
        <w:softHyphen/>
        <w:t>ципального  района (далее по тексту – муниципальная услуга).</w:t>
      </w:r>
    </w:p>
    <w:p w:rsidR="009933A2" w:rsidRDefault="009933A2" w:rsidP="009933A2">
      <w:pPr>
        <w:pStyle w:val="a6"/>
        <w:spacing w:after="0"/>
        <w:jc w:val="center"/>
        <w:rPr>
          <w:rFonts w:ascii="Times New Roman" w:hAnsi="Times New Roman"/>
          <w:b/>
          <w:color w:val="000000"/>
          <w:sz w:val="28"/>
        </w:rPr>
      </w:pPr>
      <w:r>
        <w:rPr>
          <w:color w:val="000000"/>
        </w:rPr>
        <w:t> </w:t>
      </w:r>
      <w:r>
        <w:rPr>
          <w:rFonts w:ascii="Times New Roman" w:hAnsi="Times New Roman"/>
          <w:b/>
          <w:color w:val="000000"/>
          <w:sz w:val="28"/>
        </w:rPr>
        <w:t xml:space="preserve">1.2.Круг заявителей </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1.2.1.Получателями Услуги являются заявители, либо уполномоченное ими лицо на основании нотариальной удостоверенной доверенности (далее – Заявители).</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1.2.2 Заявителями являются физические или  юридические лица.</w:t>
      </w:r>
    </w:p>
    <w:p w:rsidR="009933A2" w:rsidRDefault="009933A2" w:rsidP="009933A2">
      <w:pPr>
        <w:jc w:val="center"/>
        <w:rPr>
          <w:rFonts w:ascii="Times New Roman" w:hAnsi="Times New Roman"/>
          <w:b/>
          <w:bCs/>
          <w:color w:val="000000"/>
          <w:sz w:val="28"/>
          <w:szCs w:val="28"/>
        </w:rPr>
      </w:pPr>
      <w:r>
        <w:rPr>
          <w:rFonts w:ascii="Times New Roman" w:hAnsi="Times New Roman"/>
          <w:b/>
          <w:bCs/>
          <w:sz w:val="28"/>
          <w:szCs w:val="28"/>
        </w:rPr>
        <w:t xml:space="preserve">1.3. </w:t>
      </w:r>
      <w:r>
        <w:rPr>
          <w:rFonts w:ascii="Times New Roman" w:hAnsi="Times New Roman"/>
          <w:b/>
          <w:bCs/>
          <w:color w:val="000000"/>
          <w:sz w:val="28"/>
          <w:szCs w:val="28"/>
        </w:rPr>
        <w:t>Требования к порядку информирования о предоставлении муниципальной услуги.</w:t>
      </w:r>
    </w:p>
    <w:p w:rsidR="009933A2" w:rsidRDefault="009933A2" w:rsidP="009933A2">
      <w:pPr>
        <w:jc w:val="both"/>
        <w:rPr>
          <w:rFonts w:ascii="Times New Roman" w:hAnsi="Times New Roman"/>
          <w:sz w:val="28"/>
          <w:szCs w:val="28"/>
        </w:rPr>
      </w:pPr>
      <w:r>
        <w:rPr>
          <w:rFonts w:ascii="Times New Roman" w:hAnsi="Times New Roman"/>
          <w:color w:val="000000"/>
          <w:sz w:val="28"/>
          <w:szCs w:val="28"/>
        </w:rPr>
        <w:t>1.3.1.</w:t>
      </w:r>
      <w:r>
        <w:rPr>
          <w:rFonts w:ascii="Times New Roman" w:hAnsi="Times New Roman"/>
          <w:sz w:val="28"/>
          <w:szCs w:val="28"/>
        </w:rPr>
        <w:t xml:space="preserve">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 xml:space="preserve">Информация, предоставляемая заинтересованным лицам о муниципальной услуге, является открытой и общедоступной. </w:t>
      </w:r>
      <w:hyperlink r:id="rId14" w:history="1">
        <w:r>
          <w:rPr>
            <w:rStyle w:val="a3"/>
            <w:rFonts w:ascii="Times New Roman" w:hAnsi="Times New Roman"/>
          </w:rPr>
          <w:t>Сведения</w:t>
        </w:r>
      </w:hyperlink>
      <w:r>
        <w:rPr>
          <w:rFonts w:ascii="Times New Roman" w:hAnsi="Times New Roman"/>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9933A2" w:rsidRDefault="009933A2" w:rsidP="009933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1.3.2.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9933A2" w:rsidRDefault="009933A2" w:rsidP="009933A2">
      <w:pPr>
        <w:autoSpaceDE w:val="0"/>
        <w:ind w:firstLine="540"/>
        <w:jc w:val="both"/>
        <w:rPr>
          <w:rFonts w:ascii="Times New Roman" w:eastAsia="Times New Roman" w:hAnsi="Times New Roman"/>
          <w:sz w:val="28"/>
          <w:szCs w:val="28"/>
        </w:rPr>
      </w:pPr>
      <w:hyperlink r:id="rId15" w:history="1">
        <w:r>
          <w:rPr>
            <w:rStyle w:val="a3"/>
            <w:rFonts w:ascii="Times New Roman" w:hAnsi="Times New Roman"/>
          </w:rPr>
          <w:t>Сведения</w:t>
        </w:r>
      </w:hyperlink>
      <w:r>
        <w:rPr>
          <w:rFonts w:ascii="Times New Roman" w:eastAsia="Times New Roman" w:hAnsi="Times New Roman"/>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6" w:history="1">
        <w:r>
          <w:rPr>
            <w:rStyle w:val="a3"/>
            <w:rFonts w:ascii="Times New Roman" w:hAnsi="Times New Roman"/>
          </w:rPr>
          <w:t>http://www.gosuslugi.ru</w:t>
        </w:r>
      </w:hyperlink>
      <w:r>
        <w:rPr>
          <w:rFonts w:ascii="Times New Roman" w:eastAsia="Times New Roman" w:hAnsi="Times New Roman"/>
          <w:sz w:val="28"/>
          <w:szCs w:val="28"/>
        </w:rPr>
        <w:t xml:space="preserve">, </w:t>
      </w:r>
      <w:hyperlink r:id="rId17" w:history="1">
        <w:r>
          <w:rPr>
            <w:rStyle w:val="a3"/>
            <w:rFonts w:ascii="Times New Roman" w:hAnsi="Times New Roman"/>
          </w:rPr>
          <w:t>http://64.gosuslugi.ru/</w:t>
        </w:r>
      </w:hyperlink>
      <w:r>
        <w:rPr>
          <w:rFonts w:ascii="Times New Roman" w:eastAsia="Times New Roman" w:hAnsi="Times New Roman"/>
          <w:sz w:val="28"/>
          <w:szCs w:val="28"/>
        </w:rPr>
        <w:t>) (далее – Единый и региональный порталы госуслуг), в средствах массовой информации.</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w:t>
      </w:r>
      <w:r>
        <w:rPr>
          <w:rFonts w:ascii="Times New Roman" w:hAnsi="Times New Roman"/>
          <w:color w:val="000000"/>
          <w:sz w:val="28"/>
          <w:szCs w:val="28"/>
        </w:rPr>
        <w:t>отдела строительства, архитектуры, ЖКХ, транспорта и дорожного хозяйства администрации Духовницкого муниципального района</w:t>
      </w:r>
      <w:r>
        <w:rPr>
          <w:rFonts w:ascii="Times New Roman" w:eastAsia="Times New Roman" w:hAnsi="Times New Roman"/>
          <w:sz w:val="28"/>
          <w:szCs w:val="28"/>
        </w:rPr>
        <w:t>(далее – подразделение)</w:t>
      </w:r>
      <w:r>
        <w:rPr>
          <w:rFonts w:ascii="Times New Roman" w:hAnsi="Times New Roman"/>
          <w:sz w:val="28"/>
          <w:szCs w:val="28"/>
        </w:rPr>
        <w:t xml:space="preserve">, МФЦ. </w:t>
      </w:r>
    </w:p>
    <w:p w:rsidR="009933A2" w:rsidRDefault="009933A2" w:rsidP="009933A2">
      <w:pPr>
        <w:autoSpaceDE w:val="0"/>
        <w:ind w:firstLine="540"/>
        <w:jc w:val="both"/>
        <w:rPr>
          <w:rFonts w:ascii="Times New Roman" w:hAnsi="Times New Roman"/>
          <w:sz w:val="28"/>
          <w:szCs w:val="28"/>
        </w:rPr>
      </w:pPr>
      <w:r>
        <w:rPr>
          <w:rFonts w:ascii="Times New Roman" w:hAnsi="Times New Roman"/>
          <w:bCs/>
          <w:sz w:val="28"/>
          <w:szCs w:val="28"/>
        </w:rPr>
        <w:t>1.3.3. П</w:t>
      </w:r>
      <w:r>
        <w:rPr>
          <w:rFonts w:ascii="Times New Roman" w:hAnsi="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1.3.4. Информирование по вопросам предоставления муниципальной услуги осуществляется следующими способами:</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индивидуальное устное информирование непосредственно в подразделении;</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индивидуальное устное информирование по телефону;</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индивидуальное информирование в письменной форме, в том числе в форме электронного документа;</w:t>
      </w:r>
    </w:p>
    <w:p w:rsidR="009933A2" w:rsidRDefault="009933A2" w:rsidP="009933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публичное устное информирование </w:t>
      </w:r>
      <w:r>
        <w:rPr>
          <w:rFonts w:ascii="Times New Roman" w:eastAsia="Calibri" w:hAnsi="Times New Roman" w:cs="Times New Roman"/>
          <w:sz w:val="28"/>
          <w:szCs w:val="28"/>
        </w:rPr>
        <w:t>с привлечением средств массовой информации</w:t>
      </w:r>
      <w:r>
        <w:rPr>
          <w:rFonts w:ascii="Times New Roman" w:hAnsi="Times New Roman" w:cs="Times New Roman"/>
          <w:sz w:val="28"/>
          <w:szCs w:val="28"/>
        </w:rPr>
        <w:t>;</w:t>
      </w:r>
    </w:p>
    <w:p w:rsidR="009933A2" w:rsidRDefault="009933A2" w:rsidP="009933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публичное письменное информирование.</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1.3.5.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Время ожидания заинтересованных лиц при индивидуальном устном информировании не может превышать 15 минут.</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перечня документов, необходимых для получения муниципальной услуги;</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времени приема и выдачи документов;</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срока предоставления муниципальной услуги;</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lastRenderedPageBreak/>
        <w:t>порядка обжалования решений, действий (бездействия), принимаемых и осуществляемых в ходе предоставления муниципальной услуги.</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1.3.6.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1.3.7.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В письменном обращении указываются:</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фамилия, имя, отчество (последнее - при наличии) (в случае обращения физического лица);</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полное наименование заявителя (в случае обращения от имени юридического лица);</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почтовый адрес, по которому должны быть направлены ответ, уведомление о переадресации обращения;</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предмет обращения;</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личная подпись заявителя (в случае обращения физического лица);</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дата составления обращения.</w:t>
      </w:r>
    </w:p>
    <w:p w:rsidR="009933A2" w:rsidRDefault="009933A2" w:rsidP="009933A2">
      <w:pPr>
        <w:autoSpaceDE w:val="0"/>
        <w:ind w:firstLine="540"/>
        <w:jc w:val="both"/>
        <w:rPr>
          <w:rFonts w:ascii="Times New Roman" w:eastAsia="Times New Roman" w:hAnsi="Times New Roman" w:cs="Times New Roman"/>
          <w:color w:val="333333"/>
          <w:sz w:val="28"/>
          <w:szCs w:val="28"/>
          <w:lang w:eastAsia="ar-SA" w:bidi="ar-SA"/>
        </w:rPr>
      </w:pPr>
      <w:r>
        <w:rPr>
          <w:rFonts w:ascii="Times New Roman" w:eastAsia="Times New Roman" w:hAnsi="Times New Roman" w:cs="Times New Roman"/>
          <w:color w:val="000000"/>
          <w:sz w:val="28"/>
          <w:szCs w:val="28"/>
          <w:lang w:eastAsia="ar-SA" w:bidi="ar-SA"/>
        </w:rPr>
        <w:t>Безотлагательной регистрации  в органе местного самоуправления  или должностным лицом подлежат обращения, содержащие сведения о возможности наступления аварий, катастроф, иных чрезвычайных ситуаций , угрозы жизни и здоровья. По просьбе граждан, направивших коллективное обращение, ответ на него направляется лицу, указанному в обращении в качестве получателя ответа, уведомления о переадресации обращения или представителя коллектива граждан, подписавших обращение. В случае, если просьба о направлении ответа выражена несколькими либо всеми гражданами, подписавшими коллективное обращение, копия ответа направляется каждому из них по указанным ими адресам.</w:t>
      </w:r>
    </w:p>
    <w:p w:rsidR="009933A2" w:rsidRDefault="009933A2" w:rsidP="009933A2">
      <w:pPr>
        <w:autoSpaceDE w:val="0"/>
        <w:ind w:firstLine="540"/>
        <w:jc w:val="both"/>
        <w:rPr>
          <w:rStyle w:val="a3"/>
        </w:rPr>
      </w:pPr>
      <w:hyperlink r:id="rId18" w:tooltip="постановление от 16.07.2019 0:00:00 №320 Администрация Духовницкого муниципального района&#10; &#10; О внесении изменений в постановление администрации   Духовницкого муниципального района от  29.09.2015    № 296   «Об утверждении административного регламента пре" w:history="1">
        <w:r>
          <w:rPr>
            <w:rStyle w:val="a3"/>
            <w:rFonts w:ascii="Times New Roman" w:eastAsia="Times New Roman" w:hAnsi="Times New Roman" w:cs="Times New Roman"/>
            <w:sz w:val="28"/>
            <w:szCs w:val="28"/>
            <w:lang w:eastAsia="ar-SA" w:bidi="ar-SA"/>
          </w:rPr>
          <w:t xml:space="preserve">(абзац введен постановлением №320 от 16.07.2019г.)                                                                      </w:t>
        </w:r>
      </w:hyperlink>
    </w:p>
    <w:p w:rsidR="009933A2" w:rsidRDefault="009933A2" w:rsidP="009933A2">
      <w:pPr>
        <w:autoSpaceDE w:val="0"/>
        <w:ind w:firstLine="540"/>
        <w:jc w:val="both"/>
      </w:pPr>
      <w:r>
        <w:rPr>
          <w:rFonts w:ascii="Times New Roman" w:hAnsi="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 xml:space="preserve">Обращение, поступившее в орган местного самоуправления, </w:t>
      </w:r>
      <w:r>
        <w:rPr>
          <w:rFonts w:ascii="Times New Roman" w:hAnsi="Times New Roman"/>
          <w:sz w:val="28"/>
          <w:szCs w:val="28"/>
        </w:rPr>
        <w:lastRenderedPageBreak/>
        <w:t>подразделение в форме электронного документа на официальный адрес электронной почты, должно содержать следующую информацию:</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фамилию, имя, отчество (последнее - при наличии) (в случае обращения физического лица);</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полное наименование заявителя (в случае обращения от имени юридического лица);</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адрес электронной почты, если ответ должен быть направлен в форме электронного документа;</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почтовый адрес, если ответ должен быть направлен в письменной форме;</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предмет обращения.</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заместителем главы администрации Духовницкого муниципального района.</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Ответ на обращение, поступившее в орган местного самоуправления, подразделение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1.3.8. Информирование заявителей по предоставлению муниципальной услуги осуществляется на безвозмездной основе.</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1.3.9.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госуслуг - в случае подачи заявления через указанные порталы.</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1.3.10. Порядок, форма и место размещения информации по вопросам предоставления муниципальной услуги.</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выдержек из нормативных правовых актов, регулирующих деятельность по предоставлению муниципальной услуги;</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текста Административного регламента;</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перечня оснований для отказа в предоставлении муниципальной услуги;</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графика приема заявителей;</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образцов документов;</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 xml:space="preserve">информации о размере государственной пошлины за предоставление муниципальной услуги и образца платежного поручения с необходимыми </w:t>
      </w:r>
      <w:r>
        <w:rPr>
          <w:rFonts w:ascii="Times New Roman" w:hAnsi="Times New Roman"/>
          <w:sz w:val="28"/>
          <w:szCs w:val="28"/>
        </w:rPr>
        <w:lastRenderedPageBreak/>
        <w:t>реквизитами (при наличии).</w:t>
      </w:r>
    </w:p>
    <w:p w:rsidR="009933A2" w:rsidRDefault="009933A2" w:rsidP="009933A2">
      <w:pPr>
        <w:jc w:val="both"/>
        <w:rPr>
          <w:rFonts w:ascii="Times New Roman" w:hAnsi="Times New Roman" w:cs="Times New Roman"/>
          <w:sz w:val="28"/>
          <w:szCs w:val="28"/>
        </w:rPr>
      </w:pPr>
      <w:r>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9" w:history="1">
        <w:r>
          <w:rPr>
            <w:rStyle w:val="a3"/>
            <w:rFonts w:ascii="Times New Roman" w:hAnsi="Times New Roman"/>
          </w:rPr>
          <w:t>http://www.mfc64.ru/</w:t>
        </w:r>
      </w:hyperlink>
      <w:r>
        <w:rPr>
          <w:rFonts w:ascii="Times New Roman" w:hAnsi="Times New Roman" w:cs="Times New Roman"/>
          <w:sz w:val="28"/>
          <w:szCs w:val="28"/>
        </w:rPr>
        <w:t>.</w:t>
      </w:r>
    </w:p>
    <w:p w:rsidR="009933A2" w:rsidRDefault="009933A2" w:rsidP="009933A2">
      <w:pPr>
        <w:pStyle w:val="a6"/>
        <w:spacing w:after="0"/>
        <w:jc w:val="center"/>
        <w:rPr>
          <w:rStyle w:val="a3"/>
        </w:rPr>
      </w:pPr>
      <w:hyperlink r:id="rId20" w:tooltip="постановление от 30.05.2016 0:00:00 №138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 296 от  29.09.2015г. «Об утверждении административно" w:history="1">
        <w:r>
          <w:rPr>
            <w:rStyle w:val="a3"/>
            <w:rFonts w:ascii="Times New Roman" w:hAnsi="Times New Roman" w:cs="Times New Roman"/>
            <w:sz w:val="28"/>
            <w:szCs w:val="28"/>
          </w:rPr>
          <w:t>(пункт изложено в редакции постановления №138 от 30.05.2016г.)</w:t>
        </w:r>
      </w:hyperlink>
    </w:p>
    <w:p w:rsidR="009933A2" w:rsidRDefault="009933A2" w:rsidP="009933A2">
      <w:pPr>
        <w:pStyle w:val="a6"/>
        <w:spacing w:after="0"/>
        <w:jc w:val="center"/>
        <w:rPr>
          <w:b/>
          <w:color w:val="000000"/>
        </w:rPr>
      </w:pPr>
      <w:r>
        <w:rPr>
          <w:color w:val="000000"/>
        </w:rPr>
        <w:t> </w:t>
      </w:r>
      <w:r>
        <w:rPr>
          <w:rFonts w:ascii="Times New Roman" w:hAnsi="Times New Roman"/>
          <w:b/>
          <w:color w:val="000000"/>
          <w:sz w:val="28"/>
        </w:rPr>
        <w:t>2. Стандарт предоставления муниципальной услуги</w:t>
      </w:r>
    </w:p>
    <w:p w:rsidR="009933A2" w:rsidRDefault="009933A2" w:rsidP="009933A2">
      <w:pPr>
        <w:pStyle w:val="a6"/>
        <w:spacing w:after="0"/>
        <w:jc w:val="center"/>
        <w:rPr>
          <w:rFonts w:ascii="Times New Roman" w:hAnsi="Times New Roman"/>
          <w:b/>
          <w:color w:val="000000"/>
          <w:sz w:val="28"/>
        </w:rPr>
      </w:pPr>
      <w:r>
        <w:rPr>
          <w:color w:val="000000"/>
        </w:rPr>
        <w:t> </w:t>
      </w:r>
      <w:r>
        <w:rPr>
          <w:rFonts w:ascii="Times New Roman" w:hAnsi="Times New Roman"/>
          <w:b/>
          <w:color w:val="000000"/>
          <w:sz w:val="28"/>
        </w:rPr>
        <w:t>2.1. Наименование муниципальной услуги</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 xml:space="preserve">Выдача </w:t>
      </w:r>
      <w:r>
        <w:rPr>
          <w:rFonts w:ascii="Times New Roman" w:hAnsi="Times New Roman" w:cs="Calibri"/>
          <w:color w:val="000000"/>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olor w:val="000000"/>
          <w:sz w:val="28"/>
        </w:rPr>
        <w:t xml:space="preserve">  (далее по тексту – муниципальная услуга).</w:t>
      </w:r>
    </w:p>
    <w:p w:rsidR="009933A2" w:rsidRDefault="009933A2" w:rsidP="009933A2">
      <w:pPr>
        <w:pStyle w:val="a6"/>
        <w:spacing w:after="0"/>
        <w:jc w:val="center"/>
        <w:rPr>
          <w:rFonts w:ascii="Times New Roman" w:hAnsi="Times New Roman"/>
          <w:b/>
          <w:color w:val="000000"/>
          <w:sz w:val="28"/>
        </w:rPr>
      </w:pPr>
      <w:r>
        <w:rPr>
          <w:rFonts w:ascii="Times New Roman" w:hAnsi="Times New Roman"/>
          <w:b/>
          <w:color w:val="000000"/>
          <w:sz w:val="28"/>
        </w:rPr>
        <w:t>2.2. Наименование структурного подразделения, предоставляющего муниципальную услугу</w:t>
      </w:r>
    </w:p>
    <w:p w:rsidR="009933A2" w:rsidRDefault="009933A2" w:rsidP="009933A2">
      <w:pPr>
        <w:pStyle w:val="a6"/>
        <w:spacing w:after="0"/>
        <w:jc w:val="both"/>
        <w:rPr>
          <w:rStyle w:val="a3"/>
        </w:rPr>
      </w:pPr>
      <w:r>
        <w:rPr>
          <w:rFonts w:ascii="Times New Roman" w:hAnsi="Times New Roman"/>
          <w:color w:val="000000"/>
          <w:sz w:val="28"/>
        </w:rPr>
        <w:t>2.2.1.Муниципальную услугу предоставляет  отдел строительства, архитектуры, жилищно-коммунального хозяйства, транспорта и дорожного хозяйства администрации  Духовниц</w:t>
      </w:r>
      <w:r>
        <w:rPr>
          <w:rFonts w:ascii="Times New Roman" w:hAnsi="Times New Roman"/>
          <w:color w:val="000000"/>
          <w:sz w:val="28"/>
        </w:rPr>
        <w:softHyphen/>
        <w:t>кого  муниципального  района (далее по тексту – Отдел)    или на портале государственных  и муниципальных услуг (функций</w:t>
      </w:r>
      <w:hyperlink r:id="rId21" w:tooltip="постановление от 23.11.2015 0:00:00 №365 Администрация Духовницкого муниципального района&#10; &#10; О внесении изменений в постановление администрации Духовницкого муниципального района от  29.09.2015 г. №296 «Об утверждении административного регламента предоста" w:history="1">
        <w:r>
          <w:rPr>
            <w:rStyle w:val="a3"/>
            <w:rFonts w:ascii="Times New Roman" w:hAnsi="Times New Roman"/>
            <w:sz w:val="28"/>
          </w:rPr>
          <w:t>).(слова изложено в редакции постановление от 23.11.2015г. №365)</w:t>
        </w:r>
      </w:hyperlink>
    </w:p>
    <w:p w:rsidR="009933A2" w:rsidRDefault="009933A2" w:rsidP="009933A2">
      <w:pPr>
        <w:pStyle w:val="a6"/>
        <w:spacing w:after="0"/>
        <w:jc w:val="both"/>
        <w:rPr>
          <w:rStyle w:val="a3"/>
          <w:rFonts w:ascii="Times New Roman" w:hAnsi="Times New Roman"/>
          <w:sz w:val="28"/>
        </w:rPr>
      </w:pPr>
      <w:r>
        <w:rPr>
          <w:rFonts w:ascii="Times New Roman" w:hAnsi="Times New Roman"/>
          <w:color w:val="000000"/>
          <w:sz w:val="28"/>
        </w:rPr>
        <w:t>2.2.2. В соответствии с требованиями п.3 ч.1  ст. 7 Федерального закона 210-ФЗ «Об организации и предоставлении государственных и муниципальных услуг» от 27.07.2010 г. Отдел не вправе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документов и информации, предоставляемой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hyperlink r:id="rId22" w:tooltip="постановление от 23.11.2015 0:00:00 №365 Администрация Духовницкого муниципального района&#10; &#10; О внесении изменений в постановление администрации Духовницкого муниципального района от  29.09.2015 г. №296 «Об утверждении административного регламента предоста" w:history="1">
        <w:r>
          <w:rPr>
            <w:rStyle w:val="a3"/>
            <w:rFonts w:ascii="Times New Roman" w:hAnsi="Times New Roman"/>
            <w:sz w:val="28"/>
          </w:rPr>
          <w:t>.(слова изложено в редакции постановление от 23.11.2015г. №365)</w:t>
        </w:r>
      </w:hyperlink>
    </w:p>
    <w:p w:rsidR="009933A2" w:rsidRDefault="009933A2" w:rsidP="009933A2">
      <w:pPr>
        <w:pStyle w:val="a6"/>
        <w:spacing w:after="0"/>
        <w:jc w:val="both"/>
        <w:rPr>
          <w:rFonts w:eastAsia="Times New Roman" w:cs="Times New Roman"/>
          <w:color w:val="000000"/>
          <w:szCs w:val="28"/>
          <w:lang w:eastAsia="ar-SA" w:bidi="ar-SA"/>
        </w:rPr>
      </w:pPr>
      <w:r>
        <w:rPr>
          <w:rFonts w:ascii="Times New Roman" w:hAnsi="Times New Roman"/>
          <w:color w:val="000000"/>
          <w:sz w:val="28"/>
        </w:rPr>
        <w:t xml:space="preserve">2.2.3 </w:t>
      </w:r>
      <w:r>
        <w:rPr>
          <w:rFonts w:ascii="Times New Roman" w:eastAsia="Times New Roman" w:hAnsi="Times New Roman" w:cs="Times New Roman"/>
          <w:color w:val="000000"/>
          <w:sz w:val="28"/>
          <w:szCs w:val="28"/>
          <w:lang w:eastAsia="ar-SA" w:bidi="ar-SA"/>
        </w:rPr>
        <w:t>Информация о месте личного приема граждан, а также об установленных для личного приема днях и часах должна быть доступной для граждан и размещаться при входе в здание (помещение) или в фойе здания, в котором располагается государственный орган, орган местного самоуправления, организация, а также на официальном сайте органа, организации в информационно-телекоммуникационной сети «Интернет» в соответствии с федеральным законодательством. При совпадении дня личного приема граждан с нерабочим праздничным днем или с выходным днем, перенесенным при совпадении выходного и нерабочего праздничного дней, личный прием граждан проводится в ближайший рабочий день, не являющийся днем личного приема граждан. Право на личный прием в первоочередном порядке имеют:</w:t>
      </w:r>
    </w:p>
    <w:p w:rsidR="009933A2" w:rsidRDefault="009933A2" w:rsidP="009933A2">
      <w:pPr>
        <w:pStyle w:val="a6"/>
        <w:spacing w:after="0" w:line="100" w:lineRule="atLeast"/>
        <w:rPr>
          <w:rFonts w:ascii="Times New Roman" w:eastAsia="Times New Roman" w:hAnsi="Times New Roman" w:cs="Times New Roman"/>
          <w:color w:val="000000"/>
          <w:sz w:val="21"/>
          <w:szCs w:val="21"/>
          <w:lang w:eastAsia="ar-SA" w:bidi="ar-SA"/>
        </w:rPr>
      </w:pPr>
      <w:r>
        <w:rPr>
          <w:rFonts w:ascii="Times New Roman" w:eastAsia="Times New Roman" w:hAnsi="Times New Roman" w:cs="Times New Roman"/>
          <w:color w:val="000000"/>
          <w:sz w:val="28"/>
          <w:szCs w:val="28"/>
          <w:lang w:eastAsia="ar-SA" w:bidi="ar-SA"/>
        </w:rPr>
        <w:t xml:space="preserve">1) ветераны и инвалиды Великой Отечественной войны;                                                                                             2) ветераны и инвалиды боевых действий;                                                                                                                     3) инвалиды I–III групп, семьи, имеющие детей-инвалидов, законные представители граждан, относящихся к указанным категориям;                                                                                                                           4) беременные женщины;                                                                                                                                                   5) граждане, пришедшие на личный прием с детьми в возрасте до трех лет;                                                             6) граждане, достигшие 70-летнего возраста;                                                                                                                    7) иные категории граждан в соответствии с законодательством Российской </w:t>
      </w:r>
      <w:r>
        <w:rPr>
          <w:rFonts w:ascii="Times New Roman" w:eastAsia="Times New Roman" w:hAnsi="Times New Roman" w:cs="Times New Roman"/>
          <w:color w:val="000000"/>
          <w:sz w:val="28"/>
          <w:szCs w:val="28"/>
          <w:lang w:eastAsia="ar-SA" w:bidi="ar-SA"/>
        </w:rPr>
        <w:lastRenderedPageBreak/>
        <w:t>Федерации и законодательством области.                                                                                                                                                                 В случае, если правом на первоочередной личный прием одновременно обладают несколько граждан, прием указанных граждан производится в порядке их явки.</w:t>
      </w:r>
      <w:r>
        <w:rPr>
          <w:rFonts w:ascii="Times New Roman" w:eastAsia="Times New Roman" w:hAnsi="Times New Roman" w:cs="Times New Roman"/>
          <w:color w:val="000000"/>
          <w:sz w:val="21"/>
          <w:szCs w:val="21"/>
          <w:lang w:eastAsia="ar-SA" w:bidi="ar-SA"/>
        </w:rPr>
        <w:t xml:space="preserve">    </w:t>
      </w:r>
    </w:p>
    <w:p w:rsidR="009933A2" w:rsidRDefault="009933A2" w:rsidP="009933A2">
      <w:pPr>
        <w:pStyle w:val="a6"/>
        <w:spacing w:after="0"/>
        <w:jc w:val="center"/>
        <w:rPr>
          <w:rStyle w:val="a3"/>
          <w:sz w:val="28"/>
        </w:rPr>
      </w:pPr>
      <w:hyperlink r:id="rId23" w:tooltip="постановление от 16.07.2019 0:00:00 №320 Администрация Духовницкого муниципального района&#10; &#10; О внесении изменений в постановление администрации   Духовницкого муниципального района от  29.09.2015    № 296   «Об утверждении административного регламента пре" w:history="1">
        <w:r>
          <w:rPr>
            <w:rStyle w:val="a3"/>
            <w:rFonts w:ascii="Times New Roman" w:hAnsi="Times New Roman"/>
            <w:sz w:val="28"/>
          </w:rPr>
          <w:t>(подпункт  введен постановлением №320 от 16.07.2019г.)</w:t>
        </w:r>
      </w:hyperlink>
    </w:p>
    <w:p w:rsidR="009933A2" w:rsidRDefault="009933A2" w:rsidP="009933A2">
      <w:pPr>
        <w:pStyle w:val="a6"/>
        <w:spacing w:after="0"/>
        <w:jc w:val="center"/>
        <w:rPr>
          <w:b/>
          <w:color w:val="000000"/>
        </w:rPr>
      </w:pPr>
      <w:r>
        <w:rPr>
          <w:rFonts w:ascii="Times New Roman" w:hAnsi="Times New Roman"/>
          <w:b/>
          <w:color w:val="000000"/>
          <w:sz w:val="28"/>
        </w:rPr>
        <w:t>2.3. Описание результатов предоставления муниципальной услуги</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Результатом предоставления муниципальной услуги является выдача раз</w:t>
      </w:r>
      <w:r>
        <w:rPr>
          <w:rFonts w:ascii="Times New Roman" w:hAnsi="Times New Roman"/>
          <w:color w:val="000000"/>
          <w:sz w:val="28"/>
        </w:rPr>
        <w:softHyphen/>
        <w:t xml:space="preserve">решения </w:t>
      </w:r>
      <w:r>
        <w:rPr>
          <w:rFonts w:ascii="Times New Roman" w:hAnsi="Times New Roman" w:cs="Calibri"/>
          <w:color w:val="000000"/>
          <w:sz w:val="28"/>
          <w:szCs w:val="28"/>
        </w:rPr>
        <w:t>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olor w:val="000000"/>
          <w:sz w:val="28"/>
        </w:rPr>
        <w:t xml:space="preserve">, либо отказ в выдаче разрешения </w:t>
      </w:r>
      <w:r>
        <w:rPr>
          <w:rFonts w:ascii="Times New Roman" w:hAnsi="Times New Roman" w:cs="Calibri"/>
          <w:color w:val="000000"/>
          <w:sz w:val="28"/>
          <w:szCs w:val="28"/>
        </w:rPr>
        <w:t>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olor w:val="000000"/>
          <w:sz w:val="28"/>
        </w:rPr>
        <w:t xml:space="preserve"> с указанием причин.</w:t>
      </w:r>
    </w:p>
    <w:p w:rsidR="009933A2" w:rsidRDefault="009933A2" w:rsidP="009933A2">
      <w:pPr>
        <w:pStyle w:val="a6"/>
        <w:spacing w:after="0"/>
        <w:jc w:val="both"/>
        <w:rPr>
          <w:rFonts w:ascii="Times New Roman" w:eastAsia="Times New Roman" w:hAnsi="Times New Roman" w:cs="Times New Roman"/>
          <w:color w:val="333333"/>
          <w:sz w:val="28"/>
          <w:szCs w:val="28"/>
          <w:lang w:eastAsia="ar-SA" w:bidi="ar-SA"/>
        </w:rPr>
      </w:pPr>
      <w:r>
        <w:rPr>
          <w:rFonts w:ascii="Times New Roman" w:eastAsia="Times New Roman" w:hAnsi="Times New Roman" w:cs="Times New Roman"/>
          <w:color w:val="333333"/>
          <w:sz w:val="28"/>
          <w:szCs w:val="28"/>
          <w:lang w:eastAsia="ar-SA" w:bidi="ar-SA"/>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r>
        <w:rPr>
          <w:rFonts w:ascii="Times New Roman" w:hAnsi="Times New Roman"/>
          <w:color w:val="000000"/>
          <w:sz w:val="28"/>
        </w:rPr>
        <w:t>закона</w:t>
      </w:r>
      <w:r>
        <w:rPr>
          <w:rFonts w:ascii="Times New Roman" w:eastAsia="Times New Roman" w:hAnsi="Times New Roman" w:cs="Times New Roman"/>
          <w:color w:val="000000"/>
          <w:sz w:val="28"/>
          <w:szCs w:val="28"/>
          <w:lang w:eastAsia="ar-SA" w:bidi="ar-SA"/>
        </w:rPr>
        <w:t> </w:t>
      </w:r>
      <w:r>
        <w:rPr>
          <w:rFonts w:ascii="Times New Roman" w:eastAsia="Times New Roman" w:hAnsi="Times New Roman" w:cs="Times New Roman"/>
          <w:color w:val="333333"/>
          <w:sz w:val="28"/>
          <w:szCs w:val="28"/>
          <w:lang w:eastAsia="ar-SA" w:bidi="ar-SA"/>
        </w:rPr>
        <w:t>от 6 апреля 2011 года N 63-ФЗ "Об электронной подписи" (далее - электронный документ, подписанный электронной подписью).</w:t>
      </w:r>
    </w:p>
    <w:p w:rsidR="009933A2" w:rsidRDefault="009933A2" w:rsidP="009933A2">
      <w:pPr>
        <w:pStyle w:val="a6"/>
        <w:spacing w:after="0"/>
        <w:jc w:val="both"/>
        <w:rPr>
          <w:rStyle w:val="a3"/>
        </w:rPr>
      </w:pPr>
      <w:hyperlink r:id="rId24" w:tooltip="постановление от 10.03.2020 0:00:00 №93 Администрация Духовницкого муниципального района&#10; &#10; О внесении изменений в постановление администрации   Духовницкого муниципального района от  29.09.2015    № 296   «Об утверждении административного регламента пред" w:history="1">
        <w:r>
          <w:rPr>
            <w:rStyle w:val="a3"/>
            <w:rFonts w:ascii="Times New Roman" w:hAnsi="Times New Roman"/>
            <w:sz w:val="28"/>
          </w:rPr>
          <w:t>(Абзац введен постановлением №93 от 10.03.2020г.)</w:t>
        </w:r>
      </w:hyperlink>
    </w:p>
    <w:p w:rsidR="009933A2" w:rsidRDefault="009933A2" w:rsidP="009933A2">
      <w:pPr>
        <w:pStyle w:val="a6"/>
        <w:spacing w:after="0"/>
        <w:jc w:val="center"/>
        <w:rPr>
          <w:b/>
          <w:color w:val="000000"/>
        </w:rPr>
      </w:pPr>
      <w:r>
        <w:rPr>
          <w:rFonts w:ascii="Times New Roman" w:hAnsi="Times New Roman"/>
          <w:b/>
          <w:color w:val="000000"/>
          <w:sz w:val="28"/>
        </w:rPr>
        <w:t>2.4. Сроки предоставления муниципальной услуги</w:t>
      </w:r>
    </w:p>
    <w:p w:rsidR="009933A2" w:rsidRDefault="009933A2" w:rsidP="009933A2">
      <w:pPr>
        <w:pStyle w:val="a6"/>
        <w:spacing w:after="0"/>
        <w:jc w:val="both"/>
        <w:rPr>
          <w:rFonts w:ascii="Times New Roman" w:hAnsi="Times New Roman"/>
          <w:color w:val="000000"/>
          <w:sz w:val="28"/>
        </w:rPr>
      </w:pPr>
      <w:r>
        <w:rPr>
          <w:rFonts w:ascii="Times New Roman" w:hAnsi="Times New Roman" w:cs="Calibri"/>
          <w:color w:val="000000"/>
          <w:sz w:val="28"/>
          <w:szCs w:val="28"/>
        </w:rPr>
        <w:t>Срок предоставления муниципальной услуги не должен превышать 90 календарных дней со дня получения заявления о предоставлении муниципальной услуги.</w:t>
      </w:r>
      <w:r>
        <w:rPr>
          <w:rFonts w:ascii="Times New Roman" w:hAnsi="Times New Roman"/>
          <w:color w:val="000000"/>
          <w:sz w:val="28"/>
        </w:rPr>
        <w:t xml:space="preserve"> </w:t>
      </w:r>
    </w:p>
    <w:p w:rsidR="009933A2" w:rsidRDefault="009933A2" w:rsidP="009933A2">
      <w:pPr>
        <w:pStyle w:val="a6"/>
        <w:spacing w:after="0"/>
        <w:jc w:val="center"/>
        <w:rPr>
          <w:rFonts w:ascii="Times New Roman" w:hAnsi="Times New Roman"/>
          <w:b/>
          <w:color w:val="000000"/>
          <w:sz w:val="28"/>
        </w:rPr>
      </w:pPr>
      <w:r>
        <w:rPr>
          <w:rFonts w:ascii="Times New Roman" w:hAnsi="Times New Roman"/>
          <w:b/>
          <w:color w:val="000000"/>
          <w:sz w:val="28"/>
        </w:rPr>
        <w:t>2.5 Перечень нормативных правовых актов, регулирующих отношения, возникающие при  предоставление муниципальной услуги</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 xml:space="preserve"> Предоставление муниципальной услуги осуществляется в соответствии со следующими нормативными правовыми актами:</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 xml:space="preserve">- Градостроительным </w:t>
      </w:r>
      <w:r>
        <w:rPr>
          <w:rFonts w:ascii="Times New Roman" w:hAnsi="Times New Roman"/>
          <w:sz w:val="28"/>
          <w:szCs w:val="28"/>
        </w:rPr>
        <w:t>кодексом</w:t>
      </w:r>
      <w:r>
        <w:rPr>
          <w:rFonts w:ascii="Times New Roman" w:hAnsi="Times New Roman" w:cs="Calibri"/>
          <w:color w:val="000000"/>
          <w:sz w:val="28"/>
          <w:szCs w:val="28"/>
        </w:rPr>
        <w:t xml:space="preserve"> Российской Федерации от 29 декабря 2004 г. N 190-ФЗ (первоначальный текст опубликован в издании "Российская газета" от 30 декабря 2004 г. N 290);</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 xml:space="preserve">- Федеральным </w:t>
      </w:r>
      <w:hyperlink r:id="rId25" w:history="1">
        <w:r>
          <w:rPr>
            <w:rStyle w:val="a3"/>
            <w:rFonts w:ascii="Times New Roman" w:hAnsi="Times New Roman" w:cs="Times New Roman"/>
            <w:szCs w:val="28"/>
          </w:rPr>
          <w:t>законом</w:t>
        </w:r>
      </w:hyperlink>
      <w:r>
        <w:rPr>
          <w:rFonts w:ascii="Times New Roman" w:hAnsi="Times New Roman" w:cs="Calibri"/>
          <w:color w:val="000000"/>
          <w:sz w:val="28"/>
          <w:szCs w:val="28"/>
        </w:rPr>
        <w:t xml:space="preserve"> от 29 декабря 2004 г. N 191-ФЗ "О введении в действие Градостроительного кодекса Российской Федерации (первоначальный текст опубликован в официальных изданиях "Российская газета" от 30 декабря 2004 г. N 290, "Парламентская газета" от 14 января 2005 г. N 5 - 6, в Собрании законодательства Российской Федерации от 3 января 2005 г. N 1 (часть I) ст. 17);</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 xml:space="preserve">- Федеральным </w:t>
      </w:r>
      <w:r>
        <w:rPr>
          <w:rFonts w:ascii="Times New Roman" w:hAnsi="Times New Roman"/>
          <w:sz w:val="28"/>
          <w:szCs w:val="28"/>
        </w:rPr>
        <w:t>законом</w:t>
      </w:r>
      <w:r>
        <w:rPr>
          <w:rFonts w:ascii="Times New Roman" w:hAnsi="Times New Roman" w:cs="Calibri"/>
          <w:color w:val="000000"/>
          <w:sz w:val="28"/>
          <w:szCs w:val="28"/>
        </w:rPr>
        <w:t xml:space="preserve"> от 27 июля 2010 г. N 210-ФЗ "Об организации предоставления государственных и муниципальных услуг" (первоначальный текст опубликован в изданиях "Российская газета" от 30 июля 2010 г. N 168, в Собрании законодательства Российской Федерации от 2 августа 2010 г. N 31);</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 xml:space="preserve">- Федеральным </w:t>
      </w:r>
      <w:r>
        <w:rPr>
          <w:rFonts w:ascii="Times New Roman" w:hAnsi="Times New Roman"/>
          <w:sz w:val="28"/>
          <w:szCs w:val="28"/>
        </w:rPr>
        <w:t>законом</w:t>
      </w:r>
      <w:r>
        <w:rPr>
          <w:rFonts w:ascii="Times New Roman" w:hAnsi="Times New Roman" w:cs="Calibri"/>
          <w:color w:val="000000"/>
          <w:sz w:val="28"/>
          <w:szCs w:val="28"/>
        </w:rPr>
        <w:t xml:space="preserve"> от 2 мая 2006 г. N 59-ФЗ "О порядке рассмотрения обращений граждан Российской Федерации" (первоначальный текст опубликован в Собрании законодательства Российской Федерации от 8 мая 2006 г. N 19 ст. 2060);</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 xml:space="preserve">- Федеральным </w:t>
      </w:r>
      <w:r>
        <w:rPr>
          <w:rFonts w:ascii="Times New Roman" w:hAnsi="Times New Roman"/>
          <w:sz w:val="28"/>
          <w:szCs w:val="28"/>
        </w:rPr>
        <w:t>законом</w:t>
      </w:r>
      <w:r>
        <w:rPr>
          <w:rFonts w:ascii="Times New Roman" w:hAnsi="Times New Roman" w:cs="Calibri"/>
          <w:color w:val="000000"/>
          <w:sz w:val="28"/>
          <w:szCs w:val="28"/>
        </w:rPr>
        <w:t xml:space="preserve"> от 27 июля 2006 г. N 152-ФЗ "О персональных данных" (первоначальный текст опубликован в изданиях "Российская газета" от 29 июля 2006 г. N 165, в Собрании законодательства Российской Федерации от 31 июля 2006 г. N 31 (1 ч.) ст. 3451);</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 xml:space="preserve">- </w:t>
      </w:r>
      <w:r>
        <w:rPr>
          <w:rFonts w:ascii="Times New Roman" w:hAnsi="Times New Roman"/>
          <w:sz w:val="28"/>
          <w:szCs w:val="28"/>
        </w:rPr>
        <w:t>решением</w:t>
      </w:r>
      <w:r>
        <w:rPr>
          <w:rFonts w:ascii="Times New Roman" w:hAnsi="Times New Roman" w:cs="Calibri"/>
          <w:color w:val="000000"/>
          <w:sz w:val="28"/>
          <w:szCs w:val="28"/>
        </w:rPr>
        <w:t xml:space="preserve"> районного Собрания депутатов Духовницкого муниципаль</w:t>
      </w:r>
      <w:r>
        <w:rPr>
          <w:rFonts w:ascii="Times New Roman" w:hAnsi="Times New Roman" w:cs="Calibri"/>
          <w:color w:val="000000"/>
          <w:sz w:val="28"/>
          <w:szCs w:val="28"/>
        </w:rPr>
        <w:softHyphen/>
        <w:t>ного района от 31.01.2013 N 36/288 "Об утверждении Правил землепользования и застройки Духовницкого муниципального образования;</w:t>
      </w:r>
    </w:p>
    <w:p w:rsidR="009933A2" w:rsidRDefault="009933A2" w:rsidP="009933A2">
      <w:pPr>
        <w:jc w:val="both"/>
        <w:rPr>
          <w:rFonts w:ascii="Times New Roman" w:hAnsi="Times New Roman" w:cs="Calibri"/>
          <w:color w:val="000000"/>
          <w:sz w:val="28"/>
          <w:szCs w:val="28"/>
        </w:rPr>
      </w:pPr>
      <w:r>
        <w:rPr>
          <w:rFonts w:ascii="Times New Roman" w:hAnsi="Times New Roman" w:cs="Calibri"/>
          <w:color w:val="000000"/>
          <w:sz w:val="28"/>
          <w:szCs w:val="28"/>
        </w:rPr>
        <w:t xml:space="preserve">       - распоряжением администрации Духовницкого муниципального района от </w:t>
      </w:r>
      <w:r>
        <w:rPr>
          <w:rFonts w:ascii="Times New Roman" w:hAnsi="Times New Roman" w:cs="Calibri"/>
          <w:color w:val="000000"/>
          <w:sz w:val="28"/>
          <w:szCs w:val="28"/>
        </w:rPr>
        <w:lastRenderedPageBreak/>
        <w:t>10.07.2013г. N 228-р "О создании комиссии".</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 xml:space="preserve">     - Положением об  отделе  строительства, архитектуры,  ЖКХ, транспорта и дорожного хозяйства  администрации  Ду</w:t>
      </w:r>
      <w:r>
        <w:rPr>
          <w:rFonts w:ascii="Times New Roman" w:hAnsi="Times New Roman"/>
          <w:color w:val="000000"/>
          <w:sz w:val="28"/>
        </w:rPr>
        <w:softHyphen/>
        <w:t>ховницкого  муниципаль</w:t>
      </w:r>
      <w:r>
        <w:rPr>
          <w:rFonts w:ascii="Times New Roman" w:hAnsi="Times New Roman"/>
          <w:color w:val="000000"/>
          <w:sz w:val="28"/>
        </w:rPr>
        <w:softHyphen/>
        <w:t>ного  района.</w:t>
      </w:r>
    </w:p>
    <w:p w:rsidR="009933A2" w:rsidRDefault="009933A2" w:rsidP="009933A2">
      <w:pPr>
        <w:pStyle w:val="a6"/>
        <w:spacing w:after="0"/>
        <w:jc w:val="center"/>
        <w:rPr>
          <w:rFonts w:ascii="Times New Roman" w:hAnsi="Times New Roman"/>
          <w:b/>
          <w:color w:val="000000"/>
          <w:sz w:val="28"/>
        </w:rPr>
      </w:pPr>
      <w:r>
        <w:rPr>
          <w:rFonts w:ascii="Times New Roman" w:hAnsi="Times New Roman"/>
          <w:b/>
          <w:color w:val="000000"/>
          <w:sz w:val="28"/>
        </w:rPr>
        <w:t>2.6.Перечень документов, необходимых для  предоставления                       муниципальной услуги</w:t>
      </w:r>
    </w:p>
    <w:p w:rsidR="009933A2" w:rsidRDefault="009933A2" w:rsidP="009933A2">
      <w:pPr>
        <w:pStyle w:val="a6"/>
        <w:spacing w:after="0"/>
        <w:jc w:val="both"/>
        <w:rPr>
          <w:rFonts w:ascii="Times New Roman" w:hAnsi="Times New Roman" w:cs="Calibri"/>
          <w:color w:val="000000"/>
          <w:sz w:val="28"/>
          <w:szCs w:val="28"/>
        </w:rPr>
      </w:pPr>
      <w:r>
        <w:rPr>
          <w:rFonts w:ascii="Times New Roman" w:hAnsi="Times New Roman"/>
          <w:color w:val="000000"/>
          <w:sz w:val="28"/>
        </w:rPr>
        <w:t>2.6.1</w:t>
      </w:r>
      <w:r>
        <w:rPr>
          <w:rFonts w:ascii="Times New Roman" w:hAnsi="Times New Roman" w:cs="Calibri"/>
          <w:color w:val="000000"/>
          <w:sz w:val="28"/>
          <w:szCs w:val="28"/>
        </w:rPr>
        <w:t>Перечень необходимых для предоставления муниципальной услуги документов.</w:t>
      </w:r>
    </w:p>
    <w:p w:rsidR="009933A2" w:rsidRDefault="009933A2" w:rsidP="009933A2">
      <w:pPr>
        <w:pStyle w:val="a6"/>
        <w:spacing w:after="0"/>
        <w:jc w:val="both"/>
        <w:rPr>
          <w:rFonts w:ascii="Times New Roman" w:hAnsi="Times New Roman" w:cs="Calibri"/>
          <w:color w:val="000000"/>
          <w:sz w:val="28"/>
          <w:szCs w:val="28"/>
        </w:rPr>
      </w:pPr>
      <w:r>
        <w:rPr>
          <w:rFonts w:ascii="Times New Roman" w:hAnsi="Times New Roman" w:cs="Calibri"/>
          <w:color w:val="000000"/>
          <w:sz w:val="28"/>
          <w:szCs w:val="28"/>
        </w:rPr>
        <w:t>Заявители представляют в отдел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(приложение N 1), в котором отражаются сведения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
    <w:p w:rsidR="009933A2" w:rsidRDefault="009933A2" w:rsidP="009933A2">
      <w:pPr>
        <w:pStyle w:val="a6"/>
        <w:spacing w:after="0"/>
        <w:jc w:val="both"/>
        <w:rPr>
          <w:rFonts w:ascii="Times New Roman" w:eastAsia="Times New Roman" w:hAnsi="Times New Roman" w:cs="Calibri"/>
          <w:color w:val="020C22"/>
          <w:sz w:val="28"/>
          <w:szCs w:val="28"/>
          <w:lang w:eastAsia="ar-SA" w:bidi="ar-SA"/>
        </w:rPr>
      </w:pPr>
      <w:r>
        <w:rPr>
          <w:rFonts w:ascii="Times New Roman" w:eastAsia="Times New Roman" w:hAnsi="Times New Roman" w:cs="Calibri"/>
          <w:color w:val="000000"/>
          <w:sz w:val="28"/>
          <w:szCs w:val="28"/>
          <w:lang w:eastAsia="ar-SA" w:bidi="ar-SA"/>
        </w:rPr>
        <w:t>З</w:t>
      </w:r>
      <w:r>
        <w:rPr>
          <w:rFonts w:ascii="Times New Roman" w:eastAsia="Times New Roman" w:hAnsi="Times New Roman" w:cs="Calibri"/>
          <w:color w:val="020C22"/>
          <w:sz w:val="28"/>
          <w:szCs w:val="28"/>
          <w:lang w:eastAsia="ar-SA" w:bidi="ar-SA"/>
        </w:rPr>
        <w:t>аявление и документы могут быть представлены на бумажном носителе или в форме  электронных документов (пакета электронных документов), подписанные с использованием усиленной квалифицированной электронной подписи.</w:t>
      </w:r>
    </w:p>
    <w:p w:rsidR="009933A2" w:rsidRDefault="009933A2" w:rsidP="009933A2">
      <w:pPr>
        <w:pStyle w:val="a6"/>
        <w:spacing w:after="0"/>
        <w:jc w:val="both"/>
        <w:rPr>
          <w:rStyle w:val="a3"/>
        </w:rPr>
      </w:pPr>
      <w:hyperlink r:id="rId26" w:tooltip="постановление от 23.11.2015 0:00:00 №365 Администрация Духовницкого муниципального района&#10; &#10; О внесении изменений в постановление администрации Духовницкого муниципального района от  29.09.2015 г. №296 «Об утверждении административного регламента предоста" w:history="1">
        <w:r>
          <w:rPr>
            <w:rStyle w:val="a3"/>
            <w:rFonts w:ascii="Times New Roman" w:eastAsia="Times New Roman" w:hAnsi="Times New Roman" w:cs="Calibri"/>
            <w:sz w:val="28"/>
            <w:szCs w:val="28"/>
            <w:lang w:eastAsia="ar-SA" w:bidi="ar-SA"/>
          </w:rPr>
          <w:t>(изложено в редакции постановление от 23.11.2015г. №365)</w:t>
        </w:r>
      </w:hyperlink>
    </w:p>
    <w:p w:rsidR="009933A2" w:rsidRDefault="009933A2" w:rsidP="009933A2">
      <w:pPr>
        <w:pStyle w:val="a6"/>
        <w:spacing w:after="0"/>
        <w:jc w:val="both"/>
        <w:rPr>
          <w:color w:val="000000"/>
        </w:rPr>
      </w:pPr>
      <w:bookmarkStart w:id="0" w:name="Par781"/>
      <w:bookmarkEnd w:id="0"/>
      <w:r>
        <w:rPr>
          <w:rFonts w:ascii="Times New Roman" w:hAnsi="Times New Roman" w:cs="Calibri"/>
          <w:color w:val="000000"/>
          <w:sz w:val="28"/>
          <w:szCs w:val="28"/>
        </w:rPr>
        <w:t xml:space="preserve"> К заявлению прилагаются копии следующих документов:</w:t>
      </w:r>
    </w:p>
    <w:p w:rsidR="009933A2" w:rsidRDefault="009933A2" w:rsidP="009933A2">
      <w:pPr>
        <w:ind w:firstLine="540"/>
        <w:jc w:val="both"/>
        <w:rPr>
          <w:rFonts w:ascii="Times New Roman" w:hAnsi="Times New Roman" w:cs="Calibri"/>
          <w:color w:val="000000"/>
          <w:sz w:val="28"/>
          <w:szCs w:val="28"/>
        </w:rPr>
      </w:pPr>
      <w:bookmarkStart w:id="1" w:name="Par79"/>
      <w:bookmarkEnd w:id="1"/>
      <w:r>
        <w:rPr>
          <w:rFonts w:ascii="Times New Roman" w:hAnsi="Times New Roman" w:cs="Calibri"/>
          <w:color w:val="000000"/>
          <w:sz w:val="28"/>
          <w:szCs w:val="28"/>
        </w:rPr>
        <w:t>1.Правоустанавливающие документы на земельный участок.</w:t>
      </w:r>
    </w:p>
    <w:p w:rsidR="009933A2" w:rsidRDefault="009933A2" w:rsidP="009933A2">
      <w:pPr>
        <w:ind w:firstLine="540"/>
        <w:jc w:val="both"/>
        <w:rPr>
          <w:rFonts w:ascii="Times New Roman" w:hAnsi="Times New Roman" w:cs="Calibri"/>
          <w:color w:val="000000"/>
          <w:sz w:val="28"/>
          <w:szCs w:val="28"/>
        </w:rPr>
      </w:pPr>
      <w:bookmarkStart w:id="2" w:name="Par80"/>
      <w:bookmarkEnd w:id="2"/>
      <w:r>
        <w:rPr>
          <w:rFonts w:ascii="Times New Roman" w:hAnsi="Times New Roman" w:cs="Calibri"/>
          <w:color w:val="000000"/>
          <w:sz w:val="28"/>
          <w:szCs w:val="28"/>
        </w:rPr>
        <w:t>2.Правоустанавливающие документы на реконструируемый объект недвижимости в случае, если заявление подается относительно реконструкции объекта капитального строительства.</w:t>
      </w:r>
    </w:p>
    <w:p w:rsidR="009933A2" w:rsidRDefault="009933A2" w:rsidP="009933A2">
      <w:pPr>
        <w:ind w:firstLine="540"/>
        <w:jc w:val="both"/>
        <w:rPr>
          <w:rFonts w:ascii="Times New Roman" w:hAnsi="Times New Roman" w:cs="Calibri"/>
          <w:color w:val="000000"/>
          <w:sz w:val="28"/>
          <w:szCs w:val="28"/>
        </w:rPr>
      </w:pPr>
      <w:bookmarkStart w:id="3" w:name="Par81"/>
      <w:bookmarkEnd w:id="3"/>
      <w:r>
        <w:rPr>
          <w:rFonts w:ascii="Times New Roman" w:hAnsi="Times New Roman" w:cs="Calibri"/>
          <w:color w:val="000000"/>
          <w:sz w:val="28"/>
          <w:szCs w:val="28"/>
        </w:rPr>
        <w:t>3.Кадастровая выписка на земельный участок.</w:t>
      </w:r>
    </w:p>
    <w:p w:rsidR="009933A2" w:rsidRDefault="009933A2" w:rsidP="009933A2">
      <w:pPr>
        <w:ind w:firstLine="540"/>
        <w:jc w:val="both"/>
        <w:rPr>
          <w:rFonts w:ascii="Times New Roman" w:hAnsi="Times New Roman" w:cs="Calibri"/>
          <w:color w:val="000000"/>
          <w:sz w:val="28"/>
          <w:szCs w:val="28"/>
        </w:rPr>
      </w:pPr>
      <w:bookmarkStart w:id="4" w:name="Par82"/>
      <w:bookmarkEnd w:id="4"/>
      <w:r>
        <w:rPr>
          <w:rFonts w:ascii="Times New Roman" w:hAnsi="Times New Roman" w:cs="Calibri"/>
          <w:color w:val="000000"/>
          <w:sz w:val="28"/>
          <w:szCs w:val="28"/>
        </w:rPr>
        <w:t>4.Технико-экономические показатели планируемого объекта.</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5.Дополнительно заявитель имеет право предоставить эскизный проект, отражающий намерения в случае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9933A2" w:rsidRDefault="009933A2" w:rsidP="009933A2">
      <w:pPr>
        <w:ind w:firstLine="540"/>
        <w:jc w:val="both"/>
        <w:rPr>
          <w:rFonts w:ascii="Times New Roman" w:hAnsi="Times New Roman" w:cs="Calibri"/>
          <w:color w:val="000000"/>
          <w:sz w:val="28"/>
          <w:szCs w:val="28"/>
        </w:rPr>
      </w:pPr>
      <w:bookmarkStart w:id="5" w:name="Par84"/>
      <w:bookmarkEnd w:id="5"/>
      <w:r>
        <w:rPr>
          <w:rFonts w:ascii="Times New Roman" w:hAnsi="Times New Roman" w:cs="Calibri"/>
          <w:color w:val="000000"/>
          <w:sz w:val="28"/>
          <w:szCs w:val="28"/>
        </w:rPr>
        <w:t xml:space="preserve">6. Документ, подтверждающий согласие, предусмотренный </w:t>
      </w:r>
      <w:r>
        <w:rPr>
          <w:rFonts w:ascii="Times New Roman" w:hAnsi="Times New Roman"/>
          <w:sz w:val="28"/>
          <w:szCs w:val="28"/>
        </w:rPr>
        <w:t>частью 3 статьи 7</w:t>
      </w:r>
      <w:r>
        <w:rPr>
          <w:rFonts w:ascii="Times New Roman" w:hAnsi="Times New Roman" w:cs="Calibri"/>
          <w:color w:val="000000"/>
          <w:sz w:val="28"/>
          <w:szCs w:val="28"/>
        </w:rPr>
        <w:t xml:space="preserve"> Федерального закона от 27 июля 2010 г. N 210-ФЗ "Об организации предоставления государственных и муниципальных услугах".</w:t>
      </w:r>
    </w:p>
    <w:p w:rsidR="009933A2" w:rsidRDefault="009933A2" w:rsidP="009933A2">
      <w:pPr>
        <w:ind w:firstLine="540"/>
        <w:jc w:val="both"/>
        <w:rPr>
          <w:rFonts w:ascii="Times New Roman" w:hAnsi="Times New Roman" w:cs="Calibri"/>
          <w:color w:val="000000"/>
          <w:sz w:val="28"/>
          <w:szCs w:val="28"/>
        </w:rPr>
      </w:pPr>
      <w:bookmarkStart w:id="6" w:name="Par85"/>
      <w:bookmarkEnd w:id="6"/>
      <w:r>
        <w:rPr>
          <w:rFonts w:ascii="Times New Roman" w:hAnsi="Times New Roman" w:cs="Calibri"/>
          <w:color w:val="000000"/>
          <w:sz w:val="28"/>
          <w:szCs w:val="28"/>
        </w:rPr>
        <w:t>2.6.2. Заявитель вправе не представлять документы, предусмотренные подпунктами 1, 2, 3 пункта 2.6.1 регламента, самостоятельно.</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Если правоустанавливающие документы (их копии или сведения, содержащиеся в них) отсутствуют в Едином государственном реестре прав на недвижимое имущество и сделок с ним, такие документы представляются заявителем самостоятельно.</w:t>
      </w:r>
    </w:p>
    <w:p w:rsidR="009933A2" w:rsidRDefault="009933A2" w:rsidP="009933A2">
      <w:pPr>
        <w:pStyle w:val="a6"/>
        <w:spacing w:after="0"/>
        <w:jc w:val="both"/>
        <w:rPr>
          <w:rStyle w:val="a3"/>
        </w:rPr>
      </w:pPr>
      <w:bookmarkStart w:id="7" w:name="Par87"/>
      <w:r>
        <w:rPr>
          <w:rFonts w:ascii="Times New Roman" w:hAnsi="Times New Roman"/>
          <w:color w:val="000000"/>
          <w:sz w:val="28"/>
        </w:rPr>
        <w:tab/>
      </w:r>
      <w:bookmarkEnd w:id="7"/>
      <w:r>
        <w:rPr>
          <w:rFonts w:ascii="Times New Roman" w:hAnsi="Times New Roman"/>
          <w:color w:val="000000"/>
          <w:sz w:val="28"/>
        </w:rPr>
        <w:t xml:space="preserve">2.6.3. Специалисты Отдела в течение десяти дней со дня получения заявления о выдаче разрешения на строительство </w:t>
      </w:r>
      <w:hyperlink r:id="rId27" w:tooltip="постановление от 23.11.2015 0:00:00 №365 Администрация Духовницкого муниципального района&#10; &#10; О внесении изменений в постановление администрации Духовницкого муниципального района от  29.09.2015 г. №296 «Об утверждении административного регламента предоста" w:history="1">
        <w:r>
          <w:rPr>
            <w:rStyle w:val="a3"/>
            <w:rFonts w:ascii="Times New Roman" w:hAnsi="Times New Roman"/>
            <w:sz w:val="28"/>
          </w:rPr>
          <w:t>(слова изложено в редакции постановление от 23.11.2015г. №365)</w:t>
        </w:r>
      </w:hyperlink>
    </w:p>
    <w:p w:rsidR="009933A2" w:rsidRDefault="009933A2" w:rsidP="009933A2">
      <w:pPr>
        <w:pStyle w:val="a6"/>
        <w:spacing w:after="0"/>
        <w:jc w:val="both"/>
        <w:rPr>
          <w:color w:val="000000"/>
        </w:rPr>
      </w:pPr>
      <w:r>
        <w:rPr>
          <w:rFonts w:ascii="Times New Roman" w:hAnsi="Times New Roman"/>
          <w:color w:val="000000"/>
          <w:sz w:val="28"/>
        </w:rPr>
        <w:t>1) проводят проверку наличия документов, прилагаемых к заявлению;</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 xml:space="preserve">2)проводят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w:t>
      </w:r>
      <w:r>
        <w:rPr>
          <w:rFonts w:ascii="Times New Roman" w:hAnsi="Times New Roman"/>
          <w:color w:val="000000"/>
          <w:sz w:val="28"/>
        </w:rPr>
        <w:lastRenderedPageBreak/>
        <w:t>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3) выдают разрешение на строительство или отказывают в выдаче такого разрешения с указанием причин отказа.</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ab/>
        <w:t>2.6.4.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9933A2" w:rsidRDefault="009933A2" w:rsidP="00993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sz w:val="28"/>
          <w:szCs w:val="28"/>
        </w:rPr>
        <w:t>2.6.5.</w:t>
      </w:r>
      <w:r>
        <w:rPr>
          <w:rFonts w:ascii="Times New Roman" w:eastAsia="Times New Roman" w:hAnsi="Times New Roman" w:cs="Times New Roman"/>
          <w:sz w:val="28"/>
          <w:szCs w:val="28"/>
        </w:rP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r>
        <w:rPr>
          <w:rFonts w:ascii="Times New Roman" w:hAnsi="Times New Roman" w:cs="Times New Roman"/>
          <w:sz w:val="28"/>
          <w:szCs w:val="28"/>
        </w:rPr>
        <w:t>.</w:t>
      </w:r>
    </w:p>
    <w:p w:rsidR="009933A2" w:rsidRDefault="009933A2" w:rsidP="009933A2">
      <w:pPr>
        <w:pStyle w:val="a6"/>
        <w:spacing w:after="0"/>
        <w:jc w:val="both"/>
        <w:rPr>
          <w:rStyle w:val="a3"/>
        </w:rPr>
      </w:pPr>
      <w:hyperlink r:id="rId28" w:tooltip="постановление от 29.05.2020 0:00:00 №207 Администрация Духовницкого муниципального района&#10; &#10; О внесении изменений в постановление администрации Духовницкого муниципального района от  29.09.2015    № 296 «Об утверждении административного регламента предост" w:history="1">
        <w:r>
          <w:rPr>
            <w:rStyle w:val="a3"/>
            <w:rFonts w:ascii="Times New Roman" w:hAnsi="Times New Roman"/>
            <w:sz w:val="28"/>
          </w:rPr>
          <w:t>(подпункт введен постановлением №207 от 29.05.2020г.)</w:t>
        </w:r>
      </w:hyperlink>
    </w:p>
    <w:p w:rsidR="009933A2" w:rsidRDefault="009933A2" w:rsidP="009933A2">
      <w:pPr>
        <w:pStyle w:val="a6"/>
        <w:spacing w:after="0"/>
        <w:jc w:val="center"/>
        <w:rPr>
          <w:b/>
          <w:color w:val="000000"/>
        </w:rPr>
      </w:pPr>
      <w:r>
        <w:rPr>
          <w:rFonts w:ascii="Times New Roman" w:hAnsi="Times New Roman"/>
          <w:b/>
          <w:color w:val="000000"/>
          <w:sz w:val="28"/>
        </w:rPr>
        <w:t>2.7. Основания для отказа в приеме документов, необходимых для  представления муниципальной услуги служит:</w:t>
      </w:r>
    </w:p>
    <w:p w:rsidR="009933A2" w:rsidRDefault="009933A2" w:rsidP="009933A2">
      <w:pPr>
        <w:pStyle w:val="a6"/>
        <w:spacing w:after="0"/>
        <w:jc w:val="both"/>
        <w:rPr>
          <w:rFonts w:ascii="Times New Roman" w:hAnsi="Times New Roman" w:cs="Calibri"/>
          <w:color w:val="000000"/>
          <w:sz w:val="28"/>
          <w:szCs w:val="28"/>
        </w:rPr>
      </w:pPr>
      <w:r>
        <w:rPr>
          <w:rFonts w:ascii="Times New Roman" w:hAnsi="Times New Roman"/>
          <w:color w:val="000000"/>
          <w:sz w:val="28"/>
        </w:rPr>
        <w:tab/>
        <w:t xml:space="preserve">2.7.1 </w:t>
      </w:r>
      <w:r>
        <w:rPr>
          <w:rFonts w:ascii="Times New Roman" w:hAnsi="Times New Roman" w:cs="Calibri"/>
          <w:color w:val="000000"/>
          <w:sz w:val="28"/>
          <w:szCs w:val="28"/>
        </w:rPr>
        <w:t>Основаниями для отказа в приеме документов, необходимых для предоставления муниципальной услуги, являются:</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 представление документов лицом, не соответствующим статусу, определенному пунктом 2.1 регламента;</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 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9933A2" w:rsidRDefault="009933A2" w:rsidP="009933A2">
      <w:pPr>
        <w:pStyle w:val="a6"/>
        <w:spacing w:after="0"/>
        <w:jc w:val="both"/>
        <w:rPr>
          <w:rFonts w:ascii="Times New Roman" w:hAnsi="Times New Roman" w:cs="Calibri"/>
          <w:color w:val="000000"/>
          <w:sz w:val="28"/>
          <w:szCs w:val="28"/>
        </w:rPr>
      </w:pPr>
      <w:r>
        <w:rPr>
          <w:rFonts w:ascii="Times New Roman" w:hAnsi="Times New Roman" w:cs="Calibri"/>
          <w:color w:val="000000"/>
          <w:sz w:val="28"/>
          <w:szCs w:val="28"/>
        </w:rPr>
        <w:t>- оформление заявления не по форме, указанной в приложении N 1.</w:t>
      </w:r>
    </w:p>
    <w:p w:rsidR="009933A2" w:rsidRDefault="009933A2" w:rsidP="009933A2">
      <w:pPr>
        <w:ind w:left="16" w:hanging="16"/>
        <w:jc w:val="both"/>
        <w:rPr>
          <w:rFonts w:ascii="Times New Roman" w:eastAsia="Times New Roman" w:hAnsi="Times New Roman" w:cs="Times New Roman"/>
          <w:color w:val="000000"/>
          <w:sz w:val="28"/>
          <w:szCs w:val="28"/>
          <w:lang w:eastAsia="ar-SA" w:bidi="ar-SA"/>
        </w:rPr>
      </w:pPr>
      <w:r>
        <w:rPr>
          <w:rFonts w:ascii="Times New Roman" w:eastAsia="Times New Roman" w:hAnsi="Times New Roman" w:cs="Times New Roman"/>
          <w:color w:val="000000"/>
          <w:sz w:val="28"/>
          <w:szCs w:val="28"/>
          <w:lang w:eastAsia="ar-SA" w:bidi="ar-SA"/>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w:t>
      </w:r>
    </w:p>
    <w:p w:rsidR="009933A2" w:rsidRDefault="009933A2" w:rsidP="009933A2">
      <w:pPr>
        <w:pStyle w:val="a6"/>
        <w:spacing w:after="0"/>
        <w:jc w:val="both"/>
        <w:rPr>
          <w:rStyle w:val="a3"/>
          <w:rFonts w:cs="Calibri"/>
        </w:rPr>
      </w:pPr>
      <w:hyperlink r:id="rId29" w:tooltip="постановление от 05.12.2018 0:00:00 №617 Администрация Духовницкого муниципального района&#10; &#10; О внесении изменений в постановление администрации Духовницкого муниципального района от 29.09.2015г. № 296&#10; &#10; «Об утверждении административного регламента предос" w:history="1">
        <w:r>
          <w:rPr>
            <w:rStyle w:val="a3"/>
            <w:rFonts w:ascii="Times New Roman" w:hAnsi="Times New Roman" w:cs="Calibri"/>
            <w:sz w:val="28"/>
            <w:szCs w:val="28"/>
          </w:rPr>
          <w:t>(абзац введен постановлением №617 от 5.12.2018г.)</w:t>
        </w:r>
      </w:hyperlink>
    </w:p>
    <w:p w:rsidR="009933A2" w:rsidRDefault="009933A2" w:rsidP="009933A2">
      <w:pPr>
        <w:ind w:left="16" w:hanging="16"/>
        <w:jc w:val="both"/>
        <w:rPr>
          <w:rFonts w:eastAsia="Times New Roman" w:cs="Times New Roman"/>
          <w:color w:val="333333"/>
          <w:lang w:eastAsia="ar-SA" w:bidi="ar-SA"/>
        </w:rPr>
      </w:pPr>
      <w:r>
        <w:rPr>
          <w:rFonts w:ascii="Times New Roman" w:eastAsia="Times New Roman" w:hAnsi="Times New Roman" w:cs="Times New Roman"/>
          <w:color w:val="000000"/>
          <w:sz w:val="28"/>
          <w:szCs w:val="28"/>
          <w:lang w:eastAsia="ar-SA" w:bidi="ar-SA"/>
        </w:rPr>
        <w:t>-</w:t>
      </w:r>
      <w:r>
        <w:rPr>
          <w:rFonts w:ascii="Times New Roman" w:eastAsia="Times New Roman" w:hAnsi="Times New Roman" w:cs="Times New Roman"/>
          <w:color w:val="333333"/>
          <w:sz w:val="28"/>
          <w:szCs w:val="28"/>
          <w:lang w:eastAsia="ar-SA" w:bidi="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933A2" w:rsidRDefault="009933A2" w:rsidP="009933A2">
      <w:pPr>
        <w:widowControl/>
        <w:suppressAutoHyphens w:val="0"/>
        <w:rPr>
          <w:rFonts w:ascii="Times New Roman" w:eastAsia="Times New Roman" w:hAnsi="Times New Roman" w:cs="Times New Roman"/>
          <w:color w:val="333333"/>
          <w:sz w:val="28"/>
          <w:szCs w:val="28"/>
          <w:lang w:eastAsia="ar-SA" w:bidi="ar-SA"/>
        </w:rPr>
        <w:sectPr w:rsidR="009933A2">
          <w:pgSz w:w="11906" w:h="16838"/>
          <w:pgMar w:top="289" w:right="711" w:bottom="326" w:left="1732" w:header="720" w:footer="720" w:gutter="0"/>
          <w:cols w:space="720"/>
        </w:sectPr>
      </w:pPr>
    </w:p>
    <w:p w:rsidR="009933A2" w:rsidRDefault="009933A2" w:rsidP="009933A2">
      <w:pPr>
        <w:widowControl/>
        <w:spacing w:line="228" w:lineRule="atLeast"/>
        <w:jc w:val="both"/>
        <w:rPr>
          <w:rFonts w:ascii="Times New Roman" w:hAnsi="Times New Roman"/>
          <w:color w:val="333333"/>
          <w:sz w:val="28"/>
          <w:szCs w:val="28"/>
        </w:rPr>
      </w:pPr>
      <w:r>
        <w:rPr>
          <w:rFonts w:ascii="Times New Roman" w:hAnsi="Times New Roman"/>
          <w:color w:val="333333"/>
          <w:sz w:val="28"/>
          <w:szCs w:val="28"/>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933A2" w:rsidRDefault="009933A2" w:rsidP="009933A2">
      <w:pPr>
        <w:widowControl/>
        <w:suppressAutoHyphens w:val="0"/>
        <w:rPr>
          <w:rFonts w:ascii="Times New Roman" w:hAnsi="Times New Roman"/>
          <w:color w:val="333333"/>
          <w:sz w:val="28"/>
          <w:szCs w:val="28"/>
        </w:rPr>
        <w:sectPr w:rsidR="009933A2">
          <w:type w:val="continuous"/>
          <w:pgSz w:w="11906" w:h="16838"/>
          <w:pgMar w:top="289" w:right="711" w:bottom="326" w:left="1732" w:header="720" w:footer="720" w:gutter="0"/>
          <w:cols w:space="720"/>
        </w:sectPr>
      </w:pPr>
    </w:p>
    <w:p w:rsidR="009933A2" w:rsidRDefault="009933A2" w:rsidP="009933A2">
      <w:pPr>
        <w:widowControl/>
        <w:spacing w:line="228" w:lineRule="atLeast"/>
        <w:jc w:val="both"/>
        <w:rPr>
          <w:rFonts w:ascii="Times New Roman" w:hAnsi="Times New Roman"/>
          <w:color w:val="333333"/>
          <w:sz w:val="28"/>
          <w:szCs w:val="28"/>
        </w:rPr>
      </w:pPr>
      <w:r>
        <w:rPr>
          <w:rFonts w:ascii="Times New Roman" w:hAnsi="Times New Roman"/>
          <w:color w:val="333333"/>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933A2" w:rsidRDefault="009933A2" w:rsidP="009933A2">
      <w:pPr>
        <w:widowControl/>
        <w:suppressAutoHyphens w:val="0"/>
        <w:rPr>
          <w:rFonts w:ascii="Times New Roman" w:hAnsi="Times New Roman"/>
          <w:color w:val="333333"/>
          <w:sz w:val="28"/>
          <w:szCs w:val="28"/>
        </w:rPr>
        <w:sectPr w:rsidR="009933A2">
          <w:type w:val="continuous"/>
          <w:pgSz w:w="11906" w:h="16838"/>
          <w:pgMar w:top="289" w:right="711" w:bottom="326" w:left="1732" w:header="720" w:footer="720" w:gutter="0"/>
          <w:cols w:space="720"/>
        </w:sectPr>
      </w:pPr>
    </w:p>
    <w:p w:rsidR="009933A2" w:rsidRDefault="009933A2" w:rsidP="009933A2">
      <w:pPr>
        <w:widowControl/>
        <w:spacing w:line="228" w:lineRule="atLeast"/>
        <w:jc w:val="both"/>
        <w:rPr>
          <w:rFonts w:ascii="Times New Roman" w:hAnsi="Times New Roman"/>
          <w:color w:val="333333"/>
          <w:sz w:val="28"/>
          <w:szCs w:val="28"/>
        </w:rPr>
      </w:pPr>
      <w:r>
        <w:rPr>
          <w:rFonts w:ascii="Times New Roman" w:hAnsi="Times New Roman"/>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933A2" w:rsidRDefault="009933A2" w:rsidP="009933A2">
      <w:pPr>
        <w:widowControl/>
        <w:suppressAutoHyphens w:val="0"/>
        <w:rPr>
          <w:rFonts w:ascii="Times New Roman" w:hAnsi="Times New Roman"/>
          <w:color w:val="333333"/>
          <w:sz w:val="28"/>
          <w:szCs w:val="28"/>
        </w:rPr>
        <w:sectPr w:rsidR="009933A2">
          <w:type w:val="continuous"/>
          <w:pgSz w:w="11906" w:h="16838"/>
          <w:pgMar w:top="289" w:right="711" w:bottom="326" w:left="1732" w:header="720" w:footer="720" w:gutter="0"/>
          <w:cols w:space="720"/>
        </w:sectPr>
      </w:pPr>
    </w:p>
    <w:p w:rsidR="009933A2" w:rsidRDefault="009933A2" w:rsidP="009933A2">
      <w:pPr>
        <w:ind w:left="16" w:hanging="16"/>
        <w:jc w:val="both"/>
        <w:rPr>
          <w:rFonts w:ascii="Times New Roman" w:eastAsia="Times New Roman" w:hAnsi="Times New Roman" w:cs="Times New Roman"/>
          <w:color w:val="000000"/>
          <w:sz w:val="28"/>
          <w:szCs w:val="28"/>
          <w:lang w:eastAsia="ar-SA" w:bidi="ar-SA"/>
        </w:rPr>
      </w:pPr>
      <w:r>
        <w:rPr>
          <w:rFonts w:ascii="Times New Roman" w:eastAsia="Times New Roman" w:hAnsi="Times New Roman" w:cs="Times New Roman"/>
          <w:color w:val="333333"/>
          <w:sz w:val="28"/>
          <w:szCs w:val="28"/>
          <w:lang w:eastAsia="ar-SA" w:bidi="ar-SA"/>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r>
        <w:rPr>
          <w:rFonts w:ascii="Times New Roman" w:eastAsia="Times New Roman" w:hAnsi="Times New Roman" w:cs="Times New Roman"/>
          <w:color w:val="000000"/>
          <w:sz w:val="28"/>
          <w:szCs w:val="28"/>
          <w:lang w:eastAsia="ar-SA" w:bidi="ar-SA"/>
        </w:rPr>
        <w:t>.</w:t>
      </w:r>
    </w:p>
    <w:p w:rsidR="009933A2" w:rsidRDefault="009933A2" w:rsidP="009933A2">
      <w:pPr>
        <w:pStyle w:val="a6"/>
        <w:spacing w:after="0"/>
        <w:jc w:val="both"/>
        <w:rPr>
          <w:rStyle w:val="a3"/>
        </w:rPr>
      </w:pPr>
      <w:r>
        <w:rPr>
          <w:rFonts w:ascii="Times New Roman" w:hAnsi="Times New Roman"/>
          <w:color w:val="000000"/>
          <w:sz w:val="28"/>
        </w:rPr>
        <w:tab/>
      </w:r>
      <w:hyperlink r:id="rId30" w:tooltip="постановление от 13.03.2019 0:00:00 №85 Администрация Духовницкого муниципального района&#10; &#10; О внесении изменений в постановление администрации Духовницкого муниципального района от 29.09.2015г. № 296&#10; &#10; «Об утверждении административного регламента предост" w:history="1">
        <w:r>
          <w:rPr>
            <w:rStyle w:val="a3"/>
            <w:rFonts w:ascii="Times New Roman" w:hAnsi="Times New Roman"/>
            <w:sz w:val="28"/>
          </w:rPr>
          <w:t>(абзац введен постановлением №85 от 13.03.2019г.)</w:t>
        </w:r>
      </w:hyperlink>
    </w:p>
    <w:p w:rsidR="009933A2" w:rsidRDefault="009933A2" w:rsidP="009933A2">
      <w:pPr>
        <w:pStyle w:val="a6"/>
        <w:spacing w:after="0"/>
        <w:jc w:val="both"/>
        <w:rPr>
          <w:color w:val="000000"/>
        </w:rPr>
      </w:pPr>
      <w:r>
        <w:rPr>
          <w:rFonts w:ascii="Times New Roman" w:hAnsi="Times New Roman"/>
          <w:color w:val="000000"/>
          <w:sz w:val="28"/>
        </w:rPr>
        <w:t>2.7.2. Если имеются основания для отказа в приеме заявления, но Заявитель настаивает на его принятии, специалист в течение двух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возможности их устранения.</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ab/>
        <w:t>2.7.3. Уведомление об отказе в рассмотрении заявления передается лично Заявителю либо направляется Заявителю по почтовому адресу, указанному в заявлении.</w:t>
      </w:r>
    </w:p>
    <w:p w:rsidR="009933A2" w:rsidRDefault="009933A2" w:rsidP="009933A2">
      <w:pPr>
        <w:pStyle w:val="a6"/>
        <w:spacing w:after="0"/>
        <w:jc w:val="center"/>
        <w:rPr>
          <w:rFonts w:ascii="Times New Roman" w:hAnsi="Times New Roman"/>
          <w:b/>
          <w:color w:val="000000"/>
          <w:sz w:val="28"/>
        </w:rPr>
      </w:pPr>
      <w:r>
        <w:rPr>
          <w:rFonts w:ascii="Times New Roman" w:hAnsi="Times New Roman"/>
          <w:b/>
          <w:color w:val="000000"/>
          <w:sz w:val="28"/>
        </w:rPr>
        <w:t>2.8. Перечень оснований для отказа в предоставлении муниципальной услуги</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2.8.1Основаниями для отказа в предоставлении муниципальной услуги (в предоставлении разрешения) являются:</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 непредставление документов, предусмотренных пунктом 2.6.1 регламента, с учетом положения пункта 2.6.2;</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 поступление в отдел ответа на межведомственный запрос, свидетельствующий об отсутствии документа и (или) информации, необходимых для предоставления муниципальной услуги.</w:t>
      </w:r>
    </w:p>
    <w:p w:rsidR="009933A2" w:rsidRDefault="009933A2" w:rsidP="009933A2">
      <w:pPr>
        <w:pStyle w:val="a6"/>
        <w:spacing w:after="0"/>
        <w:jc w:val="center"/>
        <w:rPr>
          <w:rFonts w:ascii="Times New Roman" w:hAnsi="Times New Roman"/>
          <w:b/>
          <w:color w:val="000000"/>
          <w:sz w:val="28"/>
        </w:rPr>
      </w:pPr>
      <w:r>
        <w:rPr>
          <w:rFonts w:ascii="Times New Roman" w:hAnsi="Times New Roman"/>
          <w:b/>
          <w:color w:val="000000"/>
          <w:sz w:val="28"/>
        </w:rPr>
        <w:t>2.9. Перечень услуг, которые являются необходимыми и обязательными для предоставления муниципальной услуги.</w:t>
      </w:r>
    </w:p>
    <w:p w:rsidR="009933A2" w:rsidRDefault="009933A2" w:rsidP="009933A2">
      <w:pPr>
        <w:pStyle w:val="a6"/>
        <w:spacing w:after="0"/>
        <w:jc w:val="both"/>
        <w:rPr>
          <w:rFonts w:ascii="Times New Roman" w:hAnsi="Times New Roman"/>
          <w:color w:val="000000"/>
          <w:sz w:val="28"/>
        </w:rPr>
      </w:pPr>
    </w:p>
    <w:p w:rsidR="009933A2" w:rsidRDefault="009933A2" w:rsidP="009933A2">
      <w:pPr>
        <w:pStyle w:val="a6"/>
        <w:spacing w:after="0"/>
        <w:jc w:val="center"/>
        <w:rPr>
          <w:rFonts w:ascii="Times New Roman" w:hAnsi="Times New Roman"/>
          <w:b/>
          <w:color w:val="000000"/>
          <w:sz w:val="28"/>
        </w:rPr>
      </w:pPr>
      <w:r>
        <w:rPr>
          <w:rFonts w:ascii="Times New Roman" w:hAnsi="Times New Roman"/>
          <w:b/>
          <w:color w:val="000000"/>
          <w:sz w:val="28"/>
        </w:rPr>
        <w:t>2.10. Порядок, размер  и основание взимания платы, при предоставлении муниципальной услуги, и способы ее взимания</w:t>
      </w:r>
    </w:p>
    <w:p w:rsidR="009933A2" w:rsidRDefault="009933A2" w:rsidP="009933A2">
      <w:pPr>
        <w:pStyle w:val="a6"/>
        <w:spacing w:after="0"/>
        <w:rPr>
          <w:rFonts w:ascii="Times New Roman" w:hAnsi="Times New Roman" w:cs="Calibri"/>
          <w:color w:val="000000"/>
          <w:sz w:val="28"/>
          <w:szCs w:val="28"/>
        </w:rPr>
      </w:pPr>
      <w:r>
        <w:rPr>
          <w:rFonts w:ascii="Times New Roman" w:hAnsi="Times New Roman"/>
          <w:color w:val="000000"/>
          <w:sz w:val="28"/>
        </w:rPr>
        <w:t xml:space="preserve">2.10.1. </w:t>
      </w:r>
      <w:r>
        <w:rPr>
          <w:rFonts w:ascii="Times New Roman" w:hAnsi="Times New Roman" w:cs="Calibri"/>
          <w:color w:val="000000"/>
          <w:sz w:val="28"/>
          <w:szCs w:val="28"/>
        </w:rPr>
        <w:t>Муниципальная услуга предоставляется безвозмездно.</w:t>
      </w:r>
    </w:p>
    <w:p w:rsidR="009933A2" w:rsidRDefault="009933A2" w:rsidP="009933A2">
      <w:pPr>
        <w:pStyle w:val="a6"/>
        <w:spacing w:after="0"/>
        <w:rPr>
          <w:rFonts w:ascii="Times New Roman" w:hAnsi="Times New Roman" w:cs="Calibri"/>
          <w:color w:val="000000"/>
          <w:sz w:val="28"/>
          <w:szCs w:val="28"/>
        </w:rPr>
      </w:pPr>
      <w:r>
        <w:rPr>
          <w:rFonts w:ascii="Times New Roman" w:hAnsi="Times New Roman" w:cs="Calibri"/>
          <w:color w:val="000000"/>
          <w:sz w:val="28"/>
          <w:szCs w:val="28"/>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заявитель.</w:t>
      </w:r>
    </w:p>
    <w:p w:rsidR="009933A2" w:rsidRDefault="009933A2" w:rsidP="009933A2">
      <w:pPr>
        <w:pStyle w:val="a6"/>
        <w:spacing w:after="0"/>
        <w:jc w:val="center"/>
        <w:rPr>
          <w:rFonts w:ascii="Times New Roman" w:hAnsi="Times New Roman"/>
          <w:b/>
          <w:color w:val="000000"/>
          <w:sz w:val="28"/>
        </w:rPr>
      </w:pPr>
      <w:r>
        <w:rPr>
          <w:rFonts w:ascii="Times New Roman" w:hAnsi="Times New Roman"/>
          <w:b/>
          <w:color w:val="000000"/>
          <w:sz w:val="28"/>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933A2" w:rsidRDefault="009933A2" w:rsidP="009933A2">
      <w:pPr>
        <w:pStyle w:val="a6"/>
        <w:spacing w:after="0"/>
        <w:jc w:val="both"/>
        <w:rPr>
          <w:rFonts w:ascii="Times New Roman" w:hAnsi="Times New Roman"/>
          <w:color w:val="000000"/>
          <w:sz w:val="28"/>
        </w:rPr>
      </w:pPr>
      <w:r>
        <w:rPr>
          <w:rFonts w:ascii="Times New Roman" w:hAnsi="Times New Roman"/>
          <w:b/>
          <w:color w:val="000000"/>
          <w:sz w:val="28"/>
        </w:rPr>
        <w:t>2.11.1.</w:t>
      </w:r>
      <w:r>
        <w:rPr>
          <w:rFonts w:ascii="Times New Roman" w:hAnsi="Times New Roman"/>
          <w:color w:val="000000"/>
          <w:sz w:val="28"/>
        </w:rPr>
        <w:t xml:space="preserve"> 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должен составлять не более 15 минут.</w:t>
      </w:r>
    </w:p>
    <w:p w:rsidR="009933A2" w:rsidRDefault="009933A2" w:rsidP="009933A2">
      <w:pPr>
        <w:pStyle w:val="ConsPlusNormal"/>
        <w:ind w:firstLine="5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2.12. Требования к помещениям, в которых предоставляются муниципальные услуги, местам для заполнения  запросов о </w:t>
      </w:r>
      <w:r>
        <w:rPr>
          <w:rFonts w:ascii="Times New Roman" w:hAnsi="Times New Roman" w:cs="Times New Roman"/>
          <w:b/>
          <w:bCs/>
          <w:color w:val="000000"/>
          <w:sz w:val="28"/>
          <w:szCs w:val="28"/>
        </w:rPr>
        <w:lastRenderedPageBreak/>
        <w:t>предоставлении  муниципальной услуги</w:t>
      </w:r>
    </w:p>
    <w:p w:rsidR="009933A2" w:rsidRDefault="009933A2" w:rsidP="009933A2">
      <w:pPr>
        <w:pStyle w:val="ConsPlusNormal"/>
        <w:ind w:firstLine="54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2.12.1. </w:t>
      </w:r>
      <w:r>
        <w:rPr>
          <w:rFonts w:ascii="Times New Roman" w:eastAsia="Times New Roman" w:hAnsi="Times New Roman" w:cs="Times New Roman"/>
          <w:color w:val="000000"/>
          <w:sz w:val="28"/>
          <w:szCs w:val="28"/>
        </w:rPr>
        <w:t>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9933A2" w:rsidRDefault="009933A2" w:rsidP="009933A2">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933A2" w:rsidRDefault="009933A2" w:rsidP="009933A2">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9933A2" w:rsidRDefault="009933A2" w:rsidP="009933A2">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9933A2" w:rsidRDefault="009933A2" w:rsidP="009933A2">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9933A2" w:rsidRDefault="009933A2" w:rsidP="009933A2">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9933A2" w:rsidRDefault="009933A2" w:rsidP="009933A2">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На стенде размещается следующая информация:</w:t>
      </w:r>
    </w:p>
    <w:p w:rsidR="009933A2" w:rsidRDefault="009933A2" w:rsidP="009933A2">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9933A2" w:rsidRDefault="009933A2" w:rsidP="009933A2">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основные положения законодательства, касающиеся порядка предоставления муниципальной услуги;</w:t>
      </w:r>
    </w:p>
    <w:p w:rsidR="009933A2" w:rsidRDefault="009933A2" w:rsidP="009933A2">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перечень и формы документов, необходимых для предоставления муниципальной услуги;</w:t>
      </w:r>
    </w:p>
    <w:p w:rsidR="009933A2" w:rsidRDefault="009933A2" w:rsidP="009933A2">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перечень оснований для отказа в предоставлении муниципальной услуги;</w:t>
      </w:r>
    </w:p>
    <w:p w:rsidR="009933A2" w:rsidRDefault="009933A2" w:rsidP="009933A2">
      <w:pPr>
        <w:autoSpaceDE w:val="0"/>
        <w:ind w:firstLine="540"/>
        <w:jc w:val="both"/>
        <w:rPr>
          <w:rFonts w:ascii="Times New Roman" w:eastAsia="Times New Roman" w:hAnsi="Times New Roman"/>
          <w:sz w:val="28"/>
          <w:szCs w:val="28"/>
        </w:rPr>
      </w:pPr>
      <w:r>
        <w:rPr>
          <w:rFonts w:ascii="Times New Roman" w:eastAsia="Times New Roman" w:hAnsi="Times New Roman"/>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9933A2" w:rsidRDefault="009933A2" w:rsidP="009933A2">
      <w:pPr>
        <w:pStyle w:val="ConsPlusNormal"/>
        <w:ind w:firstLine="540"/>
        <w:jc w:val="both"/>
        <w:rPr>
          <w:rStyle w:val="s2"/>
          <w:color w:val="000000"/>
        </w:rPr>
      </w:pPr>
      <w:r>
        <w:rPr>
          <w:rStyle w:val="s2"/>
          <w:rFonts w:ascii="Times New Roman" w:eastAsia="Times New Roman" w:hAnsi="Times New Roman" w:cs="Times New Roman"/>
          <w:color w:val="000000"/>
          <w:sz w:val="28"/>
          <w:szCs w:val="28"/>
        </w:rPr>
        <w:t>перечень МФЦ (с указанием контактной информации), через которые может быть подано заявление.</w:t>
      </w:r>
    </w:p>
    <w:p w:rsidR="009933A2" w:rsidRDefault="009933A2" w:rsidP="009933A2">
      <w:pPr>
        <w:pStyle w:val="a6"/>
        <w:spacing w:after="0"/>
        <w:jc w:val="center"/>
        <w:rPr>
          <w:rStyle w:val="a3"/>
          <w:rFonts w:ascii="Times New Roman" w:hAnsi="Times New Roman"/>
          <w:b/>
          <w:sz w:val="28"/>
        </w:rPr>
      </w:pPr>
      <w:hyperlink r:id="rId31" w:tooltip="постановление от 30.05.2016 0:00:00 №138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 296 от  29.09.2015г. «Об утверждении административно" w:history="1">
        <w:r>
          <w:rPr>
            <w:rStyle w:val="a3"/>
            <w:rFonts w:ascii="Times New Roman" w:hAnsi="Times New Roman"/>
            <w:b/>
            <w:sz w:val="28"/>
          </w:rPr>
          <w:t>(пункт изложено в редакции постановления №138 от 30.05.2016г.)</w:t>
        </w:r>
      </w:hyperlink>
    </w:p>
    <w:p w:rsidR="009933A2" w:rsidRDefault="009933A2" w:rsidP="009933A2">
      <w:pPr>
        <w:pStyle w:val="a6"/>
        <w:spacing w:after="0"/>
        <w:jc w:val="center"/>
        <w:rPr>
          <w:color w:val="000000"/>
        </w:rPr>
      </w:pPr>
      <w:r>
        <w:rPr>
          <w:rFonts w:ascii="Times New Roman" w:hAnsi="Times New Roman"/>
          <w:b/>
          <w:color w:val="000000"/>
          <w:sz w:val="28"/>
        </w:rPr>
        <w:t>2.12.2. Требования к местам для ожидания</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Места ожидания в очереди на предоставление или получение документов должны быть оборудованы стульями.</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Места для заполнения документов оборудуются стульями, столами и обес</w:t>
      </w:r>
      <w:r>
        <w:rPr>
          <w:rFonts w:ascii="Times New Roman" w:hAnsi="Times New Roman"/>
          <w:color w:val="000000"/>
          <w:sz w:val="28"/>
        </w:rPr>
        <w:softHyphen/>
        <w:t>печиваются образцами заполнения документов.</w:t>
      </w:r>
    </w:p>
    <w:p w:rsidR="009933A2" w:rsidRDefault="009933A2" w:rsidP="009933A2">
      <w:pPr>
        <w:pStyle w:val="a6"/>
        <w:spacing w:after="0"/>
        <w:jc w:val="center"/>
        <w:rPr>
          <w:rFonts w:ascii="Times New Roman" w:hAnsi="Times New Roman"/>
          <w:b/>
          <w:color w:val="000000"/>
          <w:sz w:val="28"/>
        </w:rPr>
      </w:pPr>
      <w:r>
        <w:rPr>
          <w:rFonts w:ascii="Times New Roman" w:hAnsi="Times New Roman"/>
          <w:b/>
          <w:color w:val="000000"/>
          <w:sz w:val="28"/>
        </w:rPr>
        <w:t>2.12.3. Требования к местам приема заявителей</w:t>
      </w:r>
    </w:p>
    <w:p w:rsidR="009933A2" w:rsidRDefault="009933A2" w:rsidP="009933A2">
      <w:pPr>
        <w:pStyle w:val="a6"/>
        <w:spacing w:after="0"/>
        <w:jc w:val="both"/>
        <w:rPr>
          <w:rStyle w:val="a3"/>
        </w:rPr>
      </w:pPr>
      <w:r>
        <w:rPr>
          <w:rFonts w:ascii="Times New Roman" w:hAnsi="Times New Roman"/>
          <w:color w:val="000000"/>
          <w:sz w:val="28"/>
        </w:rPr>
        <w:tab/>
        <w:t>2.12.3.1. Прием всего комплекта документов, необходимых для предостав</w:t>
      </w:r>
      <w:r>
        <w:rPr>
          <w:rFonts w:ascii="Times New Roman" w:hAnsi="Times New Roman"/>
          <w:color w:val="000000"/>
          <w:sz w:val="28"/>
        </w:rPr>
        <w:softHyphen/>
        <w:t>ления муниципальной услуги, выдача документов и консультирование осуще</w:t>
      </w:r>
      <w:r>
        <w:rPr>
          <w:rFonts w:ascii="Times New Roman" w:hAnsi="Times New Roman"/>
          <w:color w:val="000000"/>
          <w:sz w:val="28"/>
        </w:rPr>
        <w:softHyphen/>
        <w:t>ствляются  в кабинете Отдела</w:t>
      </w:r>
      <w:hyperlink r:id="rId32" w:tooltip="постановление от 23.11.2015 0:00:00 №365 Администрация Духовницкого муниципального района&#10; &#10; О внесении изменений в постановление администрации Духовницкого муниципального района от  29.09.2015 г. №296 «Об утверждении административного регламента предоста" w:history="1">
        <w:r>
          <w:rPr>
            <w:rStyle w:val="a3"/>
            <w:rFonts w:ascii="Times New Roman" w:hAnsi="Times New Roman"/>
            <w:sz w:val="28"/>
          </w:rPr>
          <w:t>.(слова изложено в редакции постановление от 23.11.2015г. №365)</w:t>
        </w:r>
      </w:hyperlink>
    </w:p>
    <w:p w:rsidR="009933A2" w:rsidRDefault="009933A2" w:rsidP="009933A2">
      <w:pPr>
        <w:pStyle w:val="a6"/>
        <w:spacing w:after="0"/>
        <w:jc w:val="both"/>
        <w:rPr>
          <w:color w:val="000000"/>
        </w:rPr>
      </w:pPr>
      <w:r>
        <w:rPr>
          <w:rFonts w:ascii="Times New Roman" w:hAnsi="Times New Roman"/>
          <w:color w:val="000000"/>
          <w:sz w:val="28"/>
        </w:rPr>
        <w:tab/>
        <w:t>2.12.3.2.При организации рабочего места предусмотрена возможность свободного входа и выхода из помещения при необходимости.</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ab/>
        <w:t xml:space="preserve">2.12.3. Помещение для предоставления муниципальной услуги обеспечивается необходимым для предоставления муниципальной услуги оборудованием (компьютерами, средствами электронно-вычислительной техники, средствами связи), канцелярскими принадлежностями, </w:t>
      </w:r>
      <w:r>
        <w:rPr>
          <w:rFonts w:ascii="Times New Roman" w:hAnsi="Times New Roman"/>
          <w:color w:val="000000"/>
          <w:sz w:val="28"/>
        </w:rPr>
        <w:lastRenderedPageBreak/>
        <w:t>информационными и методическими материалами, стульями и столами.</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2.12.4.Кроме того места предоставления муниципальной услуги должны соответствовать санитарным нормам и правилам, правилам пожарной безопасности и иным требованиям безопасности.</w:t>
      </w:r>
    </w:p>
    <w:p w:rsidR="009933A2" w:rsidRDefault="009933A2" w:rsidP="009933A2">
      <w:pPr>
        <w:pStyle w:val="a6"/>
        <w:spacing w:after="0"/>
        <w:jc w:val="center"/>
        <w:rPr>
          <w:rFonts w:ascii="Times New Roman" w:hAnsi="Times New Roman"/>
          <w:b/>
          <w:color w:val="000000"/>
          <w:sz w:val="28"/>
        </w:rPr>
      </w:pPr>
      <w:r>
        <w:rPr>
          <w:rFonts w:ascii="Times New Roman" w:hAnsi="Times New Roman"/>
          <w:b/>
          <w:color w:val="000000"/>
          <w:sz w:val="28"/>
        </w:rPr>
        <w:t>2.13. Срок регистрации запроса заявителя о предоставлении муниципальной услуги.</w:t>
      </w:r>
    </w:p>
    <w:p w:rsidR="009933A2" w:rsidRDefault="009933A2" w:rsidP="009933A2">
      <w:pPr>
        <w:pStyle w:val="a6"/>
        <w:spacing w:after="0"/>
        <w:rPr>
          <w:rFonts w:ascii="Times New Roman" w:hAnsi="Times New Roman"/>
          <w:color w:val="000000"/>
          <w:sz w:val="28"/>
        </w:rPr>
      </w:pPr>
      <w:r>
        <w:rPr>
          <w:rFonts w:ascii="Times New Roman" w:hAnsi="Times New Roman"/>
          <w:b/>
          <w:color w:val="000000"/>
          <w:sz w:val="28"/>
        </w:rPr>
        <w:t>2.13.1</w:t>
      </w:r>
      <w:r>
        <w:rPr>
          <w:rFonts w:ascii="Times New Roman" w:hAnsi="Times New Roman"/>
          <w:color w:val="000000"/>
          <w:sz w:val="28"/>
        </w:rPr>
        <w:t>.Срок регистрации запроса заявителя  о предоставлении муниципальной услуги не должен превышать 15 минут.</w:t>
      </w:r>
    </w:p>
    <w:p w:rsidR="009933A2" w:rsidRDefault="009933A2" w:rsidP="009933A2">
      <w:pPr>
        <w:autoSpaceDE w:val="0"/>
        <w:ind w:firstLine="540"/>
        <w:jc w:val="center"/>
        <w:rPr>
          <w:rFonts w:eastAsia="Times New Roman"/>
          <w:b/>
        </w:rPr>
      </w:pPr>
      <w:r>
        <w:rPr>
          <w:rFonts w:ascii="Times New Roman" w:eastAsia="Times New Roman" w:hAnsi="Times New Roman"/>
          <w:b/>
          <w:bCs/>
          <w:color w:val="000000"/>
          <w:sz w:val="28"/>
          <w:szCs w:val="28"/>
        </w:rPr>
        <w:t xml:space="preserve">2.14. </w:t>
      </w:r>
      <w:r>
        <w:rPr>
          <w:rFonts w:ascii="Times New Roman" w:eastAsia="Times New Roman" w:hAnsi="Times New Roman"/>
          <w:b/>
          <w:sz w:val="28"/>
          <w:szCs w:val="28"/>
        </w:rPr>
        <w:t>Показатели доступности и качества муниципальной услуги</w:t>
      </w:r>
    </w:p>
    <w:p w:rsidR="009933A2" w:rsidRDefault="009933A2" w:rsidP="009933A2">
      <w:pPr>
        <w:autoSpaceDE w:val="0"/>
        <w:ind w:firstLine="540"/>
        <w:jc w:val="center"/>
        <w:rPr>
          <w:rFonts w:ascii="Times New Roman" w:eastAsia="Times New Roman" w:hAnsi="Times New Roman"/>
          <w:b/>
          <w:sz w:val="28"/>
          <w:szCs w:val="28"/>
        </w:rPr>
      </w:pPr>
    </w:p>
    <w:p w:rsidR="009933A2" w:rsidRDefault="009933A2" w:rsidP="009933A2">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2.14.1. </w:t>
      </w:r>
      <w:r>
        <w:rPr>
          <w:rFonts w:ascii="Times New Roman" w:eastAsia="Calibri" w:hAnsi="Times New Roman" w:cs="Times New Roman"/>
          <w:sz w:val="28"/>
          <w:szCs w:val="28"/>
        </w:rPr>
        <w:t>Показателями доступности предоставления муниципальной услуги являются:</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наличие возможности получения муниципальной услуги в электронном виде и через МФЦ;</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2.14.2. Качество предоставления муниципальной услуги характеризуется отсутствием:</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9933A2" w:rsidRDefault="009933A2" w:rsidP="009933A2">
      <w:pPr>
        <w:autoSpaceDE w:val="0"/>
        <w:ind w:firstLine="540"/>
        <w:jc w:val="both"/>
        <w:rPr>
          <w:rFonts w:ascii="Times New Roman" w:hAnsi="Times New Roman"/>
          <w:sz w:val="28"/>
          <w:szCs w:val="28"/>
        </w:rPr>
      </w:pPr>
      <w:r>
        <w:rPr>
          <w:rFonts w:ascii="Times New Roman" w:hAnsi="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9933A2" w:rsidRDefault="009933A2" w:rsidP="009933A2">
      <w:pPr>
        <w:autoSpaceDE w:val="0"/>
        <w:ind w:firstLine="540"/>
        <w:jc w:val="both"/>
        <w:rPr>
          <w:rStyle w:val="s2"/>
          <w:color w:val="000000"/>
        </w:rPr>
      </w:pPr>
      <w:r>
        <w:rPr>
          <w:rStyle w:val="s2"/>
          <w:rFonts w:ascii="Times New Roman" w:hAnsi="Times New Roman"/>
          <w:color w:val="000000"/>
          <w:sz w:val="28"/>
          <w:szCs w:val="28"/>
        </w:rPr>
        <w:t>нарушений сроков предоставления муниципальной услуги и выполнения</w:t>
      </w:r>
    </w:p>
    <w:p w:rsidR="009933A2" w:rsidRDefault="009933A2" w:rsidP="009933A2">
      <w:pPr>
        <w:pStyle w:val="a6"/>
        <w:spacing w:after="0"/>
        <w:jc w:val="center"/>
        <w:rPr>
          <w:rStyle w:val="a3"/>
          <w:rFonts w:ascii="Times New Roman" w:hAnsi="Times New Roman"/>
          <w:b/>
          <w:sz w:val="28"/>
        </w:rPr>
      </w:pPr>
      <w:hyperlink r:id="rId33" w:tooltip="постановление от 30.05.2016 0:00:00 №138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 296 от  29.09.2015г. «Об утверждении административно" w:history="1">
        <w:r>
          <w:rPr>
            <w:rStyle w:val="a3"/>
            <w:rFonts w:ascii="Times New Roman" w:hAnsi="Times New Roman"/>
            <w:b/>
            <w:sz w:val="28"/>
          </w:rPr>
          <w:t>(пункт изложено в редакции постановления №138 от 30.05.2016г.)</w:t>
        </w:r>
      </w:hyperlink>
    </w:p>
    <w:p w:rsidR="009933A2" w:rsidRDefault="009933A2" w:rsidP="009933A2">
      <w:pPr>
        <w:pStyle w:val="a6"/>
        <w:spacing w:after="0"/>
        <w:jc w:val="center"/>
        <w:rPr>
          <w:color w:val="000000"/>
        </w:rPr>
      </w:pPr>
      <w:r>
        <w:rPr>
          <w:rFonts w:ascii="Times New Roman" w:hAnsi="Times New Roman"/>
          <w:b/>
          <w:color w:val="000000"/>
          <w:sz w:val="28"/>
        </w:rPr>
        <w:t>3. Состав, последовательность, сроки выполнения  административных процедур</w:t>
      </w:r>
    </w:p>
    <w:p w:rsidR="009933A2" w:rsidRDefault="009933A2" w:rsidP="009933A2">
      <w:pPr>
        <w:pStyle w:val="a6"/>
        <w:spacing w:after="0"/>
        <w:jc w:val="center"/>
        <w:rPr>
          <w:rFonts w:ascii="Times New Roman" w:hAnsi="Times New Roman"/>
          <w:b/>
          <w:color w:val="000000"/>
          <w:sz w:val="28"/>
        </w:rPr>
      </w:pPr>
      <w:r>
        <w:rPr>
          <w:rFonts w:ascii="Times New Roman" w:hAnsi="Times New Roman"/>
          <w:b/>
          <w:color w:val="000000"/>
          <w:sz w:val="28"/>
        </w:rPr>
        <w:t>3.1. Последовательность административных действий (процедур)</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Описание последовательности действий при предоставлении муниципальной услуги.</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Предоставление муниципальной услуги включает в себя следующие административные процедуры:</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 прием и регистрацию заявления и документов к нему;</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lastRenderedPageBreak/>
        <w:t>- рассмотрение заявления и документов к нему;</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 организация и проведение публичных слушаний;</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-подготовка рекомендаций комиссии, оформление проекта постановления администрации Духовницкого муниципального района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 принятие решения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 направление (выдача) постановления администрации Духовницкого муниципального района либо уведомления заявителю.</w:t>
      </w:r>
    </w:p>
    <w:p w:rsidR="009933A2" w:rsidRDefault="009933A2" w:rsidP="009933A2">
      <w:pPr>
        <w:ind w:firstLine="540"/>
        <w:jc w:val="center"/>
        <w:rPr>
          <w:rFonts w:ascii="Times New Roman" w:hAnsi="Times New Roman" w:cs="Calibri"/>
          <w:b/>
          <w:bCs/>
          <w:color w:val="000000"/>
          <w:sz w:val="28"/>
          <w:szCs w:val="28"/>
        </w:rPr>
      </w:pPr>
      <w:r>
        <w:rPr>
          <w:rFonts w:ascii="Times New Roman" w:hAnsi="Times New Roman" w:cs="Calibri"/>
          <w:b/>
          <w:bCs/>
          <w:color w:val="000000"/>
          <w:sz w:val="28"/>
          <w:szCs w:val="28"/>
        </w:rPr>
        <w:t>3.2. Прием и регистрация заявления и документов к нему.</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3.2.1. Основанием для начала исполнения административной процедуры является письменное обращение заявителя в отдел.</w:t>
      </w:r>
    </w:p>
    <w:p w:rsidR="009933A2" w:rsidRDefault="009933A2" w:rsidP="009933A2">
      <w:pPr>
        <w:pStyle w:val="a6"/>
        <w:spacing w:after="0" w:line="100" w:lineRule="atLeast"/>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w:t>
      </w:r>
    </w:p>
    <w:p w:rsidR="009933A2" w:rsidRDefault="009933A2" w:rsidP="009933A2">
      <w:pPr>
        <w:pStyle w:val="a6"/>
        <w:spacing w:after="0" w:line="100" w:lineRule="atLeast"/>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приложить к такому обращению необходимые документы и материалы в электронной форме.</w:t>
      </w:r>
    </w:p>
    <w:p w:rsidR="009933A2" w:rsidRDefault="009933A2" w:rsidP="009933A2">
      <w:pPr>
        <w:ind w:firstLine="540"/>
        <w:jc w:val="both"/>
        <w:rPr>
          <w:rStyle w:val="a3"/>
          <w:rFonts w:cs="Calibri"/>
        </w:rPr>
      </w:pPr>
      <w:hyperlink r:id="rId34" w:tooltip="постановление от 17.07.2018 0:00:00 №371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29.09.2015г. № 296&#10; &#10; «Об утверждении административного регламен" w:history="1">
        <w:r>
          <w:rPr>
            <w:rStyle w:val="a3"/>
            <w:rFonts w:ascii="Times New Roman" w:hAnsi="Times New Roman" w:cs="Calibri"/>
            <w:sz w:val="28"/>
            <w:szCs w:val="28"/>
          </w:rPr>
          <w:t>(Абзац введен постановлением №371 от 17.07.2018г.)</w:t>
        </w:r>
      </w:hyperlink>
    </w:p>
    <w:p w:rsidR="009933A2" w:rsidRDefault="009933A2" w:rsidP="009933A2">
      <w:pPr>
        <w:pStyle w:val="ConsPlusNormal"/>
        <w:ind w:firstLine="540"/>
        <w:jc w:val="both"/>
        <w:rPr>
          <w:rFonts w:eastAsia="Times New Roman" w:cs="Times New Roman"/>
          <w:color w:val="000000"/>
        </w:rPr>
      </w:pPr>
      <w:r>
        <w:rPr>
          <w:rFonts w:ascii="Times New Roman" w:eastAsia="Times New Roman" w:hAnsi="Times New Roman" w:cs="Times New Roman"/>
          <w:color w:val="000000"/>
          <w:sz w:val="28"/>
          <w:szCs w:val="28"/>
        </w:rPr>
        <w:t>Гражданин вправе получить в государственном органе, органе местного самоуправления, организации, в том числе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иную информацию о ходе рассмотрения обращения, распространение которой не запрещено федеральным законодательством. 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 фамилии и инициалов лица, принявшего обращение, контактного телефона государственного органа, органа местного самоуправления, организации, принявших обращение.</w:t>
      </w:r>
    </w:p>
    <w:p w:rsidR="009933A2" w:rsidRDefault="009933A2" w:rsidP="009933A2">
      <w:pPr>
        <w:ind w:firstLine="540"/>
        <w:jc w:val="both"/>
        <w:rPr>
          <w:rStyle w:val="a3"/>
          <w:rFonts w:cs="Calibri"/>
        </w:rPr>
      </w:pPr>
      <w:hyperlink r:id="rId35" w:tooltip="постановление от 16.07.2019 0:00:00 №320 Администрация Духовницкого муниципального района&#10; &#10; О внесении изменений в постановление администрации   Духовницкого муниципального района от  29.09.2015    № 296   «Об утверждении административного регламента пре" w:history="1">
        <w:r>
          <w:rPr>
            <w:rStyle w:val="a3"/>
            <w:rFonts w:ascii="Times New Roman" w:hAnsi="Times New Roman" w:cs="Calibri"/>
            <w:sz w:val="28"/>
            <w:szCs w:val="28"/>
          </w:rPr>
          <w:t>(абзац введен постановлением №320 от 16.07.2019г.)</w:t>
        </w:r>
      </w:hyperlink>
    </w:p>
    <w:p w:rsidR="009933A2" w:rsidRDefault="009933A2" w:rsidP="009933A2">
      <w:pPr>
        <w:ind w:firstLine="540"/>
        <w:jc w:val="both"/>
        <w:rPr>
          <w:color w:val="000000"/>
        </w:rPr>
      </w:pPr>
      <w:r>
        <w:rPr>
          <w:rFonts w:ascii="Times New Roman" w:hAnsi="Times New Roman" w:cs="Calibri"/>
          <w:color w:val="000000"/>
          <w:sz w:val="28"/>
          <w:szCs w:val="28"/>
        </w:rPr>
        <w:t>3.2.2. При отсутствии оснований, предусмотренных пунктом 2.7 регламента, специалист отдела, уполномоченный на прием документов, регистрирует обращение заявителя.</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При наличии оснований для отказа в приеме документов специалист, уполномоченный на прием документов, оформляет уведомление об отказе в приеме документов (приложение N 2) и передает заявителю с приложением представленных документов.</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3.2.3. Зарегистрированное заявление с приложенным пакетом документов направляется заместителю главы администрации для резолюции.</w:t>
      </w:r>
    </w:p>
    <w:p w:rsidR="009933A2" w:rsidRDefault="009933A2" w:rsidP="009933A2">
      <w:pPr>
        <w:pStyle w:val="ConsPlusNormal"/>
        <w:ind w:firstLine="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гражданин в подтверждение своих доводов приложил к обращению или представил при рассмотрении обращения документы, материалы либо их копии, по просьбе гражданина они должны быть возвращены ему одновременно с направлением ответа. При этом го</w:t>
      </w:r>
      <w:bookmarkStart w:id="8" w:name="_GoBack1"/>
      <w:bookmarkEnd w:id="8"/>
      <w:r>
        <w:rPr>
          <w:rFonts w:ascii="Times New Roman" w:eastAsia="Times New Roman" w:hAnsi="Times New Roman" w:cs="Times New Roman"/>
          <w:color w:val="000000"/>
          <w:sz w:val="28"/>
          <w:szCs w:val="28"/>
        </w:rPr>
        <w:t xml:space="preserve">сударственный орган, орган местного самоуправления, организация для </w:t>
      </w:r>
      <w:r>
        <w:rPr>
          <w:rFonts w:ascii="Times New Roman" w:eastAsia="Times New Roman" w:hAnsi="Times New Roman" w:cs="Times New Roman"/>
          <w:color w:val="000000"/>
          <w:sz w:val="28"/>
          <w:szCs w:val="28"/>
        </w:rPr>
        <w:lastRenderedPageBreak/>
        <w:t>рассмотрения обращения гражданина вправе изготовить копии возвращаемых документов и материалов.</w:t>
      </w:r>
    </w:p>
    <w:p w:rsidR="009933A2" w:rsidRDefault="009933A2" w:rsidP="009933A2">
      <w:pPr>
        <w:ind w:firstLine="540"/>
        <w:jc w:val="both"/>
        <w:rPr>
          <w:rStyle w:val="a3"/>
          <w:rFonts w:cs="Calibri"/>
        </w:rPr>
      </w:pPr>
      <w:hyperlink r:id="rId36" w:tooltip="постановление от 16.07.2019 0:00:00 №320 Администрация Духовницкого муниципального района&#10; &#10; О внесении изменений в постановление администрации   Духовницкого муниципального района от  29.09.2015    № 296   «Об утверждении административного регламента пре" w:history="1">
        <w:r>
          <w:rPr>
            <w:rStyle w:val="a3"/>
            <w:rFonts w:ascii="Times New Roman" w:hAnsi="Times New Roman" w:cs="Calibri"/>
            <w:sz w:val="28"/>
            <w:szCs w:val="28"/>
          </w:rPr>
          <w:t>(абзац введен постановлением №320 от 16.07.2019г.)</w:t>
        </w:r>
      </w:hyperlink>
    </w:p>
    <w:p w:rsidR="009933A2" w:rsidRDefault="009933A2" w:rsidP="009933A2">
      <w:pPr>
        <w:ind w:firstLine="540"/>
        <w:jc w:val="both"/>
        <w:rPr>
          <w:color w:val="000000"/>
        </w:rPr>
      </w:pPr>
      <w:r>
        <w:rPr>
          <w:rFonts w:ascii="Times New Roman" w:hAnsi="Times New Roman" w:cs="Calibri"/>
          <w:color w:val="000000"/>
          <w:sz w:val="28"/>
          <w:szCs w:val="28"/>
        </w:rPr>
        <w:t>3.2.4. Заявление с приложенным пакетом документов поступает специалисту-исполнителю, ответственному за предоставление данной муниципальной услуги (далее - специалист), согласно резолюции, проставленной председателем комитета.</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3.2.5. Максимальный срок исполнения данной административной процедуры составляет три дня со дня поступления письменного обращения в администрацию.</w:t>
      </w:r>
    </w:p>
    <w:p w:rsidR="009933A2" w:rsidRDefault="009933A2" w:rsidP="009933A2">
      <w:pPr>
        <w:ind w:firstLine="540"/>
        <w:jc w:val="center"/>
        <w:rPr>
          <w:rFonts w:ascii="Times New Roman" w:hAnsi="Times New Roman" w:cs="Calibri"/>
          <w:b/>
          <w:bCs/>
          <w:color w:val="000000"/>
          <w:sz w:val="28"/>
          <w:szCs w:val="28"/>
        </w:rPr>
      </w:pPr>
      <w:r>
        <w:rPr>
          <w:rFonts w:ascii="Times New Roman" w:hAnsi="Times New Roman" w:cs="Calibri"/>
          <w:b/>
          <w:bCs/>
          <w:color w:val="000000"/>
          <w:sz w:val="28"/>
          <w:szCs w:val="28"/>
        </w:rPr>
        <w:t>3.3. Рассмотрение заявления и документов к нему.</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3.3.1. Основанием для начала исполнения административной процедуры является поступление заявления с приложенным пакетом документов специалисту.</w:t>
      </w:r>
    </w:p>
    <w:p w:rsidR="009933A2" w:rsidRDefault="009933A2" w:rsidP="009933A2">
      <w:pPr>
        <w:ind w:firstLine="540"/>
        <w:jc w:val="both"/>
        <w:rPr>
          <w:rFonts w:ascii="Times New Roman" w:hAnsi="Times New Roman" w:cs="Calibri"/>
          <w:color w:val="000000"/>
          <w:sz w:val="28"/>
          <w:szCs w:val="28"/>
        </w:rPr>
      </w:pPr>
      <w:bookmarkStart w:id="9" w:name="Par149"/>
      <w:bookmarkEnd w:id="9"/>
      <w:r>
        <w:rPr>
          <w:rFonts w:ascii="Times New Roman" w:hAnsi="Times New Roman" w:cs="Calibri"/>
          <w:color w:val="000000"/>
          <w:sz w:val="28"/>
          <w:szCs w:val="28"/>
        </w:rPr>
        <w:t>3.3.2. В день поступления заявления специалист осуществляет проверку наличия приложенных к нему документов, предусмотренных п. 2.6.1 регламента, с учетом пункта 2.6.2.</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При отсутствии документов, указанных в подпунктах 1, 2, 3 пункта 2.6.1 регламента, специалист осуществляет подготовку межведомственного запроса о наличии или об отсутствии документа и (или) информации.</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В случае отсутствия документов, предусмотренных подпунктами 4, 6 пункта 2.6.1 регламента, специалист предлагает заявителю в течение одного дня представить данные документы.</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Если по истечении указанного срока заявителем документы, предусмотренные подпунктами 4, 6 пункта 2.6.1 регламента, не представлены, специалист в течение дня, следующего за днем поступления к нему заявления, осуществляет подготовку уведомления об отказе в предоставлении муниципальной услуги с указанием причин такого отказа, которое согласовывается заместителем администрации Духовницкого муниципального района.</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3.3.3. При наличии всех документов, предусмотренных пунктом 2.6.1, специалист организовывает заседание комиссии по земельным вопросам Духовницкого муниципального района (далее - комиссия) для рассмотрения поступившего заявления.</w:t>
      </w:r>
    </w:p>
    <w:p w:rsidR="009933A2" w:rsidRDefault="009933A2" w:rsidP="009933A2">
      <w:pPr>
        <w:widowControl/>
        <w:shd w:val="clear" w:color="auto" w:fill="FFFFFF"/>
        <w:suppressAutoHyphens w:val="0"/>
        <w:spacing w:line="290" w:lineRule="atLeast"/>
        <w:jc w:val="both"/>
        <w:rPr>
          <w:rFonts w:ascii="Times New Roman" w:eastAsia="Times New Roman" w:hAnsi="Times New Roman" w:cs="Times New Roman"/>
          <w:color w:val="000000"/>
          <w:sz w:val="21"/>
          <w:szCs w:val="21"/>
          <w:lang w:eastAsia="ar-SA" w:bidi="ar-SA"/>
        </w:rPr>
      </w:pPr>
      <w:r>
        <w:rPr>
          <w:rFonts w:ascii="Times New Roman" w:eastAsia="Times New Roman" w:hAnsi="Times New Roman" w:cs="Calibri"/>
          <w:color w:val="000000"/>
          <w:sz w:val="28"/>
          <w:szCs w:val="28"/>
          <w:lang w:eastAsia="ar-SA" w:bidi="ar-SA"/>
        </w:rPr>
        <w:t>Оформление и направление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сообщения о проведении публичных слушаний по вопросу предоставления разрешения на условно разрешенный вид использования осуществляется специалистом в течение 7 рабочих дней со дня поступления заявления</w:t>
      </w:r>
      <w:r>
        <w:rPr>
          <w:rFonts w:ascii="Times New Roman" w:eastAsia="Times New Roman" w:hAnsi="Times New Roman" w:cs="Times New Roman"/>
          <w:color w:val="000000"/>
          <w:sz w:val="28"/>
          <w:szCs w:val="28"/>
          <w:lang w:eastAsia="ar-SA" w:bidi="ar-SA"/>
        </w:rPr>
        <w:t>.</w:t>
      </w:r>
      <w:r>
        <w:rPr>
          <w:rFonts w:ascii="Times New Roman" w:eastAsia="Times New Roman" w:hAnsi="Times New Roman" w:cs="Times New Roman"/>
          <w:color w:val="000000"/>
          <w:sz w:val="21"/>
          <w:szCs w:val="21"/>
          <w:lang w:eastAsia="ar-SA" w:bidi="ar-SA"/>
        </w:rPr>
        <w:t xml:space="preserve">     </w:t>
      </w:r>
    </w:p>
    <w:p w:rsidR="009933A2" w:rsidRDefault="009933A2" w:rsidP="009933A2">
      <w:pPr>
        <w:rPr>
          <w:rStyle w:val="a3"/>
          <w:sz w:val="28"/>
          <w:szCs w:val="28"/>
        </w:rPr>
      </w:pPr>
      <w:hyperlink r:id="rId37" w:tooltip="постановление от 10.03.2020 0:00:00 №93 Администрация Духовницкого муниципального района&#10; &#10; О внесении изменений в постановление администрации   Духовницкого муниципального района от  29.09.2015    № 296   «Об утверждении административного регламента пред" w:history="1">
        <w:r>
          <w:rPr>
            <w:rStyle w:val="a3"/>
            <w:rFonts w:ascii="Times New Roman" w:eastAsia="Times New Roman" w:hAnsi="Times New Roman" w:cs="Times New Roman"/>
            <w:sz w:val="28"/>
            <w:szCs w:val="28"/>
            <w:lang w:eastAsia="ar-SA" w:bidi="ar-SA"/>
          </w:rPr>
          <w:t>(Абзац изложен в редакции постановлением №93 от 10.03.2020г.)</w:t>
        </w:r>
      </w:hyperlink>
    </w:p>
    <w:p w:rsidR="009933A2" w:rsidRDefault="009933A2" w:rsidP="009933A2">
      <w:pPr>
        <w:widowControl/>
        <w:shd w:val="clear" w:color="auto" w:fill="FFFFFF"/>
        <w:suppressAutoHyphens w:val="0"/>
        <w:spacing w:line="290" w:lineRule="atLeast"/>
        <w:jc w:val="both"/>
        <w:rPr>
          <w:color w:val="333333"/>
          <w:kern w:val="0"/>
          <w:lang w:eastAsia="ru-RU"/>
        </w:rPr>
      </w:pPr>
      <w:r>
        <w:rPr>
          <w:rFonts w:ascii="Times New Roman" w:eastAsia="Times New Roman" w:hAnsi="Times New Roman" w:cs="Times New Roman"/>
          <w:color w:val="000000"/>
          <w:sz w:val="21"/>
          <w:szCs w:val="21"/>
          <w:lang w:eastAsia="ar-SA" w:bidi="ar-SA"/>
        </w:rPr>
        <w:t xml:space="preserve"> </w:t>
      </w:r>
      <w:r>
        <w:rPr>
          <w:rFonts w:ascii="Times New Roman" w:eastAsia="Times New Roman" w:hAnsi="Times New Roman" w:cs="Times New Roman"/>
          <w:color w:val="333333"/>
          <w:kern w:val="0"/>
          <w:sz w:val="28"/>
          <w:szCs w:val="28"/>
          <w:lang w:eastAsia="ru-RU" w:bidi="ar-SA"/>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w:t>
      </w:r>
      <w:r>
        <w:rPr>
          <w:rFonts w:ascii="Times New Roman" w:eastAsia="Times New Roman" w:hAnsi="Times New Roman" w:cs="Times New Roman"/>
          <w:color w:val="333333"/>
          <w:kern w:val="0"/>
          <w:sz w:val="28"/>
          <w:szCs w:val="28"/>
          <w:lang w:eastAsia="ru-RU" w:bidi="ar-SA"/>
        </w:rPr>
        <w:lastRenderedPageBreak/>
        <w:t>компетенцией, о чем в течение семи дней со дня регистрации обращения сообщается гражданину, направившему обращение.</w:t>
      </w:r>
    </w:p>
    <w:p w:rsidR="009933A2" w:rsidRDefault="009933A2" w:rsidP="009933A2">
      <w:pPr>
        <w:ind w:firstLine="540"/>
        <w:jc w:val="both"/>
        <w:rPr>
          <w:rStyle w:val="a3"/>
          <w:rFonts w:cs="Calibri"/>
        </w:rPr>
      </w:pPr>
      <w:hyperlink r:id="rId38" w:tooltip="постановление от 17.07.2018 0:00:00 №371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29.09.2015г. № 296&#10; &#10; «Об утверждении административного регламен" w:history="1">
        <w:r>
          <w:rPr>
            <w:rStyle w:val="a3"/>
            <w:rFonts w:ascii="Times New Roman" w:hAnsi="Times New Roman" w:cs="Calibri"/>
            <w:sz w:val="28"/>
            <w:szCs w:val="28"/>
          </w:rPr>
          <w:t>(абзац введен постановлением №371 от 17.07.2018г.)</w:t>
        </w:r>
      </w:hyperlink>
    </w:p>
    <w:p w:rsidR="009933A2" w:rsidRDefault="009933A2" w:rsidP="009933A2">
      <w:pPr>
        <w:ind w:firstLine="540"/>
        <w:jc w:val="both"/>
        <w:rPr>
          <w:color w:val="000000"/>
        </w:rPr>
      </w:pPr>
      <w:r>
        <w:rPr>
          <w:rFonts w:ascii="Times New Roman" w:hAnsi="Times New Roman" w:cs="Calibri"/>
          <w:color w:val="000000"/>
          <w:sz w:val="28"/>
          <w:szCs w:val="28"/>
        </w:rPr>
        <w:t>3.3.4. На заседании комиссии рассматривается поступившее заявление, а также вопрос о назначении публичных слушаний с определением примерной даты, времени и места проведения таких слушаний.</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3.3.5. Специалист подготавливает обращение председателя комиссии к главе Духовницкого муниципального района (далее - глава района)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3.3.6. На основании обращения председателя комиссии, глава Духовницкого муниципального района принимает решение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3.3.7. Максимальный срок исполнения данной административной процедуры составляет 26 дней с момента поступления заявления специалисту.</w:t>
      </w:r>
    </w:p>
    <w:p w:rsidR="009933A2" w:rsidRDefault="009933A2" w:rsidP="009933A2">
      <w:pPr>
        <w:ind w:firstLine="540"/>
        <w:jc w:val="center"/>
        <w:rPr>
          <w:rFonts w:ascii="Times New Roman" w:hAnsi="Times New Roman" w:cs="Calibri"/>
          <w:b/>
          <w:bCs/>
          <w:color w:val="000000"/>
          <w:sz w:val="28"/>
          <w:szCs w:val="28"/>
        </w:rPr>
      </w:pPr>
      <w:r>
        <w:rPr>
          <w:rFonts w:ascii="Times New Roman" w:hAnsi="Times New Roman" w:cs="Calibri"/>
          <w:b/>
          <w:bCs/>
          <w:color w:val="000000"/>
          <w:sz w:val="28"/>
          <w:szCs w:val="28"/>
        </w:rPr>
        <w:t>3.4. Организация и проведение публичных слушаний.</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3.4.1. Основанием для начала исполнения административной процедуры является издание постановления Духовницкого муниципального района о проведении публичных слушаний.</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 xml:space="preserve">3.4.2. Организация и проведение публичных слушаний осуществляется в соответствии со </w:t>
      </w:r>
      <w:r>
        <w:rPr>
          <w:rFonts w:ascii="Times New Roman" w:hAnsi="Times New Roman"/>
          <w:sz w:val="28"/>
          <w:szCs w:val="28"/>
        </w:rPr>
        <w:t>ст. 39</w:t>
      </w:r>
      <w:r>
        <w:rPr>
          <w:rFonts w:ascii="Times New Roman" w:hAnsi="Times New Roman" w:cs="Calibri"/>
          <w:color w:val="000000"/>
          <w:sz w:val="28"/>
          <w:szCs w:val="28"/>
        </w:rPr>
        <w:t xml:space="preserve"> Градостроительного кодекса Российской Федерации.</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3.4.3. Максимальный срок исполнения данной административной процедуры составляет 35 дней с момента оповещения жителей муниципального образования  о времени и месте проведения публичных слушаний.</w:t>
      </w:r>
    </w:p>
    <w:p w:rsidR="009933A2" w:rsidRDefault="009933A2" w:rsidP="009933A2">
      <w:pPr>
        <w:ind w:firstLine="540"/>
        <w:jc w:val="center"/>
        <w:rPr>
          <w:rFonts w:ascii="Times New Roman" w:hAnsi="Times New Roman" w:cs="Calibri"/>
          <w:b/>
          <w:bCs/>
          <w:color w:val="000000"/>
          <w:sz w:val="28"/>
          <w:szCs w:val="28"/>
        </w:rPr>
      </w:pPr>
      <w:r>
        <w:rPr>
          <w:rFonts w:ascii="Times New Roman" w:hAnsi="Times New Roman" w:cs="Calibri"/>
          <w:b/>
          <w:bCs/>
          <w:color w:val="000000"/>
          <w:sz w:val="28"/>
          <w:szCs w:val="28"/>
        </w:rPr>
        <w:t>3.5. Подготовка рекомендаций комиссии, оформление проекта постановления администрации Духовницкого муниципального района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3.5.1. Основанием для начала исполнения административной процедуры является опубликованное заключение о результатах публичных слушаний.</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3.5.1. Специалист по итогам проведения публичных слушаний организовывает заседание комиссии.</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3.5.2. Комиссия на основании заключения о результатах публичных слушаний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(далее - рекомендации) с последующей передачей их специалисту.</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3.5.3. После получения рекомендаций специалист осуществляет подготовку проекта постановления администрации Духовницкого муниципального района о предоставлении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 xml:space="preserve">Согласование соответствующего проекта постановления администрации Духовницкого муниципального района осуществляется в соответствии с </w:t>
      </w:r>
      <w:hyperlink r:id="rId39" w:history="1">
        <w:r>
          <w:rPr>
            <w:rStyle w:val="a3"/>
            <w:rFonts w:ascii="Times New Roman" w:hAnsi="Times New Roman"/>
            <w:szCs w:val="28"/>
          </w:rPr>
          <w:t>Инструкцией</w:t>
        </w:r>
      </w:hyperlink>
      <w:r>
        <w:rPr>
          <w:rFonts w:ascii="Times New Roman" w:hAnsi="Times New Roman" w:cs="Calibri"/>
          <w:color w:val="000000"/>
          <w:sz w:val="28"/>
          <w:szCs w:val="28"/>
        </w:rPr>
        <w:t xml:space="preserve"> по работе с документами в администрации  Духовницкого </w:t>
      </w:r>
      <w:r>
        <w:rPr>
          <w:rFonts w:ascii="Times New Roman" w:hAnsi="Times New Roman" w:cs="Calibri"/>
          <w:color w:val="000000"/>
          <w:sz w:val="28"/>
          <w:szCs w:val="28"/>
        </w:rPr>
        <w:lastRenderedPageBreak/>
        <w:t>муниципального района.</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3.5.4. Максимальный срок исполнения данной административной процедуры составляет 18 дней с момента опубликования заключения о результатах публичных слушаний.</w:t>
      </w:r>
    </w:p>
    <w:p w:rsidR="009933A2" w:rsidRDefault="009933A2" w:rsidP="009933A2">
      <w:pPr>
        <w:ind w:firstLine="540"/>
        <w:jc w:val="center"/>
        <w:rPr>
          <w:rFonts w:ascii="Times New Roman" w:hAnsi="Times New Roman" w:cs="Calibri"/>
          <w:b/>
          <w:bCs/>
          <w:color w:val="000000"/>
          <w:sz w:val="28"/>
          <w:szCs w:val="28"/>
        </w:rPr>
      </w:pPr>
      <w:r>
        <w:rPr>
          <w:rFonts w:ascii="Times New Roman" w:hAnsi="Times New Roman" w:cs="Calibri"/>
          <w:b/>
          <w:bCs/>
          <w:color w:val="000000"/>
          <w:sz w:val="28"/>
          <w:szCs w:val="28"/>
        </w:rPr>
        <w:t>3.6. Принятие решения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3.6.1. Основанием для начала исполнения административной процедуры является согласованный соответствующий проект постановления администрации Духовницкого муниципального района либо оформленное и согласованное  уведомление об отказе в предоставлении муниципальной услуги в соответствии с пунктом 3.3.2 регламента.</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3.6.2. Согласованный соответствующий проект постановления администрации Духовницкого муниципального района представляется на подпись главе администрации.</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Согласованное уведомление об отказе в предоставлении муниципальной услуги представляется на подпись главе администрации.</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3.6.3. Подписанный главой администрации проект соответствующего постановления администрации Духовницкого муниципального района является принятым решением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3.6.4. Подписанное главой администрации уведомление об отказе в предоставлении муниципальной услуги является принятым решением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3.6.5. Подписанное главой администрации постановление администрации  Духовницкого муниципального района регистрируется в отделе организационно-правовой работы и взаимодействию с муниципальными образованиями администрации  Духовницкого муниципального района с присвоением номера, после чего передается в отдел.</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Подписанное главой администрации уведомление регистрируется в журнале отдела с проставлением номера и даты.</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3.6.6. Максимальный срок исполнения данной административной процедуры составляет пять дней с момента согласования соответствующего проекта постановления администрации Духовницкого муниципального района либо с момента оформления и согласования главой администрации уведомления об отказе в предоставлении муниципальной услуги.</w:t>
      </w:r>
    </w:p>
    <w:p w:rsidR="009933A2" w:rsidRDefault="009933A2" w:rsidP="009933A2">
      <w:pPr>
        <w:ind w:firstLine="540"/>
        <w:jc w:val="center"/>
        <w:rPr>
          <w:rFonts w:ascii="Times New Roman" w:hAnsi="Times New Roman" w:cs="Calibri"/>
          <w:b/>
          <w:bCs/>
          <w:color w:val="000000"/>
          <w:sz w:val="28"/>
          <w:szCs w:val="28"/>
        </w:rPr>
      </w:pPr>
      <w:r>
        <w:rPr>
          <w:rFonts w:ascii="Times New Roman" w:hAnsi="Times New Roman" w:cs="Calibri"/>
          <w:b/>
          <w:bCs/>
          <w:color w:val="000000"/>
          <w:sz w:val="28"/>
          <w:szCs w:val="28"/>
        </w:rPr>
        <w:t>3.7. Направление (выдача) постановления администрации Духовницкого муниципального района либо уведомления заявителю.</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3.7.1. Основанием для начала исполнения административной процедуры является поступление специалисту зарегистрированного постановления либо уведомления.</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 xml:space="preserve">3.7.2. Специалист в день получения подписанного и зарегистрированного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уведомления об отказе в предоставлении муниципальной услуги посредством телефонной связи уведомляет заявителя о </w:t>
      </w:r>
      <w:r>
        <w:rPr>
          <w:rFonts w:ascii="Times New Roman" w:hAnsi="Times New Roman" w:cs="Calibri"/>
          <w:color w:val="000000"/>
          <w:sz w:val="28"/>
          <w:szCs w:val="28"/>
        </w:rPr>
        <w:lastRenderedPageBreak/>
        <w:t>необходимости в получении указанных документов в течение трех дней.</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3.7.3. Прибывший для получения указанных документов заявитель представляет документ, удостоверяющий личность, а представитель заявителя - документ, удостоверяющий личность, доверенность и ее копию.</w:t>
      </w:r>
    </w:p>
    <w:p w:rsidR="009933A2" w:rsidRDefault="009933A2" w:rsidP="009933A2">
      <w:pPr>
        <w:ind w:firstLine="540"/>
        <w:jc w:val="both"/>
        <w:rPr>
          <w:rFonts w:ascii="Times New Roman" w:hAnsi="Times New Roman" w:cs="Calibri"/>
          <w:color w:val="000000"/>
          <w:sz w:val="28"/>
          <w:szCs w:val="28"/>
        </w:rPr>
      </w:pPr>
      <w:r>
        <w:rPr>
          <w:rFonts w:ascii="Times New Roman" w:hAnsi="Times New Roman" w:cs="Calibri"/>
          <w:color w:val="000000"/>
          <w:sz w:val="28"/>
          <w:szCs w:val="28"/>
        </w:rPr>
        <w:t>3.7.4. В случае отсутствия возможности уведомления заявителя посредством телефонной связи, а также в случае неявки заявителя по истечении трех дней с даты получения специалистом постановления администрации Духовницкого муниципального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уведомления об отказе в предоставлении муниципальной услуги данные документы специалистом направляются заявителю по почте заказным письмом с уведомлением о вручении.</w:t>
      </w:r>
    </w:p>
    <w:p w:rsidR="009933A2" w:rsidRDefault="009933A2" w:rsidP="009933A2">
      <w:pPr>
        <w:pStyle w:val="a6"/>
        <w:spacing w:after="0"/>
        <w:jc w:val="both"/>
        <w:rPr>
          <w:rFonts w:ascii="Times New Roman" w:hAnsi="Times New Roman" w:cs="Calibri"/>
          <w:color w:val="000000"/>
          <w:sz w:val="28"/>
          <w:szCs w:val="28"/>
        </w:rPr>
      </w:pPr>
      <w:r>
        <w:rPr>
          <w:rFonts w:ascii="Times New Roman" w:hAnsi="Times New Roman" w:cs="Calibri"/>
          <w:color w:val="000000"/>
          <w:sz w:val="28"/>
          <w:szCs w:val="28"/>
        </w:rPr>
        <w:tab/>
        <w:t>3.7.5. Максимальный срок исполнения данной административной процедуры составляет три дня с момента поступления специалисту зарегистрированного постановления администрации Духовницкого муниципального района либо уведомления.</w:t>
      </w:r>
    </w:p>
    <w:p w:rsidR="009933A2" w:rsidRDefault="009933A2" w:rsidP="00993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9933A2" w:rsidRDefault="009933A2" w:rsidP="009933A2">
      <w:pPr>
        <w:widowControl/>
        <w:shd w:val="clear" w:color="auto" w:fill="FFFFFF"/>
        <w:suppressAutoHyphens w:val="0"/>
        <w:spacing w:line="290" w:lineRule="atLeast"/>
        <w:jc w:val="both"/>
        <w:rPr>
          <w:rFonts w:ascii="Times New Roman" w:eastAsia="Times New Roman" w:hAnsi="Times New Roman" w:cs="Times New Roman"/>
          <w:color w:val="333333"/>
          <w:kern w:val="0"/>
          <w:sz w:val="28"/>
          <w:szCs w:val="28"/>
          <w:lang w:eastAsia="ru-RU" w:bidi="ar-SA"/>
        </w:rPr>
      </w:pPr>
      <w:r>
        <w:rPr>
          <w:rFonts w:ascii="Times New Roman" w:eastAsia="Times New Roman" w:hAnsi="Times New Roman" w:cs="Times New Roman"/>
          <w:color w:val="333333"/>
          <w:kern w:val="0"/>
          <w:sz w:val="28"/>
          <w:szCs w:val="28"/>
          <w:lang w:eastAsia="ru-RU" w:bidi="ar-SA"/>
        </w:rPr>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w:t>
      </w:r>
    </w:p>
    <w:p w:rsidR="009933A2" w:rsidRDefault="009933A2" w:rsidP="009933A2">
      <w:pPr>
        <w:widowControl/>
        <w:shd w:val="clear" w:color="auto" w:fill="FFFFFF"/>
        <w:suppressAutoHyphens w:val="0"/>
        <w:spacing w:line="290" w:lineRule="atLeast"/>
        <w:jc w:val="both"/>
        <w:rPr>
          <w:rFonts w:ascii="Times New Roman" w:eastAsia="Times New Roman" w:hAnsi="Times New Roman" w:cs="Times New Roman"/>
          <w:color w:val="333333"/>
          <w:kern w:val="0"/>
          <w:sz w:val="28"/>
          <w:szCs w:val="28"/>
          <w:lang w:eastAsia="ru-RU" w:bidi="ar-SA"/>
        </w:rPr>
      </w:pPr>
      <w:r>
        <w:rPr>
          <w:rFonts w:ascii="Times New Roman" w:eastAsia="Times New Roman" w:hAnsi="Times New Roman" w:cs="Times New Roman"/>
          <w:color w:val="333333"/>
          <w:kern w:val="0"/>
          <w:sz w:val="28"/>
          <w:szCs w:val="28"/>
          <w:lang w:eastAsia="ru-RU" w:bidi="ar-SA"/>
        </w:rPr>
        <w:t>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9933A2" w:rsidRDefault="009933A2" w:rsidP="00993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Times New Roman" w:hAnsi="Times New Roman" w:cs="Times New Roman"/>
          <w:color w:val="333333"/>
          <w:sz w:val="28"/>
          <w:szCs w:val="28"/>
          <w:shd w:val="clear" w:color="auto" w:fill="FFFFFF"/>
        </w:rPr>
      </w:pPr>
    </w:p>
    <w:p w:rsidR="009933A2" w:rsidRDefault="009933A2" w:rsidP="009933A2">
      <w:pPr>
        <w:spacing w:line="100" w:lineRule="atLeast"/>
        <w:ind w:firstLine="14"/>
        <w:jc w:val="both"/>
        <w:rPr>
          <w:rStyle w:val="a3"/>
          <w:rFonts w:cs="Calibri"/>
        </w:rPr>
      </w:pPr>
      <w:hyperlink r:id="rId40" w:history="1">
        <w:r>
          <w:rPr>
            <w:rStyle w:val="a3"/>
            <w:rFonts w:ascii="Times New Roman" w:hAnsi="Times New Roman" w:cs="Calibri"/>
            <w:sz w:val="28"/>
            <w:szCs w:val="28"/>
          </w:rPr>
          <w:t>(абзац введен постановлением №371 от 17.07.2018г.)</w:t>
        </w:r>
      </w:hyperlink>
    </w:p>
    <w:p w:rsidR="009933A2" w:rsidRDefault="009933A2" w:rsidP="009933A2">
      <w:pPr>
        <w:spacing w:line="100" w:lineRule="atLeast"/>
        <w:ind w:firstLine="14"/>
        <w:jc w:val="both"/>
        <w:rPr>
          <w:rFonts w:eastAsia="Times New Roman" w:cs="Times New Roman"/>
          <w:color w:val="333333"/>
          <w:lang w:eastAsia="ar-SA" w:bidi="ar-SA"/>
        </w:rPr>
      </w:pPr>
      <w:r>
        <w:rPr>
          <w:rFonts w:ascii="Times New Roman" w:eastAsia="Times New Roman" w:hAnsi="Times New Roman" w:cs="Times New Roman"/>
          <w:color w:val="000000"/>
          <w:sz w:val="28"/>
          <w:szCs w:val="28"/>
          <w:lang w:eastAsia="ar-SA" w:bidi="ar-SA"/>
        </w:rPr>
        <w:t xml:space="preserve">В соответствии с федеральным законодательством ответ на обращение гражданина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По просьбе гражданина, изложенной в обращении, ответ дополнительно направляется в </w:t>
      </w:r>
      <w:r>
        <w:rPr>
          <w:rFonts w:ascii="Times New Roman" w:eastAsia="Times New Roman" w:hAnsi="Times New Roman" w:cs="Times New Roman"/>
          <w:color w:val="000000"/>
          <w:sz w:val="28"/>
          <w:szCs w:val="28"/>
          <w:lang w:eastAsia="ar-SA" w:bidi="ar-SA"/>
        </w:rPr>
        <w:lastRenderedPageBreak/>
        <w:t xml:space="preserve">установленные федеральным законодательством сроки по почтовому адресу или адресу электронной почты, указанному в обращении. </w:t>
      </w:r>
      <w:r>
        <w:rPr>
          <w:rFonts w:ascii="Times New Roman" w:eastAsia="Times New Roman" w:hAnsi="Times New Roman" w:cs="Times New Roman"/>
          <w:color w:val="333333"/>
          <w:sz w:val="28"/>
          <w:szCs w:val="28"/>
          <w:lang w:eastAsia="ar-SA" w:bidi="ar-SA"/>
        </w:rPr>
        <w:t>Ответ должен содержать информацию по существу поставленных в обращении гражданина вопросов, за исключением случаев, установленных федеральным законодательством, дату документа, регистрационный номер, наименование должности лица, его подписавшего, его фамилию, инициалы, подпись и номер контактного телефона.</w:t>
      </w:r>
    </w:p>
    <w:p w:rsidR="009933A2" w:rsidRDefault="009933A2" w:rsidP="009933A2">
      <w:pPr>
        <w:pStyle w:val="a6"/>
        <w:spacing w:after="0"/>
        <w:jc w:val="center"/>
        <w:rPr>
          <w:rStyle w:val="a3"/>
          <w:rFonts w:cs="Calibri"/>
        </w:rPr>
      </w:pPr>
      <w:hyperlink r:id="rId41" w:tooltip="постановление от 16.07.2019 0:00:00 №320 Администрация Духовницкого муниципального района&#10; &#10; О внесении изменений в постановление администрации   Духовницкого муниципального района от  29.09.2015    № 296   «Об утверждении административного регламента пре" w:history="1">
        <w:r>
          <w:rPr>
            <w:rStyle w:val="a3"/>
            <w:rFonts w:ascii="Times New Roman" w:hAnsi="Times New Roman" w:cs="Calibri"/>
            <w:sz w:val="28"/>
            <w:szCs w:val="28"/>
          </w:rPr>
          <w:t>(Абзац введен постановлением №320 от 16.07.2019г.)</w:t>
        </w:r>
      </w:hyperlink>
    </w:p>
    <w:p w:rsidR="009933A2" w:rsidRDefault="009933A2" w:rsidP="009933A2">
      <w:pPr>
        <w:pStyle w:val="ConsPlusNormal"/>
        <w:ind w:firstLine="14"/>
        <w:jc w:val="both"/>
        <w:rPr>
          <w:rFonts w:eastAsia="Times New Roman" w:cs="Times New Roman"/>
          <w:color w:val="000000"/>
        </w:rPr>
      </w:pPr>
      <w:r>
        <w:rPr>
          <w:rFonts w:ascii="Times New Roman" w:eastAsia="Times New Roman" w:hAnsi="Times New Roman" w:cs="Times New Roman"/>
          <w:color w:val="000000"/>
          <w:sz w:val="28"/>
          <w:szCs w:val="28"/>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r>
        <w:rPr>
          <w:rFonts w:ascii="Times New Roman" w:hAnsi="Times New Roman"/>
          <w:color w:val="000000"/>
          <w:sz w:val="28"/>
        </w:rPr>
        <w:t>закона</w:t>
      </w:r>
      <w:r>
        <w:rPr>
          <w:rFonts w:ascii="Times New Roman" w:eastAsia="Times New Roman" w:hAnsi="Times New Roman" w:cs="Times New Roman"/>
          <w:color w:val="000000"/>
          <w:sz w:val="28"/>
          <w:szCs w:val="28"/>
        </w:rPr>
        <w:t> от 6 апреля 2011 года N 63-ФЗ "Об электронной подписи" (далее - электронный документ, подписанный электронной подписью).</w:t>
      </w:r>
    </w:p>
    <w:p w:rsidR="009933A2" w:rsidRDefault="009933A2" w:rsidP="009933A2">
      <w:pPr>
        <w:pStyle w:val="a6"/>
        <w:spacing w:after="0"/>
        <w:jc w:val="center"/>
        <w:rPr>
          <w:rStyle w:val="a3"/>
          <w:rFonts w:cs="Calibri"/>
        </w:rPr>
      </w:pPr>
      <w:hyperlink r:id="rId42" w:tooltip="постановление от 10.03.2020 0:00:00 №93 Администрация Духовницкого муниципального района&#10; &#10; О внесении изменений в постановление администрации   Духовницкого муниципального района от  29.09.2015    № 296   «Об утверждении административного регламента пред" w:history="1">
        <w:r>
          <w:rPr>
            <w:rStyle w:val="a3"/>
            <w:rFonts w:ascii="Times New Roman" w:hAnsi="Times New Roman" w:cs="Calibri"/>
            <w:sz w:val="28"/>
            <w:szCs w:val="28"/>
          </w:rPr>
          <w:t>(абзац введен постановлением №93 от 10.03.2020г.)</w:t>
        </w:r>
      </w:hyperlink>
    </w:p>
    <w:p w:rsidR="009933A2" w:rsidRDefault="009933A2" w:rsidP="009933A2">
      <w:pPr>
        <w:pStyle w:val="a6"/>
        <w:spacing w:after="0"/>
        <w:jc w:val="center"/>
        <w:rPr>
          <w:b/>
          <w:color w:val="000000"/>
        </w:rPr>
      </w:pPr>
      <w:r>
        <w:rPr>
          <w:rFonts w:ascii="Times New Roman" w:hAnsi="Times New Roman"/>
          <w:b/>
          <w:color w:val="000000"/>
          <w:sz w:val="28"/>
        </w:rPr>
        <w:t>4. Порядок и формы контроля за предоставлением муниципальной услуги</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ab/>
        <w:t>4.1. Текущий  плановый контроль за соблюдением последовательности дей</w:t>
      </w:r>
      <w:r>
        <w:rPr>
          <w:rFonts w:ascii="Times New Roman" w:hAnsi="Times New Roman"/>
          <w:color w:val="000000"/>
          <w:sz w:val="28"/>
        </w:rPr>
        <w:softHyphen/>
        <w:t>ствий, определенных административными процедурами по предоставлению муни</w:t>
      </w:r>
      <w:r>
        <w:rPr>
          <w:rFonts w:ascii="Times New Roman" w:hAnsi="Times New Roman"/>
          <w:color w:val="000000"/>
          <w:sz w:val="28"/>
        </w:rPr>
        <w:softHyphen/>
        <w:t>ципальной услуги, осуществляется  заместителем главы адми</w:t>
      </w:r>
      <w:r>
        <w:rPr>
          <w:rFonts w:ascii="Times New Roman" w:hAnsi="Times New Roman"/>
          <w:color w:val="000000"/>
          <w:sz w:val="28"/>
        </w:rPr>
        <w:softHyphen/>
        <w:t>нистрации Духовницкого муниципального района, отвечающим за данный отдел, в процессе осуществления муниципальной услуги, либо ответственным специалистом путем проверок соблюдения и исполнения положений настоящего Регламента, нормативных правовых актов Российской Феде</w:t>
      </w:r>
      <w:r>
        <w:rPr>
          <w:rFonts w:ascii="Times New Roman" w:hAnsi="Times New Roman"/>
          <w:color w:val="000000"/>
          <w:sz w:val="28"/>
        </w:rPr>
        <w:softHyphen/>
        <w:t>рации.</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ab/>
        <w:t>4.2. Текущий внеплановый контроль (периодичность проверки устанавливается конкретными обращениями заявителей, органов государственной власти и пр.) ис</w:t>
      </w:r>
      <w:r>
        <w:rPr>
          <w:rFonts w:ascii="Times New Roman" w:hAnsi="Times New Roman"/>
          <w:color w:val="000000"/>
          <w:sz w:val="28"/>
        </w:rPr>
        <w:softHyphen/>
        <w:t>полнения муниципальной услуги осуществляется должностным лицом, уполномо</w:t>
      </w:r>
      <w:r>
        <w:rPr>
          <w:rFonts w:ascii="Times New Roman" w:hAnsi="Times New Roman"/>
          <w:color w:val="000000"/>
          <w:sz w:val="28"/>
        </w:rPr>
        <w:softHyphen/>
        <w:t>ченным главой администрации Духовницкого муниципального района. При проверке могут рассмат</w:t>
      </w:r>
      <w:r>
        <w:rPr>
          <w:rFonts w:ascii="Times New Roman" w:hAnsi="Times New Roman"/>
          <w:color w:val="000000"/>
          <w:sz w:val="28"/>
        </w:rPr>
        <w:softHyphen/>
        <w:t>риваться все вопросы, связанные с исполнением муниципальной услуги (комплекс</w:t>
      </w:r>
      <w:r>
        <w:rPr>
          <w:rFonts w:ascii="Times New Roman" w:hAnsi="Times New Roman"/>
          <w:color w:val="000000"/>
          <w:sz w:val="28"/>
        </w:rPr>
        <w:softHyphen/>
        <w:t>ные проверки) или исполнением отдельных административных процедур (тематиче</w:t>
      </w:r>
      <w:r>
        <w:rPr>
          <w:rFonts w:ascii="Times New Roman" w:hAnsi="Times New Roman"/>
          <w:color w:val="000000"/>
          <w:sz w:val="28"/>
        </w:rPr>
        <w:softHyphen/>
        <w:t>ские проверки).</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ab/>
        <w:t>4.3. Проверки полноты и качества исполнения муниципальной услуги осуще</w:t>
      </w:r>
      <w:r>
        <w:rPr>
          <w:rFonts w:ascii="Times New Roman" w:hAnsi="Times New Roman"/>
          <w:color w:val="000000"/>
          <w:sz w:val="28"/>
        </w:rPr>
        <w:softHyphen/>
        <w:t>ствляются на основании правовых актов администрации муниципального района или запросов органов прокуратуры.</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Результаты проверки оформляются в виде акта проверки, в котором отмеча</w:t>
      </w:r>
      <w:r>
        <w:rPr>
          <w:rFonts w:ascii="Times New Roman" w:hAnsi="Times New Roman"/>
          <w:color w:val="000000"/>
          <w:sz w:val="28"/>
        </w:rPr>
        <w:softHyphen/>
        <w:t>ются выявленные недостатки и предложения по их устранению.</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Акт проверки подписывается всеми участниками проверки и руководителем проверяемого структурного подразделения, ответственным за выдачу разрешитель</w:t>
      </w:r>
      <w:r>
        <w:rPr>
          <w:rFonts w:ascii="Times New Roman" w:hAnsi="Times New Roman"/>
          <w:color w:val="000000"/>
          <w:sz w:val="28"/>
        </w:rPr>
        <w:softHyphen/>
        <w:t>ных документов.</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ab/>
        <w:t>4.4. По результатам проведенных проверок в случае выявления нарушений по</w:t>
      </w:r>
      <w:r>
        <w:rPr>
          <w:rFonts w:ascii="Times New Roman" w:hAnsi="Times New Roman"/>
          <w:color w:val="000000"/>
          <w:sz w:val="28"/>
        </w:rPr>
        <w:softHyphen/>
        <w:t>ложений Регламента, осуществляется привлечение виновных лиц к ответственно</w:t>
      </w:r>
      <w:r>
        <w:rPr>
          <w:rFonts w:ascii="Times New Roman" w:hAnsi="Times New Roman"/>
          <w:color w:val="000000"/>
          <w:sz w:val="28"/>
        </w:rPr>
        <w:softHyphen/>
        <w:t>сти в соответствии с законодательством Российской Федерации.</w:t>
      </w:r>
    </w:p>
    <w:p w:rsidR="009933A2" w:rsidRDefault="009933A2" w:rsidP="009933A2">
      <w:pPr>
        <w:pStyle w:val="a6"/>
        <w:spacing w:after="0"/>
        <w:jc w:val="both"/>
        <w:rPr>
          <w:rFonts w:ascii="Times New Roman" w:hAnsi="Times New Roman"/>
          <w:color w:val="000000"/>
          <w:sz w:val="28"/>
        </w:rPr>
      </w:pPr>
    </w:p>
    <w:p w:rsidR="009933A2" w:rsidRDefault="009933A2" w:rsidP="009933A2">
      <w:pPr>
        <w:pStyle w:val="a6"/>
        <w:spacing w:after="0"/>
        <w:jc w:val="center"/>
        <w:rPr>
          <w:rFonts w:ascii="Times New Roman" w:hAnsi="Times New Roman"/>
          <w:b/>
          <w:color w:val="000000"/>
          <w:sz w:val="28"/>
        </w:rPr>
      </w:pPr>
      <w:r>
        <w:rPr>
          <w:rFonts w:ascii="Times New Roman" w:hAnsi="Times New Roman"/>
          <w:b/>
          <w:color w:val="000000"/>
          <w:sz w:val="28"/>
        </w:rPr>
        <w:t>5. Порядок обжалования действий (бездействия) и решений, осуществляемых (принятых) в ходе предоставления муниципальной услуги</w:t>
      </w:r>
    </w:p>
    <w:p w:rsidR="009933A2" w:rsidRDefault="009933A2" w:rsidP="009933A2">
      <w:pPr>
        <w:pStyle w:val="a6"/>
        <w:spacing w:after="0"/>
        <w:jc w:val="center"/>
        <w:rPr>
          <w:color w:val="000000"/>
        </w:rPr>
      </w:pPr>
      <w:r>
        <w:rPr>
          <w:rFonts w:ascii="Times New Roman" w:hAnsi="Times New Roman"/>
          <w:b/>
          <w:color w:val="000000"/>
          <w:sz w:val="28"/>
        </w:rPr>
        <w:t>5.1.Досудебное обжалование</w:t>
      </w:r>
      <w:r>
        <w:rPr>
          <w:color w:val="000000"/>
        </w:rPr>
        <w:t xml:space="preserve"> </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ab/>
        <w:t>5.1.1 Заявитель может обратиться с жалобой  в следующих случаях:</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1) нарушение срока регистрации запроса заявителя о предоставлении  муниципальной услуги;</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lastRenderedPageBreak/>
        <w:t>2) нарушение срока предоставления  муниципальной услуги;</w:t>
      </w:r>
    </w:p>
    <w:p w:rsidR="009933A2" w:rsidRDefault="009933A2" w:rsidP="009933A2">
      <w:pPr>
        <w:ind w:left="16" w:hanging="16"/>
        <w:jc w:val="both"/>
        <w:rPr>
          <w:rFonts w:ascii="Times New Roman" w:hAnsi="Times New Roman"/>
          <w:color w:val="000000"/>
          <w:sz w:val="28"/>
          <w:szCs w:val="28"/>
        </w:rPr>
      </w:pPr>
      <w:r>
        <w:rPr>
          <w:rFonts w:ascii="Times New Roman" w:hAnsi="Times New Roman"/>
          <w:color w:val="000000"/>
          <w:sz w:val="28"/>
        </w:rPr>
        <w:t xml:space="preserve">3) </w:t>
      </w:r>
      <w:r>
        <w:rPr>
          <w:rFonts w:ascii="Times New Roman" w:hAnsi="Times New Roman"/>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9933A2" w:rsidRDefault="009933A2" w:rsidP="009933A2">
      <w:pPr>
        <w:ind w:left="16" w:hanging="16"/>
        <w:jc w:val="both"/>
        <w:rPr>
          <w:rStyle w:val="a3"/>
        </w:rPr>
      </w:pPr>
      <w:hyperlink r:id="rId43" w:tooltip="постановление от 05.12.2018 0:00:00 №617 Администрация Духовницкого муниципального района&#10; &#10; О внесении изменений в постановление администрации Духовницкого муниципального района от 29.09.2015г. № 296&#10; &#10; «Об утверждении административного регламента предос" w:history="1">
        <w:r>
          <w:rPr>
            <w:rStyle w:val="a3"/>
            <w:rFonts w:ascii="Times New Roman" w:hAnsi="Times New Roman"/>
            <w:sz w:val="28"/>
            <w:szCs w:val="28"/>
          </w:rPr>
          <w:t>(подпункт изложено в редакции постановлением №617 от 5.12.2018г.)</w:t>
        </w:r>
      </w:hyperlink>
    </w:p>
    <w:p w:rsidR="009933A2" w:rsidRDefault="009933A2" w:rsidP="009933A2">
      <w:pPr>
        <w:pStyle w:val="a6"/>
        <w:spacing w:after="0"/>
        <w:jc w:val="both"/>
        <w:rPr>
          <w:color w:val="000000"/>
        </w:rPr>
      </w:pPr>
      <w:r>
        <w:rPr>
          <w:rFonts w:ascii="Times New Roman" w:hAnsi="Times New Roman"/>
          <w:color w:val="000000"/>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7) отказ администрации Духовницкого муниципального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933A2" w:rsidRDefault="009933A2" w:rsidP="009933A2">
      <w:pPr>
        <w:pStyle w:val="a6"/>
        <w:spacing w:after="0"/>
        <w:jc w:val="both"/>
        <w:rPr>
          <w:rFonts w:ascii="Times New Roman" w:eastAsia="Times New Roman" w:hAnsi="Times New Roman" w:cs="Times New Roman"/>
          <w:color w:val="000000"/>
          <w:sz w:val="28"/>
          <w:szCs w:val="28"/>
          <w:lang w:eastAsia="ar-SA" w:bidi="ar-SA"/>
        </w:rPr>
      </w:pPr>
      <w:r>
        <w:rPr>
          <w:rFonts w:ascii="Times New Roman" w:eastAsia="Times New Roman" w:hAnsi="Times New Roman" w:cs="Times New Roman"/>
          <w:color w:val="000000"/>
          <w:sz w:val="28"/>
          <w:szCs w:val="28"/>
          <w:lang w:eastAsia="ar-SA" w:bidi="ar-SA"/>
        </w:rPr>
        <w:t xml:space="preserve">8)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4" w:history="1">
        <w:r>
          <w:rPr>
            <w:rStyle w:val="a3"/>
            <w:rFonts w:ascii="Times New Roman" w:hAnsi="Times New Roman"/>
          </w:rPr>
          <w:t>пунктом 4 части 1 статьи 7</w:t>
        </w:r>
      </w:hyperlink>
      <w:r>
        <w:rPr>
          <w:rFonts w:ascii="Times New Roman" w:eastAsia="Times New Roman" w:hAnsi="Times New Roman" w:cs="Times New Roman"/>
          <w:color w:val="000000"/>
          <w:sz w:val="28"/>
          <w:szCs w:val="28"/>
          <w:lang w:eastAsia="ar-SA" w:bidi="ar-SA"/>
        </w:rPr>
        <w:t xml:space="preserve">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5" w:history="1">
        <w:r>
          <w:rPr>
            <w:rStyle w:val="a3"/>
            <w:rFonts w:ascii="Times New Roman" w:hAnsi="Times New Roman"/>
          </w:rPr>
          <w:t>частью 1.3 статьи 16</w:t>
        </w:r>
      </w:hyperlink>
      <w:r>
        <w:rPr>
          <w:rFonts w:ascii="Times New Roman" w:eastAsia="Times New Roman" w:hAnsi="Times New Roman" w:cs="Times New Roman"/>
          <w:color w:val="000000"/>
          <w:sz w:val="28"/>
          <w:szCs w:val="28"/>
          <w:lang w:eastAsia="ar-SA" w:bidi="ar-SA"/>
        </w:rPr>
        <w:t xml:space="preserve"> Федерального закона «Об организации предоставления государственных и муниципальных услуг.</w:t>
      </w:r>
    </w:p>
    <w:p w:rsidR="009933A2" w:rsidRDefault="009933A2" w:rsidP="009933A2">
      <w:pPr>
        <w:pStyle w:val="a6"/>
        <w:spacing w:after="0"/>
        <w:jc w:val="both"/>
        <w:rPr>
          <w:rStyle w:val="a3"/>
        </w:rPr>
      </w:pPr>
      <w:hyperlink r:id="rId46" w:tooltip="постановление от 05.12.2018 0:00:00 №617 Администрация Духовницкого муниципального района&#10; &#10; О внесении изменений в постановление администрации Духовницкого муниципального района от 29.09.2015г. № 296&#10; &#10; «Об утверждении административного регламента предос" w:history="1">
        <w:r>
          <w:rPr>
            <w:rStyle w:val="a3"/>
            <w:rFonts w:ascii="Times New Roman" w:eastAsia="Times New Roman" w:hAnsi="Times New Roman" w:cs="Times New Roman"/>
            <w:sz w:val="28"/>
            <w:szCs w:val="28"/>
            <w:lang w:eastAsia="ar-SA" w:bidi="ar-SA"/>
          </w:rPr>
          <w:t>(подпункт введен постановлением №617 от 5.12.2018г.)</w:t>
        </w:r>
      </w:hyperlink>
    </w:p>
    <w:p w:rsidR="009933A2" w:rsidRDefault="009933A2" w:rsidP="009933A2">
      <w:pPr>
        <w:pStyle w:val="a6"/>
        <w:spacing w:after="0"/>
        <w:rPr>
          <w:color w:val="000000"/>
        </w:rPr>
      </w:pPr>
      <w:r>
        <w:rPr>
          <w:rFonts w:ascii="Times New Roman" w:hAnsi="Times New Roman"/>
          <w:color w:val="000000"/>
          <w:sz w:val="28"/>
        </w:rPr>
        <w:tab/>
        <w:t>5.1.2. Общие требования к порядку подачи и рассмотрения жалобы</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ab/>
        <w:t>5.1.2.1. Жалоба подается в письменной форме на бумажном носителе, в электронной форме в администрацию Духовницкого муниципального района. Жалобы на решения, принятые главой администрации Духовницкого муниципального района, подаются в вышестоящий орган (при его наличии) либо в случае его отсутствия рассматриваются непосредственно главой администрации Духовницкого муниципального района.</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ab/>
        <w:t xml:space="preserve">5.1.2.2.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Духовницкого муниципального района, единого портала государственных и </w:t>
      </w:r>
      <w:r>
        <w:rPr>
          <w:rFonts w:ascii="Times New Roman" w:hAnsi="Times New Roman"/>
          <w:color w:val="000000"/>
          <w:sz w:val="28"/>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933A2" w:rsidRDefault="009933A2" w:rsidP="009933A2">
      <w:pPr>
        <w:ind w:left="16" w:hanging="16"/>
        <w:jc w:val="both"/>
        <w:rPr>
          <w:rFonts w:ascii="Times New Roman" w:hAnsi="Times New Roman"/>
          <w:color w:val="333333"/>
          <w:sz w:val="28"/>
          <w:szCs w:val="28"/>
        </w:rPr>
      </w:pPr>
      <w:r>
        <w:rPr>
          <w:rFonts w:ascii="Times New Roman" w:hAnsi="Times New Roman"/>
          <w:color w:val="333333"/>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933A2" w:rsidRDefault="009933A2" w:rsidP="009933A2">
      <w:pPr>
        <w:widowControl/>
        <w:suppressAutoHyphens w:val="0"/>
        <w:rPr>
          <w:rFonts w:ascii="Times New Roman" w:hAnsi="Times New Roman"/>
          <w:color w:val="333333"/>
          <w:sz w:val="28"/>
          <w:szCs w:val="28"/>
        </w:rPr>
        <w:sectPr w:rsidR="009933A2">
          <w:pgSz w:w="11906" w:h="16838"/>
          <w:pgMar w:top="289" w:right="711" w:bottom="326" w:left="1732" w:header="720" w:footer="720" w:gutter="0"/>
          <w:cols w:space="720"/>
        </w:sectPr>
      </w:pPr>
    </w:p>
    <w:p w:rsidR="009933A2" w:rsidRDefault="009933A2" w:rsidP="009933A2">
      <w:pPr>
        <w:widowControl/>
        <w:spacing w:line="228" w:lineRule="atLeast"/>
        <w:jc w:val="both"/>
        <w:rPr>
          <w:rFonts w:ascii="Times New Roman" w:eastAsia="Times New Roman" w:hAnsi="Times New Roman" w:cs="Times New Roman"/>
          <w:color w:val="000000"/>
          <w:sz w:val="28"/>
          <w:szCs w:val="28"/>
          <w:lang w:eastAsia="ar-SA" w:bidi="ar-SA"/>
        </w:rPr>
      </w:pPr>
      <w:r>
        <w:rPr>
          <w:rFonts w:ascii="Times New Roman" w:hAnsi="Times New Roman"/>
          <w:color w:val="333333"/>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eastAsia="Times New Roman" w:hAnsi="Times New Roman" w:cs="Times New Roman"/>
          <w:color w:val="000000"/>
          <w:sz w:val="28"/>
          <w:szCs w:val="28"/>
          <w:lang w:eastAsia="ar-SA" w:bidi="ar-SA"/>
        </w:rPr>
        <w:t>.</w:t>
      </w:r>
    </w:p>
    <w:p w:rsidR="009933A2" w:rsidRDefault="009933A2" w:rsidP="009933A2">
      <w:pPr>
        <w:widowControl/>
        <w:suppressAutoHyphens w:val="0"/>
        <w:rPr>
          <w:rFonts w:ascii="Times New Roman" w:eastAsia="Times New Roman" w:hAnsi="Times New Roman" w:cs="Times New Roman"/>
          <w:color w:val="000000"/>
          <w:sz w:val="28"/>
          <w:szCs w:val="28"/>
          <w:lang w:eastAsia="ar-SA" w:bidi="ar-SA"/>
        </w:rPr>
        <w:sectPr w:rsidR="009933A2">
          <w:type w:val="continuous"/>
          <w:pgSz w:w="11906" w:h="16838"/>
          <w:pgMar w:top="289" w:right="711" w:bottom="326" w:left="1732" w:header="720" w:footer="720" w:gutter="0"/>
          <w:cols w:space="720"/>
        </w:sectPr>
      </w:pPr>
    </w:p>
    <w:p w:rsidR="009933A2" w:rsidRDefault="009933A2" w:rsidP="009933A2">
      <w:pPr>
        <w:pStyle w:val="a6"/>
        <w:spacing w:after="0"/>
        <w:jc w:val="both"/>
        <w:rPr>
          <w:rStyle w:val="a3"/>
        </w:rPr>
      </w:pPr>
      <w:hyperlink r:id="rId47" w:tooltip="постановление от 13.03.2019 0:00:00 №85 Администрация Духовницкого муниципального района&#10; &#10; О внесении изменений в постановление администрации Духовницкого муниципального района от 29.09.2015г. № 296&#10; &#10; «Об утверждении административного регламента предост" w:history="1">
        <w:r>
          <w:rPr>
            <w:rStyle w:val="a3"/>
            <w:rFonts w:ascii="Times New Roman" w:hAnsi="Times New Roman"/>
            <w:sz w:val="28"/>
          </w:rPr>
          <w:t>(абзац введен постановлением №85 от 13.03.2019г.)</w:t>
        </w:r>
      </w:hyperlink>
    </w:p>
    <w:p w:rsidR="009933A2" w:rsidRDefault="009933A2" w:rsidP="009933A2">
      <w:pPr>
        <w:pStyle w:val="a6"/>
        <w:spacing w:after="0"/>
        <w:jc w:val="both"/>
        <w:rPr>
          <w:color w:val="000000"/>
        </w:rPr>
      </w:pPr>
      <w:r>
        <w:rPr>
          <w:rFonts w:ascii="Times New Roman" w:hAnsi="Times New Roman"/>
          <w:color w:val="000000"/>
          <w:sz w:val="28"/>
        </w:rPr>
        <w:tab/>
        <w:t>5.1.2.3. Особенности подачи и рассмотрения жалоб на решения и действия (бездействие) администрации Духовницкого муниципального района и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ab/>
        <w:t>5.1.3. Жалоба должна содержать:</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3) сведения об обжалуемых решениях и действиях (бездействии) администрации Духовницкого муниципального района, должностного лица администрации Духовницкого муниципального района, либо или муниципального служащего;</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4) доводы, на основании которых заявитель не согласен с решением и действием (бездействием) администрации Духовницкого муниципального района, должностного лица администрации Духовницкого муниципального района, либо муниципального служащего. Заявителем могут быть представлены документы (при наличии), подтверждающие доводы заявителя, либо их копии.</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ab/>
        <w:t>5.1.4. Жалоба, поступившая в администрацию Духовницкого муниципального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Духовницкого муниципального района, должностного лица администрации Духовницкого муниципального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ab/>
        <w:t>5.1.5. По результатам рассмотрения жалобы   принимается одно из следующих решений:</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1) удовлетворяет жалобу, в том числе в форме отмены принятого решения, исправления допущенных администрацией Духовницкого муниципального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lastRenderedPageBreak/>
        <w:t>2) отказывает в удовлетворении жалобы.</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ab/>
        <w:t>5.1.6.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ab/>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33A2" w:rsidRDefault="009933A2" w:rsidP="009933A2">
      <w:pPr>
        <w:pStyle w:val="a6"/>
        <w:spacing w:after="0"/>
        <w:jc w:val="center"/>
        <w:rPr>
          <w:rFonts w:ascii="Times New Roman" w:hAnsi="Times New Roman"/>
          <w:b/>
          <w:color w:val="000000"/>
          <w:sz w:val="28"/>
        </w:rPr>
      </w:pPr>
      <w:r>
        <w:rPr>
          <w:rFonts w:ascii="Times New Roman" w:hAnsi="Times New Roman"/>
          <w:b/>
          <w:color w:val="000000"/>
          <w:sz w:val="28"/>
        </w:rPr>
        <w:t>5.2 Судебное обжалование</w:t>
      </w:r>
    </w:p>
    <w:p w:rsidR="009933A2" w:rsidRDefault="009933A2" w:rsidP="009933A2">
      <w:pPr>
        <w:pStyle w:val="a6"/>
        <w:spacing w:after="0"/>
        <w:jc w:val="both"/>
        <w:rPr>
          <w:rFonts w:ascii="Times New Roman" w:hAnsi="Times New Roman"/>
          <w:color w:val="000000"/>
          <w:sz w:val="28"/>
        </w:rPr>
      </w:pPr>
      <w:r>
        <w:rPr>
          <w:rFonts w:ascii="Times New Roman" w:hAnsi="Times New Roman"/>
          <w:color w:val="000000"/>
          <w:sz w:val="28"/>
        </w:rPr>
        <w:t>Заявитель вправе обжаловать действия (бездействие) должностного лица, а также принимаемые им решения при предоставлении муниципальной услуги в суд общей юрисдикции или арбитражный суд.</w:t>
      </w:r>
    </w:p>
    <w:p w:rsidR="009933A2" w:rsidRDefault="009933A2" w:rsidP="009933A2">
      <w:pPr>
        <w:pStyle w:val="a6"/>
        <w:spacing w:after="0" w:line="100" w:lineRule="atLeast"/>
        <w:jc w:val="both"/>
        <w:rPr>
          <w:rFonts w:ascii="Times New Roman" w:eastAsia="Times New Roman" w:hAnsi="Times New Roman" w:cs="Times New Roman"/>
          <w:color w:val="000000"/>
          <w:sz w:val="28"/>
          <w:szCs w:val="28"/>
          <w:lang w:eastAsia="ar-SA" w:bidi="ar-SA"/>
        </w:rPr>
      </w:pPr>
      <w:r>
        <w:rPr>
          <w:rFonts w:ascii="Times New Roman" w:eastAsia="Times New Roman" w:hAnsi="Times New Roman" w:cs="Times New Roman"/>
          <w:color w:val="000000"/>
          <w:sz w:val="28"/>
          <w:szCs w:val="28"/>
          <w:lang w:eastAsia="ar-SA" w:bidi="ar-SA"/>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на основании части 1.3 статьи 16 Федерального закона от 29 декабря 2017г.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Жалобы на решения и действия (бездействие) работника многофункционального центра подаются руководителю этого многофункционального центра, на решения и действия (бездействие) многофункционального центра – учредителю многофункционального центра или должностному лицу, уполномоченному нормативным правовым актом субъекта Российской Федерации.</w:t>
      </w:r>
    </w:p>
    <w:p w:rsidR="009933A2" w:rsidRDefault="009933A2" w:rsidP="009933A2">
      <w:pPr>
        <w:pStyle w:val="a6"/>
        <w:spacing w:after="0"/>
        <w:rPr>
          <w:rStyle w:val="a3"/>
        </w:rPr>
      </w:pPr>
      <w:hyperlink r:id="rId48" w:tooltip="постановление от 17.07.2018 0:00:00 №371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29.09.2015г. № 296&#10; &#10; «Об утверждении административного регламен" w:history="1">
        <w:r>
          <w:rPr>
            <w:rStyle w:val="a3"/>
            <w:rFonts w:ascii="Times New Roman" w:hAnsi="Times New Roman" w:cs="Times New Roman"/>
            <w:sz w:val="28"/>
            <w:szCs w:val="28"/>
          </w:rPr>
          <w:t>(Абзац введен постановлением №371 от17.07.2018г.)</w:t>
        </w:r>
      </w:hyperlink>
    </w:p>
    <w:p w:rsidR="009933A2" w:rsidRDefault="009933A2" w:rsidP="009933A2">
      <w:pPr>
        <w:pStyle w:val="a6"/>
        <w:rPr>
          <w:rStyle w:val="a3"/>
          <w:rFonts w:ascii="Times New Roman" w:hAnsi="Times New Roman" w:cs="Times New Roman"/>
          <w:sz w:val="28"/>
          <w:szCs w:val="28"/>
        </w:rPr>
      </w:pPr>
    </w:p>
    <w:p w:rsidR="009933A2" w:rsidRDefault="009933A2" w:rsidP="009933A2">
      <w:pPr>
        <w:pStyle w:val="a6"/>
        <w:rPr>
          <w:color w:val="000000"/>
        </w:rPr>
      </w:pPr>
    </w:p>
    <w:p w:rsidR="009933A2" w:rsidRDefault="009933A2" w:rsidP="009933A2">
      <w:pPr>
        <w:pStyle w:val="a6"/>
        <w:rPr>
          <w:color w:val="000000"/>
        </w:rPr>
      </w:pPr>
    </w:p>
    <w:p w:rsidR="009933A2" w:rsidRDefault="009933A2" w:rsidP="009933A2">
      <w:pPr>
        <w:pStyle w:val="a6"/>
        <w:rPr>
          <w:color w:val="000000"/>
        </w:rPr>
      </w:pPr>
    </w:p>
    <w:p w:rsidR="009933A2" w:rsidRDefault="009933A2" w:rsidP="009933A2">
      <w:pPr>
        <w:pStyle w:val="a6"/>
        <w:rPr>
          <w:color w:val="000000"/>
        </w:rPr>
      </w:pPr>
    </w:p>
    <w:p w:rsidR="009933A2" w:rsidRDefault="009933A2" w:rsidP="009933A2">
      <w:pPr>
        <w:pStyle w:val="a6"/>
        <w:spacing w:after="0" w:line="100" w:lineRule="atLeast"/>
        <w:jc w:val="center"/>
        <w:rPr>
          <w:rFonts w:ascii="Times New Roman" w:hAnsi="Times New Roman" w:cs="Calibri"/>
          <w:color w:val="000000"/>
          <w:sz w:val="28"/>
          <w:szCs w:val="28"/>
        </w:rPr>
      </w:pPr>
    </w:p>
    <w:p w:rsidR="009933A2" w:rsidRDefault="009933A2" w:rsidP="009933A2">
      <w:pPr>
        <w:pStyle w:val="a6"/>
        <w:spacing w:after="0" w:line="100" w:lineRule="atLeast"/>
        <w:jc w:val="center"/>
        <w:rPr>
          <w:rFonts w:ascii="Times New Roman" w:hAnsi="Times New Roman" w:cs="Calibri"/>
          <w:color w:val="000000"/>
          <w:sz w:val="28"/>
          <w:szCs w:val="28"/>
        </w:rPr>
      </w:pPr>
    </w:p>
    <w:p w:rsidR="009933A2" w:rsidRDefault="009933A2" w:rsidP="009933A2">
      <w:pPr>
        <w:pStyle w:val="a6"/>
        <w:spacing w:after="0" w:line="100" w:lineRule="atLeast"/>
        <w:jc w:val="center"/>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right"/>
        <w:rPr>
          <w:rFonts w:ascii="Times New Roman" w:hAnsi="Times New Roman" w:cs="Calibri"/>
          <w:color w:val="000000"/>
          <w:sz w:val="28"/>
          <w:szCs w:val="28"/>
        </w:rPr>
      </w:pPr>
      <w:r>
        <w:rPr>
          <w:rFonts w:ascii="Times New Roman" w:hAnsi="Times New Roman" w:cs="Calibri"/>
          <w:color w:val="000000"/>
          <w:sz w:val="28"/>
          <w:szCs w:val="28"/>
        </w:rPr>
        <w:t>Приложение N 1</w:t>
      </w:r>
    </w:p>
    <w:p w:rsidR="009933A2" w:rsidRDefault="009933A2" w:rsidP="009933A2">
      <w:pPr>
        <w:spacing w:line="100" w:lineRule="atLeast"/>
        <w:jc w:val="right"/>
        <w:rPr>
          <w:rFonts w:ascii="Times New Roman" w:hAnsi="Times New Roman" w:cs="Calibri"/>
          <w:color w:val="000000"/>
          <w:sz w:val="28"/>
          <w:szCs w:val="28"/>
        </w:rPr>
      </w:pPr>
      <w:r>
        <w:rPr>
          <w:rFonts w:ascii="Times New Roman" w:hAnsi="Times New Roman" w:cs="Calibri"/>
          <w:color w:val="000000"/>
          <w:sz w:val="28"/>
          <w:szCs w:val="28"/>
        </w:rPr>
        <w:t>к регламенту</w:t>
      </w:r>
    </w:p>
    <w:p w:rsidR="009933A2" w:rsidRDefault="009933A2" w:rsidP="009933A2">
      <w:pPr>
        <w:pStyle w:val="ConsPlusNonformat"/>
        <w:jc w:val="center"/>
        <w:rPr>
          <w:rFonts w:ascii="Times New Roman" w:hAnsi="Times New Roman"/>
          <w:color w:val="000000"/>
          <w:sz w:val="28"/>
          <w:szCs w:val="28"/>
        </w:rPr>
      </w:pPr>
      <w:r>
        <w:rPr>
          <w:rFonts w:ascii="Times New Roman" w:hAnsi="Times New Roman"/>
          <w:color w:val="000000"/>
          <w:sz w:val="28"/>
          <w:szCs w:val="28"/>
        </w:rPr>
        <w:t>ФОРМА ЗАЯВЛЕНИЯ</w:t>
      </w:r>
    </w:p>
    <w:p w:rsidR="009933A2" w:rsidRDefault="009933A2" w:rsidP="009933A2">
      <w:pPr>
        <w:pStyle w:val="ConsPlusNonformat"/>
        <w:ind w:left="5529"/>
        <w:rPr>
          <w:rFonts w:ascii="Times New Roman" w:hAnsi="Times New Roman"/>
          <w:color w:val="000000"/>
          <w:sz w:val="28"/>
          <w:szCs w:val="28"/>
        </w:rPr>
      </w:pPr>
    </w:p>
    <w:p w:rsidR="009933A2" w:rsidRDefault="009933A2" w:rsidP="009933A2">
      <w:pPr>
        <w:pStyle w:val="ConsPlusNonformat"/>
        <w:ind w:left="5529"/>
        <w:jc w:val="right"/>
        <w:rPr>
          <w:rFonts w:ascii="Times New Roman" w:hAnsi="Times New Roman"/>
          <w:color w:val="000000"/>
          <w:sz w:val="28"/>
          <w:szCs w:val="28"/>
        </w:rPr>
      </w:pPr>
      <w:r>
        <w:rPr>
          <w:rFonts w:ascii="Times New Roman" w:hAnsi="Times New Roman"/>
          <w:color w:val="000000"/>
          <w:sz w:val="28"/>
          <w:szCs w:val="28"/>
        </w:rPr>
        <w:t xml:space="preserve">В комиссию по земельным вопросам </w:t>
      </w:r>
    </w:p>
    <w:p w:rsidR="009933A2" w:rsidRDefault="009933A2" w:rsidP="009933A2">
      <w:pPr>
        <w:pStyle w:val="ConsPlusNonformat"/>
        <w:ind w:left="5529"/>
        <w:jc w:val="right"/>
        <w:rPr>
          <w:rFonts w:ascii="Times New Roman" w:hAnsi="Times New Roman"/>
          <w:color w:val="000000"/>
          <w:sz w:val="28"/>
          <w:szCs w:val="28"/>
        </w:rPr>
      </w:pPr>
      <w:r>
        <w:rPr>
          <w:rFonts w:ascii="Times New Roman" w:hAnsi="Times New Roman"/>
          <w:color w:val="000000"/>
          <w:sz w:val="28"/>
          <w:szCs w:val="28"/>
        </w:rPr>
        <w:t>Заявитель _______________________</w:t>
      </w:r>
    </w:p>
    <w:p w:rsidR="009933A2" w:rsidRDefault="009933A2" w:rsidP="009933A2">
      <w:pPr>
        <w:pStyle w:val="ConsPlusNonformat"/>
        <w:ind w:left="5529"/>
        <w:jc w:val="right"/>
        <w:rPr>
          <w:rFonts w:ascii="Times New Roman" w:hAnsi="Times New Roman"/>
          <w:color w:val="000000"/>
          <w:szCs w:val="20"/>
        </w:rPr>
      </w:pPr>
      <w:r>
        <w:rPr>
          <w:rFonts w:ascii="Times New Roman" w:hAnsi="Times New Roman"/>
          <w:color w:val="000000"/>
          <w:szCs w:val="20"/>
        </w:rPr>
        <w:t xml:space="preserve"> (для юридического лица - полное наименование и место нахождения,</w:t>
      </w:r>
    </w:p>
    <w:p w:rsidR="009933A2" w:rsidRDefault="009933A2" w:rsidP="009933A2">
      <w:pPr>
        <w:pStyle w:val="ConsPlusNonformat"/>
        <w:ind w:left="5529"/>
        <w:jc w:val="right"/>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w:t>
      </w:r>
    </w:p>
    <w:p w:rsidR="009933A2" w:rsidRDefault="009933A2" w:rsidP="009933A2">
      <w:pPr>
        <w:pStyle w:val="ConsPlusNonformat"/>
        <w:ind w:left="5529"/>
        <w:jc w:val="right"/>
        <w:rPr>
          <w:rFonts w:ascii="Times New Roman" w:hAnsi="Times New Roman"/>
          <w:color w:val="000000"/>
          <w:szCs w:val="20"/>
        </w:rPr>
      </w:pPr>
      <w:r>
        <w:rPr>
          <w:rFonts w:ascii="Times New Roman" w:hAnsi="Times New Roman"/>
          <w:color w:val="000000"/>
          <w:szCs w:val="20"/>
        </w:rPr>
        <w:t xml:space="preserve">        контактный телефон представителя, факс; для физического лица - ФИО,</w:t>
      </w:r>
    </w:p>
    <w:p w:rsidR="009933A2" w:rsidRDefault="009933A2" w:rsidP="009933A2">
      <w:pPr>
        <w:pStyle w:val="ConsPlusNonformat"/>
        <w:ind w:left="5529"/>
        <w:jc w:val="right"/>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w:t>
      </w:r>
    </w:p>
    <w:p w:rsidR="009933A2" w:rsidRDefault="009933A2" w:rsidP="009933A2">
      <w:pPr>
        <w:pStyle w:val="ConsPlusNonformat"/>
        <w:ind w:left="5529"/>
        <w:jc w:val="right"/>
        <w:rPr>
          <w:rFonts w:ascii="Times New Roman" w:hAnsi="Times New Roman"/>
          <w:color w:val="000000"/>
          <w:szCs w:val="20"/>
        </w:rPr>
      </w:pPr>
      <w:r>
        <w:rPr>
          <w:rFonts w:ascii="Times New Roman" w:hAnsi="Times New Roman"/>
          <w:color w:val="000000"/>
          <w:szCs w:val="20"/>
        </w:rPr>
        <w:t>почтовый адрес, телефон)</w:t>
      </w: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 xml:space="preserve">       </w:t>
      </w:r>
    </w:p>
    <w:p w:rsidR="009933A2" w:rsidRDefault="009933A2" w:rsidP="009933A2">
      <w:pPr>
        <w:pStyle w:val="ConsPlusNonformat"/>
        <w:rPr>
          <w:rFonts w:ascii="Times New Roman" w:hAnsi="Times New Roman"/>
          <w:color w:val="000000"/>
          <w:sz w:val="28"/>
          <w:szCs w:val="28"/>
        </w:rPr>
      </w:pPr>
    </w:p>
    <w:p w:rsidR="009933A2" w:rsidRDefault="009933A2" w:rsidP="009933A2">
      <w:pPr>
        <w:pStyle w:val="ConsPlusNonformat"/>
        <w:jc w:val="center"/>
        <w:rPr>
          <w:rFonts w:ascii="Times New Roman" w:hAnsi="Times New Roman"/>
          <w:color w:val="000000"/>
          <w:sz w:val="28"/>
          <w:szCs w:val="28"/>
        </w:rPr>
      </w:pPr>
      <w:bookmarkStart w:id="10" w:name="Par222"/>
      <w:bookmarkEnd w:id="10"/>
      <w:r>
        <w:rPr>
          <w:rFonts w:ascii="Times New Roman" w:hAnsi="Times New Roman"/>
          <w:color w:val="000000"/>
          <w:sz w:val="28"/>
          <w:szCs w:val="28"/>
        </w:rPr>
        <w:t>ЗАЯВЛЕНИЕ</w:t>
      </w:r>
    </w:p>
    <w:p w:rsidR="009933A2" w:rsidRDefault="009933A2" w:rsidP="009933A2">
      <w:pPr>
        <w:pStyle w:val="ConsPlusNonformat"/>
        <w:rPr>
          <w:rFonts w:ascii="Times New Roman" w:hAnsi="Times New Roman"/>
          <w:color w:val="000000"/>
          <w:sz w:val="28"/>
          <w:szCs w:val="28"/>
        </w:rPr>
      </w:pPr>
    </w:p>
    <w:p w:rsidR="009933A2" w:rsidRDefault="009933A2" w:rsidP="009933A2">
      <w:pPr>
        <w:pStyle w:val="ConsPlusNonformat"/>
        <w:jc w:val="both"/>
        <w:rPr>
          <w:rFonts w:ascii="Times New Roman" w:hAnsi="Times New Roman"/>
          <w:color w:val="000000"/>
          <w:sz w:val="28"/>
          <w:szCs w:val="28"/>
        </w:rPr>
      </w:pPr>
      <w:r>
        <w:rPr>
          <w:rFonts w:ascii="Times New Roman" w:hAnsi="Times New Roman"/>
          <w:color w:val="000000"/>
          <w:sz w:val="28"/>
          <w:szCs w:val="28"/>
        </w:rPr>
        <w:t xml:space="preserve">    В  соответствии со </w:t>
      </w:r>
      <w:r>
        <w:rPr>
          <w:rFonts w:ascii="Times New Roman" w:hAnsi="Times New Roman"/>
          <w:sz w:val="28"/>
          <w:szCs w:val="28"/>
        </w:rPr>
        <w:t>статьей 39</w:t>
      </w:r>
      <w:r>
        <w:rPr>
          <w:rFonts w:ascii="Times New Roman" w:hAnsi="Times New Roman"/>
          <w:color w:val="000000"/>
          <w:sz w:val="28"/>
          <w:szCs w:val="28"/>
        </w:rPr>
        <w:t xml:space="preserve">, </w:t>
      </w:r>
      <w:r>
        <w:rPr>
          <w:rFonts w:ascii="Times New Roman" w:hAnsi="Times New Roman"/>
          <w:sz w:val="28"/>
          <w:szCs w:val="28"/>
        </w:rPr>
        <w:t>40</w:t>
      </w:r>
      <w:r>
        <w:rPr>
          <w:rFonts w:ascii="Times New Roman" w:hAnsi="Times New Roman"/>
          <w:color w:val="000000"/>
          <w:sz w:val="28"/>
          <w:szCs w:val="28"/>
        </w:rPr>
        <w:t xml:space="preserve"> Градостроительного кодекса Российской Федерации,  </w:t>
      </w:r>
      <w:r>
        <w:rPr>
          <w:rFonts w:ascii="Times New Roman" w:hAnsi="Times New Roman"/>
          <w:sz w:val="28"/>
          <w:szCs w:val="28"/>
        </w:rPr>
        <w:t>разделом  6</w:t>
      </w:r>
      <w:r>
        <w:rPr>
          <w:rFonts w:ascii="Times New Roman" w:hAnsi="Times New Roman"/>
          <w:color w:val="000000"/>
          <w:sz w:val="28"/>
          <w:szCs w:val="28"/>
        </w:rPr>
        <w:t xml:space="preserve">  Правил землепользования и застройки,  прошу предоставить разрешение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_______________________________________________________________________</w:t>
      </w:r>
    </w:p>
    <w:p w:rsidR="009933A2" w:rsidRDefault="009933A2" w:rsidP="009933A2">
      <w:pPr>
        <w:pStyle w:val="ConsPlusNonformat"/>
        <w:jc w:val="center"/>
        <w:rPr>
          <w:rFonts w:ascii="Times New Roman" w:hAnsi="Times New Roman"/>
          <w:color w:val="000000"/>
          <w:szCs w:val="20"/>
        </w:rPr>
      </w:pPr>
      <w:r>
        <w:rPr>
          <w:rFonts w:ascii="Times New Roman" w:hAnsi="Times New Roman"/>
          <w:color w:val="000000"/>
          <w:szCs w:val="20"/>
        </w:rPr>
        <w:t>(указать, в чем заключается отклонение)</w:t>
      </w: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 xml:space="preserve"> ______________________________________________________________________,</w:t>
      </w: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 xml:space="preserve">    </w:t>
      </w: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расположенных на земельном участке по адресу: _____________________________</w:t>
      </w: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w:t>
      </w: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 xml:space="preserve">  </w:t>
      </w: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площадью ________ с кадастровым номером _________________, расположенного</w:t>
      </w: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в территориальной зоне _____________, с разрешенным видом использования по</w:t>
      </w: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правоустанавливающим документам ______________________________________</w:t>
      </w: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 xml:space="preserve"> _____________________________________________________________________</w:t>
      </w:r>
    </w:p>
    <w:p w:rsidR="009933A2" w:rsidRDefault="009933A2" w:rsidP="009933A2">
      <w:pPr>
        <w:pStyle w:val="ConsPlusNonformat"/>
        <w:rPr>
          <w:rFonts w:ascii="Times New Roman" w:hAnsi="Times New Roman"/>
          <w:color w:val="000000"/>
          <w:sz w:val="28"/>
          <w:szCs w:val="28"/>
        </w:rPr>
      </w:pP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 xml:space="preserve">    Прилагаю:</w:t>
      </w: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 xml:space="preserve">    1. Правоустанавливающие документы на земельный участок: _______________</w:t>
      </w: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w:t>
      </w:r>
    </w:p>
    <w:p w:rsidR="009933A2" w:rsidRDefault="009933A2" w:rsidP="009933A2">
      <w:pPr>
        <w:pStyle w:val="ConsPlusNonformat"/>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w:t>
      </w:r>
    </w:p>
    <w:p w:rsidR="009933A2" w:rsidRDefault="009933A2" w:rsidP="009933A2">
      <w:pPr>
        <w:pStyle w:val="ConsPlusNonformat"/>
        <w:numPr>
          <w:ilvl w:val="0"/>
          <w:numId w:val="1"/>
        </w:numPr>
        <w:jc w:val="both"/>
        <w:rPr>
          <w:rFonts w:ascii="Times New Roman" w:hAnsi="Times New Roman"/>
          <w:color w:val="000000"/>
          <w:sz w:val="28"/>
          <w:szCs w:val="28"/>
        </w:rPr>
      </w:pPr>
      <w:r>
        <w:rPr>
          <w:rFonts w:ascii="Times New Roman" w:hAnsi="Times New Roman"/>
          <w:color w:val="000000"/>
          <w:sz w:val="28"/>
          <w:szCs w:val="28"/>
        </w:rPr>
        <w:t>Предпроектную  и  проектную  документацию  (при  наличии эскизного,</w:t>
      </w:r>
    </w:p>
    <w:p w:rsidR="009933A2" w:rsidRDefault="009933A2" w:rsidP="009933A2">
      <w:pPr>
        <w:pStyle w:val="ConsPlusNonformat"/>
        <w:jc w:val="both"/>
        <w:rPr>
          <w:rFonts w:ascii="Times New Roman" w:hAnsi="Times New Roman"/>
          <w:color w:val="000000"/>
          <w:sz w:val="28"/>
          <w:szCs w:val="28"/>
        </w:rPr>
      </w:pPr>
      <w:r>
        <w:rPr>
          <w:rFonts w:ascii="Times New Roman" w:hAnsi="Times New Roman"/>
          <w:color w:val="000000"/>
          <w:sz w:val="28"/>
          <w:szCs w:val="28"/>
        </w:rPr>
        <w:t>рабочего проекта)_______________________________________________________</w:t>
      </w:r>
    </w:p>
    <w:p w:rsidR="009933A2" w:rsidRDefault="009933A2" w:rsidP="009933A2">
      <w:pPr>
        <w:pStyle w:val="ConsPlusNonformat"/>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w:t>
      </w:r>
    </w:p>
    <w:p w:rsidR="009933A2" w:rsidRDefault="009933A2" w:rsidP="009933A2">
      <w:pPr>
        <w:pStyle w:val="ConsPlusNonformat"/>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w:t>
      </w:r>
    </w:p>
    <w:p w:rsidR="009933A2" w:rsidRDefault="009933A2" w:rsidP="009933A2">
      <w:pPr>
        <w:pStyle w:val="ConsPlusNonformat"/>
        <w:jc w:val="both"/>
        <w:rPr>
          <w:rFonts w:ascii="Times New Roman" w:hAnsi="Times New Roman"/>
          <w:color w:val="000000"/>
          <w:sz w:val="28"/>
          <w:szCs w:val="28"/>
        </w:rPr>
      </w:pPr>
      <w:r>
        <w:rPr>
          <w:rFonts w:ascii="Times New Roman" w:hAnsi="Times New Roman"/>
          <w:color w:val="000000"/>
          <w:sz w:val="28"/>
          <w:szCs w:val="28"/>
        </w:rPr>
        <w:t xml:space="preserve">    3.  Сведения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 (с указанием  для  физических лиц - ФИО, адреса места проживания, регистрации, контактного телефона, правоустанавливающих документов на земельный участок; для  юридических  лиц  полное  наименование,  местонахождение, N телефона, факса, правоустанавливающие документы на земельный участок)</w:t>
      </w: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w:t>
      </w: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w:t>
      </w: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 xml:space="preserve">    </w:t>
      </w: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4. Технико-экономические показатели планируемого объекта</w:t>
      </w: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w:t>
      </w: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w:t>
      </w:r>
    </w:p>
    <w:p w:rsidR="009933A2" w:rsidRDefault="009933A2" w:rsidP="009933A2">
      <w:pPr>
        <w:pStyle w:val="ConsPlusNonformat"/>
        <w:rPr>
          <w:rFonts w:ascii="Times New Roman" w:hAnsi="Times New Roman"/>
          <w:color w:val="000000"/>
          <w:sz w:val="28"/>
          <w:szCs w:val="28"/>
        </w:rPr>
      </w:pP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Подпись __________ _____________</w:t>
      </w: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Дата ___________ 20__ г.</w:t>
      </w: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right"/>
        <w:rPr>
          <w:rFonts w:ascii="Times New Roman" w:hAnsi="Times New Roman" w:cs="Calibri"/>
          <w:color w:val="000000"/>
          <w:sz w:val="28"/>
          <w:szCs w:val="28"/>
        </w:rPr>
      </w:pPr>
      <w:r>
        <w:rPr>
          <w:rFonts w:ascii="Times New Roman" w:hAnsi="Times New Roman" w:cs="Calibri"/>
          <w:color w:val="000000"/>
          <w:sz w:val="28"/>
          <w:szCs w:val="28"/>
        </w:rPr>
        <w:t>Приложение N 2</w:t>
      </w:r>
    </w:p>
    <w:p w:rsidR="009933A2" w:rsidRDefault="009933A2" w:rsidP="009933A2">
      <w:pPr>
        <w:spacing w:line="100" w:lineRule="atLeast"/>
        <w:jc w:val="right"/>
        <w:rPr>
          <w:rFonts w:ascii="Times New Roman" w:hAnsi="Times New Roman" w:cs="Calibri"/>
          <w:color w:val="000000"/>
          <w:sz w:val="28"/>
          <w:szCs w:val="28"/>
        </w:rPr>
      </w:pPr>
      <w:r>
        <w:rPr>
          <w:rFonts w:ascii="Times New Roman" w:hAnsi="Times New Roman" w:cs="Calibri"/>
          <w:color w:val="000000"/>
          <w:sz w:val="28"/>
          <w:szCs w:val="28"/>
        </w:rPr>
        <w:t>к регламенту</w:t>
      </w: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 xml:space="preserve">                             ФОРМА УВЕДОМЛЕНИЯ</w:t>
      </w:r>
    </w:p>
    <w:p w:rsidR="009933A2" w:rsidRDefault="009933A2" w:rsidP="009933A2">
      <w:pPr>
        <w:pStyle w:val="ConsPlusNonformat"/>
        <w:rPr>
          <w:rFonts w:ascii="Times New Roman" w:hAnsi="Times New Roman"/>
          <w:color w:val="000000"/>
          <w:sz w:val="28"/>
          <w:szCs w:val="28"/>
        </w:rPr>
      </w:pPr>
    </w:p>
    <w:p w:rsidR="009933A2" w:rsidRDefault="009933A2" w:rsidP="009933A2">
      <w:pPr>
        <w:pStyle w:val="ConsPlusNonformat"/>
        <w:jc w:val="right"/>
        <w:rPr>
          <w:rFonts w:ascii="Times New Roman" w:hAnsi="Times New Roman"/>
          <w:color w:val="000000"/>
          <w:sz w:val="28"/>
          <w:szCs w:val="28"/>
        </w:rPr>
      </w:pPr>
      <w:r>
        <w:rPr>
          <w:rFonts w:ascii="Times New Roman" w:hAnsi="Times New Roman"/>
          <w:color w:val="000000"/>
          <w:sz w:val="28"/>
          <w:szCs w:val="28"/>
        </w:rPr>
        <w:t xml:space="preserve">                                              ФИО (наименование заявителя):</w:t>
      </w:r>
    </w:p>
    <w:p w:rsidR="009933A2" w:rsidRDefault="009933A2" w:rsidP="009933A2">
      <w:pPr>
        <w:pStyle w:val="ConsPlusNonformat"/>
        <w:jc w:val="right"/>
        <w:rPr>
          <w:rFonts w:ascii="Times New Roman" w:hAnsi="Times New Roman"/>
          <w:color w:val="000000"/>
          <w:sz w:val="28"/>
          <w:szCs w:val="28"/>
        </w:rPr>
      </w:pPr>
      <w:r>
        <w:rPr>
          <w:rFonts w:ascii="Times New Roman" w:hAnsi="Times New Roman"/>
          <w:color w:val="000000"/>
          <w:sz w:val="28"/>
          <w:szCs w:val="28"/>
        </w:rPr>
        <w:t xml:space="preserve">                                              _____________________________</w:t>
      </w:r>
    </w:p>
    <w:p w:rsidR="009933A2" w:rsidRDefault="009933A2" w:rsidP="009933A2">
      <w:pPr>
        <w:pStyle w:val="ConsPlusNonformat"/>
        <w:jc w:val="right"/>
        <w:rPr>
          <w:rFonts w:ascii="Times New Roman" w:hAnsi="Times New Roman"/>
          <w:color w:val="000000"/>
          <w:sz w:val="28"/>
          <w:szCs w:val="28"/>
        </w:rPr>
      </w:pPr>
    </w:p>
    <w:p w:rsidR="009933A2" w:rsidRDefault="009933A2" w:rsidP="009933A2">
      <w:pPr>
        <w:pStyle w:val="ConsPlusNonformat"/>
        <w:jc w:val="right"/>
        <w:rPr>
          <w:rFonts w:ascii="Times New Roman" w:hAnsi="Times New Roman"/>
          <w:color w:val="000000"/>
          <w:sz w:val="28"/>
          <w:szCs w:val="28"/>
        </w:rPr>
      </w:pPr>
      <w:r>
        <w:rPr>
          <w:rFonts w:ascii="Times New Roman" w:hAnsi="Times New Roman"/>
          <w:color w:val="000000"/>
          <w:sz w:val="28"/>
          <w:szCs w:val="28"/>
        </w:rPr>
        <w:t xml:space="preserve">                                              Адрес регистрации:</w:t>
      </w:r>
    </w:p>
    <w:p w:rsidR="009933A2" w:rsidRDefault="009933A2" w:rsidP="009933A2">
      <w:pPr>
        <w:pStyle w:val="ConsPlusNonformat"/>
        <w:jc w:val="right"/>
        <w:rPr>
          <w:rFonts w:ascii="Times New Roman" w:hAnsi="Times New Roman"/>
          <w:color w:val="000000"/>
          <w:sz w:val="28"/>
          <w:szCs w:val="28"/>
        </w:rPr>
      </w:pPr>
      <w:r>
        <w:rPr>
          <w:rFonts w:ascii="Times New Roman" w:hAnsi="Times New Roman"/>
          <w:color w:val="000000"/>
          <w:sz w:val="28"/>
          <w:szCs w:val="28"/>
        </w:rPr>
        <w:t xml:space="preserve">                                              _____________________________</w:t>
      </w:r>
    </w:p>
    <w:p w:rsidR="009933A2" w:rsidRDefault="009933A2" w:rsidP="009933A2">
      <w:pPr>
        <w:pStyle w:val="ConsPlusNonformat"/>
        <w:jc w:val="right"/>
        <w:rPr>
          <w:rFonts w:ascii="Times New Roman" w:hAnsi="Times New Roman"/>
          <w:color w:val="000000"/>
          <w:sz w:val="28"/>
          <w:szCs w:val="28"/>
        </w:rPr>
      </w:pPr>
    </w:p>
    <w:p w:rsidR="009933A2" w:rsidRDefault="009933A2" w:rsidP="009933A2">
      <w:pPr>
        <w:pStyle w:val="ConsPlusNonformat"/>
        <w:rPr>
          <w:rFonts w:ascii="Times New Roman" w:hAnsi="Times New Roman"/>
          <w:color w:val="000000"/>
          <w:sz w:val="28"/>
          <w:szCs w:val="28"/>
        </w:rPr>
      </w:pPr>
      <w:bookmarkStart w:id="11" w:name="Par282"/>
      <w:bookmarkEnd w:id="11"/>
      <w:r>
        <w:rPr>
          <w:rFonts w:ascii="Times New Roman" w:hAnsi="Times New Roman"/>
          <w:color w:val="000000"/>
          <w:sz w:val="28"/>
          <w:szCs w:val="28"/>
        </w:rPr>
        <w:t xml:space="preserve">                 УВЕДОМЛЕНИЕ ОБ ОТКАЗЕ В ПРИЕМЕ ДОКУМЕНТОВ</w:t>
      </w:r>
    </w:p>
    <w:p w:rsidR="009933A2" w:rsidRDefault="009933A2" w:rsidP="009933A2">
      <w:pPr>
        <w:pStyle w:val="ConsPlusNonformat"/>
        <w:jc w:val="both"/>
        <w:rPr>
          <w:rFonts w:ascii="Times New Roman" w:hAnsi="Times New Roman"/>
          <w:color w:val="000000"/>
          <w:sz w:val="28"/>
          <w:szCs w:val="28"/>
        </w:rPr>
      </w:pPr>
    </w:p>
    <w:p w:rsidR="009933A2" w:rsidRDefault="009933A2" w:rsidP="009933A2">
      <w:pPr>
        <w:pStyle w:val="ConsPlusNonformat"/>
        <w:jc w:val="both"/>
        <w:rPr>
          <w:rFonts w:ascii="Times New Roman" w:hAnsi="Times New Roman"/>
          <w:color w:val="000000"/>
          <w:sz w:val="28"/>
          <w:szCs w:val="28"/>
        </w:rPr>
      </w:pPr>
      <w:r>
        <w:rPr>
          <w:rFonts w:ascii="Times New Roman" w:hAnsi="Times New Roman"/>
          <w:color w:val="000000"/>
          <w:sz w:val="28"/>
          <w:szCs w:val="28"/>
        </w:rPr>
        <w:t xml:space="preserve">    На  основании  пункта  2.7  административного регламента предоставления </w:t>
      </w:r>
      <w:r>
        <w:rPr>
          <w:rFonts w:ascii="Times New Roman" w:hAnsi="Times New Roman"/>
          <w:color w:val="000000"/>
          <w:sz w:val="28"/>
          <w:szCs w:val="28"/>
        </w:rPr>
        <w:lastRenderedPageBreak/>
        <w:t>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городского  округа"  Вам  отказано  в приеме документов по следующим основаниям:_____________________________________</w:t>
      </w: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w:t>
      </w: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w:t>
      </w: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w:t>
      </w: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w:t>
      </w:r>
    </w:p>
    <w:p w:rsidR="009933A2" w:rsidRDefault="009933A2" w:rsidP="009933A2">
      <w:pPr>
        <w:pStyle w:val="ConsPlusNonformat"/>
        <w:rPr>
          <w:rFonts w:ascii="Times New Roman" w:hAnsi="Times New Roman"/>
          <w:color w:val="000000"/>
          <w:sz w:val="28"/>
          <w:szCs w:val="28"/>
        </w:rPr>
      </w:pP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____________________ МП         ________________      _____________________</w:t>
      </w:r>
    </w:p>
    <w:p w:rsidR="009933A2" w:rsidRDefault="009933A2" w:rsidP="009933A2">
      <w:pPr>
        <w:pStyle w:val="ConsPlusNonformat"/>
        <w:rPr>
          <w:rFonts w:ascii="Times New Roman" w:hAnsi="Times New Roman"/>
          <w:color w:val="000000"/>
          <w:sz w:val="28"/>
          <w:szCs w:val="28"/>
        </w:rPr>
      </w:pPr>
      <w:r>
        <w:rPr>
          <w:rFonts w:ascii="Times New Roman" w:hAnsi="Times New Roman"/>
          <w:color w:val="000000"/>
          <w:sz w:val="28"/>
          <w:szCs w:val="28"/>
        </w:rPr>
        <w:t xml:space="preserve">     (должность)                                      (подпись)                          (ФИО)</w:t>
      </w: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spacing w:line="100" w:lineRule="atLeast"/>
        <w:jc w:val="both"/>
        <w:rPr>
          <w:rFonts w:ascii="Times New Roman" w:hAnsi="Times New Roman" w:cs="Calibri"/>
          <w:color w:val="000000"/>
          <w:sz w:val="28"/>
          <w:szCs w:val="28"/>
        </w:rPr>
      </w:pPr>
    </w:p>
    <w:p w:rsidR="009933A2" w:rsidRDefault="009933A2" w:rsidP="009933A2">
      <w:pPr>
        <w:pBdr>
          <w:bottom w:val="single" w:sz="4" w:space="0" w:color="000000"/>
        </w:pBdr>
        <w:spacing w:line="100" w:lineRule="atLeast"/>
        <w:rPr>
          <w:rFonts w:ascii="Times New Roman" w:hAnsi="Times New Roman"/>
          <w:color w:val="000000"/>
          <w:sz w:val="28"/>
          <w:szCs w:val="28"/>
        </w:rPr>
      </w:pPr>
    </w:p>
    <w:p w:rsidR="009933A2" w:rsidRDefault="009933A2" w:rsidP="009933A2"/>
    <w:p w:rsidR="009933A2" w:rsidRDefault="009933A2" w:rsidP="009933A2"/>
    <w:p w:rsidR="00060B7C" w:rsidRDefault="009933A2">
      <w:bookmarkStart w:id="12" w:name="_GoBack"/>
      <w:bookmarkEnd w:id="12"/>
    </w:p>
    <w:sectPr w:rsidR="00060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EE"/>
    <w:rsid w:val="004765EE"/>
    <w:rsid w:val="004D3745"/>
    <w:rsid w:val="00532B53"/>
    <w:rsid w:val="00993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F0EBC-D70C-44C1-AEB7-6DDA7AFE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3A2"/>
    <w:pPr>
      <w:widowControl w:val="0"/>
      <w:suppressAutoHyphens/>
      <w:spacing w:after="0" w:line="240" w:lineRule="auto"/>
    </w:pPr>
    <w:rPr>
      <w:rFonts w:ascii="Arial" w:eastAsia="SimSun" w:hAnsi="Arial" w:cs="Mangal"/>
      <w:kern w:val="2"/>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933A2"/>
    <w:rPr>
      <w:color w:val="000080"/>
      <w:u w:val="single"/>
    </w:rPr>
  </w:style>
  <w:style w:type="paragraph" w:styleId="a4">
    <w:name w:val="header"/>
    <w:basedOn w:val="a"/>
    <w:link w:val="a5"/>
    <w:semiHidden/>
    <w:unhideWhenUsed/>
    <w:rsid w:val="009933A2"/>
    <w:pPr>
      <w:suppressLineNumbers/>
      <w:tabs>
        <w:tab w:val="center" w:pos="4153"/>
        <w:tab w:val="right" w:pos="8306"/>
      </w:tabs>
      <w:spacing w:line="348" w:lineRule="atLeast"/>
      <w:ind w:firstLine="709"/>
      <w:jc w:val="both"/>
    </w:pPr>
    <w:rPr>
      <w:rFonts w:eastAsia="Arial Unicode MS"/>
      <w:sz w:val="28"/>
      <w:szCs w:val="20"/>
    </w:rPr>
  </w:style>
  <w:style w:type="character" w:customStyle="1" w:styleId="a5">
    <w:name w:val="Верхний колонтитул Знак"/>
    <w:basedOn w:val="a0"/>
    <w:link w:val="a4"/>
    <w:semiHidden/>
    <w:rsid w:val="009933A2"/>
    <w:rPr>
      <w:rFonts w:ascii="Arial" w:eastAsia="Arial Unicode MS" w:hAnsi="Arial" w:cs="Mangal"/>
      <w:kern w:val="2"/>
      <w:sz w:val="28"/>
      <w:szCs w:val="20"/>
      <w:lang w:eastAsia="hi-IN" w:bidi="hi-IN"/>
    </w:rPr>
  </w:style>
  <w:style w:type="paragraph" w:styleId="a6">
    <w:name w:val="Body Text"/>
    <w:basedOn w:val="a"/>
    <w:link w:val="a7"/>
    <w:semiHidden/>
    <w:unhideWhenUsed/>
    <w:rsid w:val="009933A2"/>
    <w:pPr>
      <w:spacing w:after="120"/>
    </w:pPr>
  </w:style>
  <w:style w:type="character" w:customStyle="1" w:styleId="a7">
    <w:name w:val="Основной текст Знак"/>
    <w:basedOn w:val="a0"/>
    <w:link w:val="a6"/>
    <w:semiHidden/>
    <w:rsid w:val="009933A2"/>
    <w:rPr>
      <w:rFonts w:ascii="Arial" w:eastAsia="SimSun" w:hAnsi="Arial" w:cs="Mangal"/>
      <w:kern w:val="2"/>
      <w:sz w:val="20"/>
      <w:szCs w:val="24"/>
      <w:lang w:eastAsia="hi-IN" w:bidi="hi-IN"/>
    </w:rPr>
  </w:style>
  <w:style w:type="paragraph" w:customStyle="1" w:styleId="ConsPlusNonformat">
    <w:name w:val="ConsPlusNonformat"/>
    <w:rsid w:val="009933A2"/>
    <w:pPr>
      <w:widowControl w:val="0"/>
      <w:suppressAutoHyphens/>
      <w:spacing w:after="0" w:line="240" w:lineRule="auto"/>
    </w:pPr>
    <w:rPr>
      <w:rFonts w:ascii="Arial" w:eastAsia="SimSun" w:hAnsi="Arial" w:cs="Mangal"/>
      <w:kern w:val="2"/>
      <w:sz w:val="20"/>
      <w:szCs w:val="24"/>
      <w:lang w:eastAsia="hi-IN" w:bidi="hi-IN"/>
    </w:rPr>
  </w:style>
  <w:style w:type="paragraph" w:customStyle="1" w:styleId="ConsPlusNormal">
    <w:name w:val="ConsPlusNormal"/>
    <w:rsid w:val="009933A2"/>
    <w:pPr>
      <w:widowControl w:val="0"/>
      <w:suppressAutoHyphens/>
      <w:autoSpaceDE w:val="0"/>
      <w:spacing w:after="0" w:line="240" w:lineRule="auto"/>
      <w:ind w:firstLine="720"/>
    </w:pPr>
    <w:rPr>
      <w:rFonts w:ascii="Arial" w:eastAsia="Arial" w:hAnsi="Arial" w:cs="Arial"/>
      <w:kern w:val="2"/>
      <w:sz w:val="20"/>
      <w:szCs w:val="20"/>
      <w:lang w:eastAsia="ar-SA"/>
    </w:rPr>
  </w:style>
  <w:style w:type="character" w:customStyle="1" w:styleId="s2">
    <w:name w:val="s2"/>
    <w:rsid w:val="00993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71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0\AppData\Local\Temp\Arm_Municipal\2.3.1.1\Documents\6b490c41-7597-4e8a-995d-932e57e56846" TargetMode="External"/><Relationship Id="rId18" Type="http://schemas.openxmlformats.org/officeDocument/2006/relationships/hyperlink" Target="file:///C:\Users\0\AppData\Local\Temp\Arm_Municipal\2.3.1.1\Documents\d6ec4554-fc01-4e01-840a-a289824d6f80" TargetMode="External"/><Relationship Id="rId26" Type="http://schemas.openxmlformats.org/officeDocument/2006/relationships/hyperlink" Target="file:///C:\Users\0\AppData\Local\Temp\Arm_Municipal\2.3.1.1\Documents\b71c9c48-c713-4064-aada-805209e22aaf" TargetMode="External"/><Relationship Id="rId39" Type="http://schemas.openxmlformats.org/officeDocument/2006/relationships/hyperlink" Target="consultantplus://offline/ref=B84E2943E02B167EC421E05759E4455BF18CB56664A8A995605F0B52C5DADB15CEBA72A3CEA290F2AE6767U7L6H" TargetMode="External"/><Relationship Id="rId3" Type="http://schemas.openxmlformats.org/officeDocument/2006/relationships/settings" Target="settings.xml"/><Relationship Id="rId21" Type="http://schemas.openxmlformats.org/officeDocument/2006/relationships/hyperlink" Target="file:///C:\Users\0\AppData\Local\Temp\Arm_Municipal\2.3.1.1\Documents\b71c9c48-c713-4064-aada-805209e22aaf" TargetMode="External"/><Relationship Id="rId34" Type="http://schemas.openxmlformats.org/officeDocument/2006/relationships/hyperlink" Target="file:///C:\Users\0\AppData\Local\Temp\Arm_Municipal\2.3.1.1\Documents\fdf5067f-944c-4ec4-9e35-e6583eddca89" TargetMode="External"/><Relationship Id="rId42" Type="http://schemas.openxmlformats.org/officeDocument/2006/relationships/hyperlink" Target="file:///C:\Users\0\AppData\Local\Temp\Arm_Municipal\2.3.1.1\Documents\550f8332-b379-4342-8c15-2210d061eac1" TargetMode="External"/><Relationship Id="rId47" Type="http://schemas.openxmlformats.org/officeDocument/2006/relationships/hyperlink" Target="file:///C:\Users\0\AppData\Local\Temp\Arm_Municipal\2.3.1.1\Documents\9018b69a-da89-41fe-a08e-a43e3c05711d" TargetMode="External"/><Relationship Id="rId50" Type="http://schemas.openxmlformats.org/officeDocument/2006/relationships/theme" Target="theme/theme1.xml"/><Relationship Id="rId7" Type="http://schemas.openxmlformats.org/officeDocument/2006/relationships/hyperlink" Target="file:///C:\Users\0\AppData\Local\Temp\Arm_Municipal\2.3.1.1\Documents\e6a872be-1afa-4025-a1e7-0021454ba911" TargetMode="External"/><Relationship Id="rId12" Type="http://schemas.openxmlformats.org/officeDocument/2006/relationships/hyperlink" Target="file:///C:\Users\0\AppData\Local\Temp\Arm_Municipal\2.3.1.1\Documents\550f8332-b379-4342-8c15-2210d061eac1" TargetMode="External"/><Relationship Id="rId17" Type="http://schemas.openxmlformats.org/officeDocument/2006/relationships/hyperlink" Target="http://64.gosuslugi.ru/" TargetMode="External"/><Relationship Id="rId25" Type="http://schemas.openxmlformats.org/officeDocument/2006/relationships/hyperlink" Target="consultantplus://offline/ref=B84E2943E02B167EC421FE5A4F881853F882ED6C63ADA3C53900500F92UDL3H" TargetMode="External"/><Relationship Id="rId33" Type="http://schemas.openxmlformats.org/officeDocument/2006/relationships/hyperlink" Target="file:///C:\Users\0\AppData\Local\Temp\Arm_Municipal\2.3.1.1\Documents\e6a872be-1afa-4025-a1e7-0021454ba911" TargetMode="External"/><Relationship Id="rId38" Type="http://schemas.openxmlformats.org/officeDocument/2006/relationships/hyperlink" Target="file:///C:\Users\0\AppData\Local\Temp\Arm_Municipal\2.3.1.1\Documents\fdf5067f-944c-4ec4-9e35-e6583eddca89" TargetMode="External"/><Relationship Id="rId46" Type="http://schemas.openxmlformats.org/officeDocument/2006/relationships/hyperlink" Target="file:///C:\Users\0\AppData\Local\Temp\Arm_Municipal\2.3.1.1\Documents\daeee323-c17f-4995-8b1a-d2f92b7e250e"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file:///C:\Users\0\AppData\Local\Temp\Arm_Municipal\2.3.1.1\Documents\e6a872be-1afa-4025-a1e7-0021454ba911" TargetMode="External"/><Relationship Id="rId29" Type="http://schemas.openxmlformats.org/officeDocument/2006/relationships/hyperlink" Target="file:///C:\Users\0\AppData\Local\Temp\Arm_Municipal\2.3.1.1\Documents\daeee323-c17f-4995-8b1a-d2f92b7e250e" TargetMode="External"/><Relationship Id="rId41" Type="http://schemas.openxmlformats.org/officeDocument/2006/relationships/hyperlink" Target="file:///C:\Users\0\AppData\Local\Temp\Arm_Municipal\2.3.1.1\Documents\d6ec4554-fc01-4e01-840a-a289824d6f80" TargetMode="External"/><Relationship Id="rId1" Type="http://schemas.openxmlformats.org/officeDocument/2006/relationships/numbering" Target="numbering.xml"/><Relationship Id="rId6" Type="http://schemas.openxmlformats.org/officeDocument/2006/relationships/hyperlink" Target="file:///C:\Users\0\AppData\Local\Temp\Arm_Municipal\2.3.1.1\Documents\b71c9c48-c713-4064-aada-805209e22aaf" TargetMode="External"/><Relationship Id="rId11" Type="http://schemas.openxmlformats.org/officeDocument/2006/relationships/hyperlink" Target="file:///C:\Users\0\AppData\Local\Temp\Arm_Municipal\2.3.1.1\Documents\d6ec4554-fc01-4e01-840a-a289824d6f80" TargetMode="External"/><Relationship Id="rId24" Type="http://schemas.openxmlformats.org/officeDocument/2006/relationships/hyperlink" Target="file:///C:\Users\0\AppData\Local\Temp\Arm_Municipal\2.3.1.1\Documents\550f8332-b379-4342-8c15-2210d061eac1" TargetMode="External"/><Relationship Id="rId32" Type="http://schemas.openxmlformats.org/officeDocument/2006/relationships/hyperlink" Target="file:///C:\Users\0\AppData\Local\Temp\Arm_Municipal\2.3.1.1\Documents\b71c9c48-c713-4064-aada-805209e22aaf" TargetMode="External"/><Relationship Id="rId37" Type="http://schemas.openxmlformats.org/officeDocument/2006/relationships/hyperlink" Target="file:///C:\Users\0\AppData\Local\Temp\Arm_Municipal\2.3.1.1\Documents\550f8332-b379-4342-8c15-2210d061eac1" TargetMode="External"/><Relationship Id="rId40" Type="http://schemas.openxmlformats.org/officeDocument/2006/relationships/hyperlink" Target="file:///C:\Users\0\AppData\Local\Temp\Arm_Municipal\2.3.1.1\Documents\fdf5067f-944c-4ec4-9e35-e6583eddca89" TargetMode="External"/><Relationship Id="rId45" Type="http://schemas.openxmlformats.org/officeDocument/2006/relationships/hyperlink" Target="consultantplus://offline/ref=A40C8222E4964E08427F3B2ECDC18DDBB09D257A17032D926528DF32FEEDBC6F99F7A8A9B2001D31l1uAG" TargetMode="External"/><Relationship Id="rId5" Type="http://schemas.openxmlformats.org/officeDocument/2006/relationships/image" Target="media/image1.jpeg"/><Relationship Id="rId15" Type="http://schemas.openxmlformats.org/officeDocument/2006/relationships/hyperlink" Target="consultantplus://offline/ref=4F4E0A7680715914A206CEBA48E3B6584872044C3AFCE0C5838FB46E95E79C9130147D88AB5F08D1D45E72I5v9L" TargetMode="External"/><Relationship Id="rId23" Type="http://schemas.openxmlformats.org/officeDocument/2006/relationships/hyperlink" Target="file:///C:\Users\0\AppData\Local\Temp\Arm_Municipal\2.3.1.1\Documents\d6ec4554-fc01-4e01-840a-a289824d6f80" TargetMode="External"/><Relationship Id="rId28" Type="http://schemas.openxmlformats.org/officeDocument/2006/relationships/hyperlink" Target="file:///C:\Users\0\AppData\Local\Temp\Arm_Municipal\2.3.1.1\Documents\6b490c41-7597-4e8a-995d-932e57e56846" TargetMode="External"/><Relationship Id="rId36" Type="http://schemas.openxmlformats.org/officeDocument/2006/relationships/hyperlink" Target="file:///C:\Users\0\AppData\Local\Temp\Arm_Municipal\2.3.1.1\Documents\d6ec4554-fc01-4e01-840a-a289824d6f80" TargetMode="External"/><Relationship Id="rId49" Type="http://schemas.openxmlformats.org/officeDocument/2006/relationships/fontTable" Target="fontTable.xml"/><Relationship Id="rId10" Type="http://schemas.openxmlformats.org/officeDocument/2006/relationships/hyperlink" Target="file:///C:\Users\0\AppData\Local\Temp\Arm_Municipal\2.3.1.1\Documents\9018b69a-da89-41fe-a08e-a43e3c05711d" TargetMode="External"/><Relationship Id="rId19" Type="http://schemas.openxmlformats.org/officeDocument/2006/relationships/hyperlink" Target="http://www.mfc64.ru/" TargetMode="External"/><Relationship Id="rId31" Type="http://schemas.openxmlformats.org/officeDocument/2006/relationships/hyperlink" Target="file:///C:\Users\0\AppData\Local\Temp\Arm_Municipal\2.3.1.1\Documents\e6a872be-1afa-4025-a1e7-0021454ba911" TargetMode="External"/><Relationship Id="rId44" Type="http://schemas.openxmlformats.org/officeDocument/2006/relationships/hyperlink" Target="consultantplus://offline/ref=A40C8222E4964E08427F3B2ECDC18DDBB09D257A17032D926528DF32FEEDBC6F99F7A8AAB3l0u2G" TargetMode="External"/><Relationship Id="rId4" Type="http://schemas.openxmlformats.org/officeDocument/2006/relationships/webSettings" Target="webSettings.xml"/><Relationship Id="rId9" Type="http://schemas.openxmlformats.org/officeDocument/2006/relationships/hyperlink" Target="file:///C:\Users\0\AppData\Local\Temp\Arm_Municipal\2.3.1.1\Documents\daeee323-c17f-4995-8b1a-d2f92b7e250e" TargetMode="External"/><Relationship Id="rId14" Type="http://schemas.openxmlformats.org/officeDocument/2006/relationships/hyperlink" Target="consultantplus://offline/ref=4F4E0A7680715914A206CEBA48E3B6584872044C3AFCE0C5838FB46E95E79C9130147D88AB5F08D1D45E72I5v9L" TargetMode="External"/><Relationship Id="rId22" Type="http://schemas.openxmlformats.org/officeDocument/2006/relationships/hyperlink" Target="file:///C:\Users\0\AppData\Local\Temp\Arm_Municipal\2.3.1.1\Documents\b71c9c48-c713-4064-aada-805209e22aaf" TargetMode="External"/><Relationship Id="rId27" Type="http://schemas.openxmlformats.org/officeDocument/2006/relationships/hyperlink" Target="file:///C:\Users\0\AppData\Local\Temp\Arm_Municipal\2.3.1.1\Documents\b71c9c48-c713-4064-aada-805209e22aaf" TargetMode="External"/><Relationship Id="rId30" Type="http://schemas.openxmlformats.org/officeDocument/2006/relationships/hyperlink" Target="file:///C:\Users\0\AppData\Local\Temp\Arm_Municipal\2.3.1.1\Documents\9018b69a-da89-41fe-a08e-a43e3c05711d" TargetMode="External"/><Relationship Id="rId35" Type="http://schemas.openxmlformats.org/officeDocument/2006/relationships/hyperlink" Target="file:///C:\Users\0\AppData\Local\Temp\Arm_Municipal\2.3.1.1\Documents\d6ec4554-fc01-4e01-840a-a289824d6f80" TargetMode="External"/><Relationship Id="rId43" Type="http://schemas.openxmlformats.org/officeDocument/2006/relationships/hyperlink" Target="file:///C:\Users\0\AppData\Local\Temp\Arm_Municipal\2.3.1.1\Documents\daeee323-c17f-4995-8b1a-d2f92b7e250e" TargetMode="External"/><Relationship Id="rId48" Type="http://schemas.openxmlformats.org/officeDocument/2006/relationships/hyperlink" Target="file:///C:\Users\0\AppData\Local\Temp\Arm_Municipal\2.3.1.1\Documents\fdf5067f-944c-4ec4-9e35-e6583eddca89" TargetMode="External"/><Relationship Id="rId8" Type="http://schemas.openxmlformats.org/officeDocument/2006/relationships/hyperlink" Target="file:///C:\Users\0\AppData\Local\Temp\Arm_Municipal\2.3.1.1\Documents\fdf5067f-944c-4ec4-9e35-e6583eddca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11960</Words>
  <Characters>68178</Characters>
  <Application>Microsoft Office Word</Application>
  <DocSecurity>0</DocSecurity>
  <Lines>568</Lines>
  <Paragraphs>159</Paragraphs>
  <ScaleCrop>false</ScaleCrop>
  <Company/>
  <LinksUpToDate>false</LinksUpToDate>
  <CharactersWithSpaces>79979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3</cp:revision>
  <dcterms:created xsi:type="dcterms:W3CDTF">2022-02-07T07:18:00Z</dcterms:created>
  <dcterms:modified xsi:type="dcterms:W3CDTF">2022-02-07T07:18:00Z</dcterms:modified>
</cp:coreProperties>
</file>