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818" w:rsidRDefault="00181818" w:rsidP="00181818">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p>
    <w:p w:rsidR="00181818" w:rsidRDefault="00181818" w:rsidP="00181818">
      <w:pPr>
        <w:pStyle w:val="1"/>
        <w:shd w:val="clear" w:color="auto" w:fill="FBFBFB"/>
        <w:spacing w:before="28" w:after="28"/>
        <w:jc w:val="center"/>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p>
    <w:p w:rsidR="00181818" w:rsidRDefault="00181818" w:rsidP="00181818">
      <w:pPr>
        <w:pStyle w:val="1"/>
        <w:shd w:val="clear" w:color="auto" w:fill="FBFBFB"/>
        <w:spacing w:before="28" w:after="28"/>
        <w:jc w:val="center"/>
        <w:rPr>
          <w:rFonts w:ascii="Times New Roman" w:hAnsi="Times New Roman" w:cs="Times New Roman"/>
          <w:color w:val="000000"/>
          <w:sz w:val="28"/>
          <w:szCs w:val="28"/>
        </w:rPr>
      </w:pPr>
      <w:r>
        <w:rPr>
          <w:rFonts w:ascii="Times New Roman" w:hAnsi="Times New Roman" w:cs="Times New Roman"/>
          <w:color w:val="000000"/>
          <w:sz w:val="28"/>
          <w:szCs w:val="28"/>
        </w:rPr>
        <w:t>ДУХОВНИЦКОГО МУНИЦИПАЛЬНОГО РАЙОНА</w:t>
      </w:r>
      <w:r>
        <w:rPr>
          <w:rStyle w:val="apple-converted-space"/>
          <w:rFonts w:ascii="Times New Roman" w:hAnsi="Times New Roman" w:cs="Times New Roman"/>
          <w:b/>
          <w:bCs/>
          <w:color w:val="000000"/>
          <w:sz w:val="28"/>
          <w:szCs w:val="28"/>
        </w:rPr>
        <w:t> </w:t>
      </w:r>
      <w:r>
        <w:rPr>
          <w:rFonts w:ascii="Times New Roman" w:hAnsi="Times New Roman" w:cs="Times New Roman"/>
          <w:b/>
          <w:bCs/>
          <w:color w:val="000000"/>
          <w:sz w:val="28"/>
          <w:szCs w:val="28"/>
        </w:rPr>
        <w:br/>
      </w:r>
      <w:r>
        <w:rPr>
          <w:rFonts w:ascii="Times New Roman" w:hAnsi="Times New Roman" w:cs="Times New Roman"/>
          <w:color w:val="000000"/>
          <w:sz w:val="28"/>
          <w:szCs w:val="28"/>
        </w:rPr>
        <w:t>САРАТОВСКОЙ ОБЛАСТИ</w:t>
      </w:r>
    </w:p>
    <w:p w:rsidR="00181818" w:rsidRDefault="00181818" w:rsidP="00181818">
      <w:pPr>
        <w:pStyle w:val="1"/>
        <w:shd w:val="clear" w:color="auto" w:fill="FBFBFB"/>
        <w:spacing w:before="28" w:after="28"/>
        <w:jc w:val="center"/>
        <w:rPr>
          <w:rFonts w:ascii="Times New Roman" w:hAnsi="Times New Roman" w:cs="Times New Roman"/>
          <w:color w:val="000000"/>
          <w:sz w:val="28"/>
          <w:szCs w:val="28"/>
        </w:rPr>
      </w:pPr>
    </w:p>
    <w:p w:rsidR="00181818" w:rsidRDefault="00181818" w:rsidP="00181818">
      <w:pPr>
        <w:pStyle w:val="1"/>
        <w:shd w:val="clear" w:color="auto" w:fill="FBFBFB"/>
        <w:spacing w:before="28" w:after="28"/>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ПОСТАНОВЛЕНИЕ</w:t>
      </w:r>
    </w:p>
    <w:p w:rsidR="00181818" w:rsidRDefault="00181818" w:rsidP="00181818">
      <w:pPr>
        <w:pStyle w:val="1"/>
        <w:shd w:val="clear" w:color="auto" w:fill="FBFBFB"/>
        <w:spacing w:before="28" w:after="28"/>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bl>
      <w:tblPr>
        <w:tblW w:w="0" w:type="auto"/>
        <w:tblLayout w:type="fixed"/>
        <w:tblCellMar>
          <w:left w:w="0" w:type="dxa"/>
          <w:right w:w="0" w:type="dxa"/>
        </w:tblCellMar>
        <w:tblLook w:val="04A0" w:firstRow="1" w:lastRow="0" w:firstColumn="1" w:lastColumn="0" w:noHBand="0" w:noVBand="1"/>
      </w:tblPr>
      <w:tblGrid>
        <w:gridCol w:w="8580"/>
      </w:tblGrid>
      <w:tr w:rsidR="00181818" w:rsidTr="00181818">
        <w:tc>
          <w:tcPr>
            <w:tcW w:w="8580" w:type="dxa"/>
            <w:hideMark/>
          </w:tcPr>
          <w:p w:rsidR="00181818" w:rsidRDefault="00181818">
            <w:pPr>
              <w:pStyle w:val="1"/>
              <w:snapToGrid w:val="0"/>
              <w:spacing w:before="28" w:after="28" w:line="25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03.02.2016г.     № 29</w:t>
            </w:r>
          </w:p>
        </w:tc>
      </w:tr>
    </w:tbl>
    <w:p w:rsidR="00181818" w:rsidRDefault="00181818" w:rsidP="00181818">
      <w:pPr>
        <w:pStyle w:val="1"/>
        <w:shd w:val="clear" w:color="auto" w:fill="FBFBFB"/>
        <w:spacing w:before="28" w:after="28"/>
        <w:jc w:val="center"/>
        <w:rPr>
          <w:rFonts w:ascii="Times New Roman" w:hAnsi="Times New Roman" w:cs="Times New Roman"/>
          <w:color w:val="000000"/>
          <w:sz w:val="28"/>
          <w:szCs w:val="28"/>
        </w:rPr>
      </w:pPr>
      <w:r>
        <w:rPr>
          <w:rFonts w:ascii="Times New Roman" w:hAnsi="Times New Roman" w:cs="Times New Roman"/>
          <w:color w:val="000000"/>
          <w:sz w:val="28"/>
          <w:szCs w:val="28"/>
        </w:rPr>
        <w:t>р. п.  Духовницкое</w:t>
      </w:r>
    </w:p>
    <w:p w:rsidR="00181818" w:rsidRDefault="00181818" w:rsidP="00181818">
      <w:pPr>
        <w:pStyle w:val="1"/>
        <w:shd w:val="clear" w:color="auto" w:fill="FBFBFB"/>
        <w:spacing w:before="28" w:after="28"/>
        <w:jc w:val="center"/>
        <w:rPr>
          <w:rFonts w:ascii="Times New Roman" w:hAnsi="Times New Roman" w:cs="Times New Roman"/>
          <w:color w:val="000000"/>
          <w:sz w:val="28"/>
          <w:szCs w:val="28"/>
        </w:rPr>
      </w:pPr>
    </w:p>
    <w:tbl>
      <w:tblPr>
        <w:tblW w:w="0" w:type="auto"/>
        <w:tblLayout w:type="fixed"/>
        <w:tblCellMar>
          <w:left w:w="0" w:type="dxa"/>
          <w:right w:w="0" w:type="dxa"/>
        </w:tblCellMar>
        <w:tblLook w:val="04A0" w:firstRow="1" w:lastRow="0" w:firstColumn="1" w:lastColumn="0" w:noHBand="0" w:noVBand="1"/>
      </w:tblPr>
      <w:tblGrid>
        <w:gridCol w:w="5529"/>
      </w:tblGrid>
      <w:tr w:rsidR="00181818" w:rsidTr="00181818">
        <w:tc>
          <w:tcPr>
            <w:tcW w:w="5529" w:type="dxa"/>
            <w:hideMark/>
          </w:tcPr>
          <w:p w:rsidR="00181818" w:rsidRDefault="00181818">
            <w:pPr>
              <w:pStyle w:val="1"/>
              <w:snapToGrid w:val="0"/>
              <w:spacing w:before="28" w:after="28" w:line="254"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Об утверждении административного регламента по предоставлению муниципальной услуги «Выдача разрешения на установку и эксплуатацию рекламной конструкции»</w:t>
            </w:r>
          </w:p>
        </w:tc>
      </w:tr>
    </w:tbl>
    <w:p w:rsidR="00181818" w:rsidRDefault="00181818" w:rsidP="00181818">
      <w:pPr>
        <w:pStyle w:val="1"/>
        <w:shd w:val="clear" w:color="auto" w:fill="FBFBFB"/>
        <w:spacing w:before="28" w:after="28"/>
        <w:rPr>
          <w:rStyle w:val="a3"/>
          <w:sz w:val="28"/>
          <w:szCs w:val="28"/>
        </w:rPr>
      </w:pPr>
      <w:hyperlink r:id="rId5" w:tooltip="постановление от 17.07.2018 0:00:00 №373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03.02.2016г. № 29&#10; &#10; «Об утверждении административного регламент" w:history="1">
        <w:r>
          <w:rPr>
            <w:rStyle w:val="a3"/>
            <w:rFonts w:ascii="Times New Roman" w:hAnsi="Times New Roman" w:cs="Times New Roman"/>
            <w:sz w:val="28"/>
            <w:szCs w:val="28"/>
          </w:rPr>
          <w:t>(В редакции постановление №373 от 17.07.2018г.)</w:t>
        </w:r>
      </w:hyperlink>
    </w:p>
    <w:p w:rsidR="00181818" w:rsidRDefault="00181818" w:rsidP="00181818">
      <w:pPr>
        <w:pStyle w:val="1"/>
        <w:shd w:val="clear" w:color="auto" w:fill="FBFBFB"/>
        <w:spacing w:before="28" w:after="28"/>
        <w:rPr>
          <w:rStyle w:val="a3"/>
          <w:rFonts w:ascii="Times New Roman" w:hAnsi="Times New Roman" w:cs="Times New Roman"/>
          <w:sz w:val="28"/>
          <w:szCs w:val="28"/>
        </w:rPr>
      </w:pPr>
      <w:hyperlink r:id="rId6" w:tooltip="постановление от 10.10.2018 0:00:00 №482 Администрация Духовницкого муниципального района&#10; &#10; О внесении изменений в постановление администрации Духовницкого муниципального&#10; &#10; района от 03.02.2016г. № 29 «Об утверждении административного регламента предост" w:history="1">
        <w:r>
          <w:rPr>
            <w:rStyle w:val="a3"/>
            <w:rFonts w:ascii="Times New Roman" w:hAnsi="Times New Roman" w:cs="Times New Roman"/>
            <w:sz w:val="28"/>
            <w:szCs w:val="28"/>
          </w:rPr>
          <w:t>(В редакции постановление №482 от 10.10.2018г.)</w:t>
        </w:r>
      </w:hyperlink>
    </w:p>
    <w:p w:rsidR="00181818" w:rsidRDefault="00181818" w:rsidP="00181818">
      <w:pPr>
        <w:pStyle w:val="1"/>
        <w:shd w:val="clear" w:color="auto" w:fill="FBFBFB"/>
        <w:spacing w:before="28" w:after="28"/>
        <w:jc w:val="both"/>
        <w:rPr>
          <w:rStyle w:val="a3"/>
          <w:rFonts w:ascii="Times New Roman" w:hAnsi="Times New Roman" w:cs="Times New Roman"/>
          <w:sz w:val="28"/>
          <w:szCs w:val="28"/>
        </w:rPr>
      </w:pPr>
      <w:hyperlink r:id="rId7" w:tooltip="постановление от 19.10.2018 0:00:00 №536 Администрация Духовницкого муниципального района&#10; &#10; О внесении изменений в постановление администрации Духовницкого муниципального&#10; &#10; района от 03.02.2016г. № 29 «Об утверждении административного регламента предост" w:history="1">
        <w:r>
          <w:rPr>
            <w:rStyle w:val="a3"/>
            <w:rFonts w:ascii="Times New Roman" w:hAnsi="Times New Roman" w:cs="Times New Roman"/>
            <w:sz w:val="28"/>
            <w:szCs w:val="28"/>
          </w:rPr>
          <w:t>(В редакции постановление №536 от 19.10.2018г.)</w:t>
        </w:r>
        <w:r>
          <w:rPr>
            <w:rStyle w:val="a3"/>
            <w:rFonts w:ascii="Times New Roman" w:hAnsi="Times New Roman" w:cs="Times New Roman"/>
            <w:sz w:val="28"/>
            <w:szCs w:val="28"/>
          </w:rPr>
          <w:tab/>
        </w:r>
      </w:hyperlink>
    </w:p>
    <w:p w:rsidR="00181818" w:rsidRDefault="00181818" w:rsidP="00181818">
      <w:pPr>
        <w:pStyle w:val="1"/>
        <w:shd w:val="clear" w:color="auto" w:fill="FBFBFB"/>
        <w:spacing w:before="28" w:after="28"/>
        <w:jc w:val="both"/>
        <w:rPr>
          <w:rStyle w:val="a3"/>
          <w:rFonts w:ascii="Times New Roman" w:hAnsi="Times New Roman" w:cs="Times New Roman"/>
          <w:sz w:val="28"/>
          <w:szCs w:val="28"/>
        </w:rPr>
      </w:pPr>
      <w:hyperlink r:id="rId8" w:tooltip="постановление от 14.06.2019 0:00:00 №267 Администрация Духовницкого муниципального района&#10; &#10; О внесении изменений в постановление администрации Духовницкого муниципального&#10; &#10; района от 03.02.2016г. № 29 «Об утверждении административного регламента предост" w:history="1">
        <w:r>
          <w:rPr>
            <w:rStyle w:val="a3"/>
            <w:rFonts w:ascii="Times New Roman" w:hAnsi="Times New Roman" w:cs="Times New Roman"/>
            <w:sz w:val="28"/>
            <w:szCs w:val="28"/>
          </w:rPr>
          <w:t>(В редакции постановление №267 от 14.06.2019г.)</w:t>
        </w:r>
      </w:hyperlink>
    </w:p>
    <w:p w:rsidR="00181818" w:rsidRDefault="00181818" w:rsidP="00181818">
      <w:pPr>
        <w:pStyle w:val="1"/>
        <w:shd w:val="clear" w:color="auto" w:fill="FBFBFB"/>
        <w:spacing w:before="28" w:after="28"/>
        <w:jc w:val="both"/>
        <w:rPr>
          <w:rStyle w:val="a3"/>
          <w:rFonts w:ascii="Times New Roman" w:hAnsi="Times New Roman" w:cs="Times New Roman"/>
          <w:sz w:val="28"/>
          <w:szCs w:val="28"/>
        </w:rPr>
      </w:pPr>
      <w:hyperlink r:id="rId9" w:tooltip="постановление от 29.05.2020 0:00:00 №201 Администрация Духовницкого муниципального района&#10; &#10; О внесении изменений в постановление администрации Духовницкого муниципального&#10; &#10; района от 03.02.2016г. № 29 «Об утверждении административного регламента предост" w:history="1">
        <w:r>
          <w:rPr>
            <w:rStyle w:val="a3"/>
            <w:rFonts w:ascii="Times New Roman" w:hAnsi="Times New Roman" w:cs="Times New Roman"/>
            <w:sz w:val="28"/>
            <w:szCs w:val="28"/>
          </w:rPr>
          <w:t>(В редакции постановление №201 от 29.05.2020г.)</w:t>
        </w:r>
      </w:hyperlink>
    </w:p>
    <w:p w:rsidR="00181818" w:rsidRDefault="00181818" w:rsidP="00181818">
      <w:pPr>
        <w:pStyle w:val="1"/>
        <w:shd w:val="clear" w:color="auto" w:fill="FBFBFB"/>
        <w:spacing w:before="28" w:after="28"/>
        <w:jc w:val="both"/>
        <w:rPr>
          <w:color w:val="000000"/>
        </w:rPr>
      </w:pPr>
      <w:r>
        <w:rPr>
          <w:rFonts w:ascii="Times New Roman" w:hAnsi="Times New Roman" w:cs="Times New Roman"/>
          <w:color w:val="000000"/>
          <w:sz w:val="28"/>
          <w:szCs w:val="28"/>
        </w:rPr>
        <w:t>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 210-ФЗ «Об организации представления государственных и муниципальных услуг»,</w:t>
      </w:r>
      <w:r>
        <w:rPr>
          <w:rStyle w:val="apple-converted-space"/>
          <w:rFonts w:ascii="Times New Roman" w:hAnsi="Times New Roman" w:cs="Times New Roman"/>
          <w:color w:val="000000"/>
          <w:sz w:val="28"/>
          <w:szCs w:val="28"/>
        </w:rPr>
        <w:t xml:space="preserve"> администрация Духовницкого муниципального района </w:t>
      </w:r>
      <w:r>
        <w:rPr>
          <w:rFonts w:ascii="Times New Roman" w:hAnsi="Times New Roman" w:cs="Times New Roman"/>
          <w:color w:val="000000"/>
          <w:sz w:val="28"/>
          <w:szCs w:val="28"/>
        </w:rPr>
        <w:t>ПОСТАНОВЛЯЕТ:</w:t>
      </w:r>
    </w:p>
    <w:p w:rsidR="00181818" w:rsidRDefault="00181818" w:rsidP="00181818">
      <w:pPr>
        <w:pStyle w:val="1"/>
        <w:shd w:val="clear" w:color="auto" w:fill="FBFBFB"/>
        <w:spacing w:before="28" w:after="28"/>
        <w:jc w:val="both"/>
        <w:rPr>
          <w:rFonts w:ascii="Times New Roman" w:hAnsi="Times New Roman" w:cs="Times New Roman"/>
          <w:color w:val="000000"/>
          <w:sz w:val="28"/>
          <w:szCs w:val="28"/>
        </w:rPr>
      </w:pPr>
      <w:r>
        <w:rPr>
          <w:rFonts w:ascii="Times New Roman" w:hAnsi="Times New Roman" w:cs="Times New Roman"/>
          <w:color w:val="000000"/>
          <w:sz w:val="28"/>
          <w:szCs w:val="28"/>
        </w:rPr>
        <w:t>1. Утвердить административный регламент по предоставлению муниципальной услуги «Выдача разрешения на установку и эксплуатацию рекламной конструкции», согласно приложению 1.</w:t>
      </w:r>
    </w:p>
    <w:p w:rsidR="00181818" w:rsidRDefault="00181818" w:rsidP="00181818">
      <w:pPr>
        <w:pStyle w:val="1"/>
        <w:shd w:val="clear" w:color="auto" w:fill="FBFBFB"/>
        <w:spacing w:before="28" w:after="28"/>
        <w:jc w:val="both"/>
        <w:rPr>
          <w:rFonts w:ascii="Times New Roman" w:hAnsi="Times New Roman" w:cs="Times New Roman"/>
          <w:color w:val="000000"/>
          <w:sz w:val="28"/>
          <w:szCs w:val="28"/>
        </w:rPr>
      </w:pPr>
      <w:r>
        <w:rPr>
          <w:rFonts w:ascii="Times New Roman" w:hAnsi="Times New Roman" w:cs="Times New Roman"/>
          <w:color w:val="000000"/>
          <w:sz w:val="28"/>
          <w:szCs w:val="28"/>
        </w:rPr>
        <w:t>2. Признать утратившим силу постановление администрации Духовницкого муниципального района «Об утверждении административного регламента по предоставлению муниципальной услуги «Выдача разрешения на установку и эксплуатацию рекламной конструкции» от 29.09.2015 года №295.</w:t>
      </w:r>
    </w:p>
    <w:p w:rsidR="00181818" w:rsidRDefault="00181818" w:rsidP="00181818">
      <w:pPr>
        <w:pStyle w:val="1"/>
        <w:shd w:val="clear" w:color="auto" w:fill="FBFBFB"/>
        <w:spacing w:before="28" w:after="28"/>
        <w:jc w:val="both"/>
        <w:rPr>
          <w:rFonts w:ascii="Times New Roman" w:hAnsi="Times New Roman" w:cs="Times New Roman"/>
          <w:color w:val="000000"/>
          <w:sz w:val="28"/>
          <w:szCs w:val="28"/>
        </w:rPr>
      </w:pPr>
      <w:r>
        <w:rPr>
          <w:rFonts w:ascii="Times New Roman" w:hAnsi="Times New Roman" w:cs="Times New Roman"/>
          <w:color w:val="000000"/>
          <w:sz w:val="28"/>
          <w:szCs w:val="28"/>
        </w:rPr>
        <w:t>3. Разместить постановление на официальном сайте администрации Духовницкого муниципального района.</w:t>
      </w:r>
    </w:p>
    <w:p w:rsidR="00181818" w:rsidRDefault="00181818" w:rsidP="00181818">
      <w:pPr>
        <w:pStyle w:val="1"/>
        <w:shd w:val="clear" w:color="auto" w:fill="FBFBFB"/>
        <w:spacing w:before="28" w:after="28"/>
        <w:jc w:val="both"/>
        <w:rPr>
          <w:rFonts w:ascii="Times New Roman" w:hAnsi="Times New Roman" w:cs="Times New Roman"/>
          <w:color w:val="000000"/>
          <w:sz w:val="28"/>
          <w:szCs w:val="28"/>
        </w:rPr>
      </w:pPr>
      <w:r>
        <w:rPr>
          <w:rFonts w:ascii="Times New Roman" w:hAnsi="Times New Roman" w:cs="Times New Roman"/>
          <w:color w:val="000000"/>
          <w:sz w:val="28"/>
          <w:szCs w:val="28"/>
        </w:rPr>
        <w:t>4. Контроль за исполнением настоящего постановления возложить на  заместителя главы администрации Духовницкого муниципального района                    И. С. Лялина.</w:t>
      </w:r>
    </w:p>
    <w:p w:rsidR="00181818" w:rsidRDefault="00181818" w:rsidP="00181818">
      <w:pPr>
        <w:pStyle w:val="1"/>
        <w:shd w:val="clear" w:color="auto" w:fill="FBFBFB"/>
        <w:spacing w:before="28" w:after="28"/>
        <w:jc w:val="both"/>
        <w:rPr>
          <w:rFonts w:ascii="Times New Roman" w:hAnsi="Times New Roman" w:cs="Times New Roman"/>
          <w:color w:val="000000"/>
          <w:sz w:val="28"/>
          <w:szCs w:val="28"/>
        </w:rPr>
      </w:pPr>
    </w:p>
    <w:p w:rsidR="00181818" w:rsidRDefault="00181818" w:rsidP="00181818">
      <w:pPr>
        <w:pStyle w:val="1"/>
        <w:shd w:val="clear" w:color="auto" w:fill="FBFBFB"/>
        <w:spacing w:before="28" w:after="2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Первый заместитель</w:t>
      </w:r>
    </w:p>
    <w:p w:rsidR="00181818" w:rsidRDefault="00181818" w:rsidP="00181818">
      <w:pPr>
        <w:pStyle w:val="1"/>
        <w:shd w:val="clear" w:color="auto" w:fill="FBFBFB"/>
        <w:spacing w:before="28" w:after="2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главы администрации                                                                      О.В. Сорокина</w:t>
      </w:r>
    </w:p>
    <w:p w:rsidR="00181818" w:rsidRDefault="00181818" w:rsidP="00181818">
      <w:pPr>
        <w:pStyle w:val="1"/>
        <w:shd w:val="clear" w:color="auto" w:fill="FBFBFB"/>
        <w:spacing w:before="28" w:after="28"/>
        <w:rPr>
          <w:rFonts w:ascii="Times New Roman" w:hAnsi="Times New Roman" w:cs="Times New Roman"/>
          <w:color w:val="000000"/>
          <w:sz w:val="28"/>
          <w:szCs w:val="28"/>
        </w:rPr>
      </w:pPr>
      <w:r>
        <w:rPr>
          <w:rFonts w:ascii="Times New Roman" w:hAnsi="Times New Roman" w:cs="Times New Roman"/>
          <w:color w:val="000000"/>
          <w:sz w:val="28"/>
          <w:szCs w:val="28"/>
        </w:rPr>
        <w:t> </w:t>
      </w:r>
    </w:p>
    <w:p w:rsidR="00181818" w:rsidRDefault="00181818" w:rsidP="00181818">
      <w:pPr>
        <w:pStyle w:val="ConsPlusNormal"/>
        <w:widowControl/>
        <w:ind w:left="78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181818" w:rsidRDefault="00181818" w:rsidP="00181818">
      <w:pPr>
        <w:pStyle w:val="ConsPlusNormal"/>
        <w:widowControl/>
        <w:ind w:left="780"/>
        <w:rPr>
          <w:rFonts w:ascii="Times New Roman" w:hAnsi="Times New Roman" w:cs="Times New Roman"/>
          <w:b/>
          <w:color w:val="000000"/>
          <w:sz w:val="28"/>
          <w:szCs w:val="28"/>
        </w:rPr>
      </w:pPr>
    </w:p>
    <w:p w:rsidR="00181818" w:rsidRDefault="00181818" w:rsidP="00181818">
      <w:pPr>
        <w:pStyle w:val="ConsPlusNormal"/>
        <w:widowControl/>
        <w:ind w:left="780"/>
        <w:rPr>
          <w:rFonts w:ascii="Times New Roman" w:hAnsi="Times New Roman" w:cs="Times New Roman"/>
          <w:b/>
          <w:color w:val="000000"/>
          <w:sz w:val="28"/>
          <w:szCs w:val="28"/>
        </w:rPr>
      </w:pPr>
    </w:p>
    <w:p w:rsidR="00181818" w:rsidRDefault="00181818" w:rsidP="00181818">
      <w:pPr>
        <w:pStyle w:val="ConsPlusNormal"/>
        <w:widowControl/>
        <w:ind w:left="780"/>
        <w:rPr>
          <w:rFonts w:ascii="Times New Roman" w:hAnsi="Times New Roman" w:cs="Times New Roman"/>
          <w:b/>
          <w:color w:val="000000"/>
          <w:sz w:val="28"/>
          <w:szCs w:val="28"/>
        </w:rPr>
      </w:pPr>
    </w:p>
    <w:p w:rsidR="00181818" w:rsidRDefault="00181818" w:rsidP="00181818">
      <w:pPr>
        <w:pStyle w:val="ConsPlusNormal"/>
        <w:widowControl/>
        <w:ind w:left="780"/>
        <w:rPr>
          <w:rFonts w:ascii="Times New Roman" w:hAnsi="Times New Roman" w:cs="Times New Roman"/>
          <w:b/>
          <w:color w:val="000000"/>
          <w:sz w:val="28"/>
          <w:szCs w:val="28"/>
        </w:rPr>
      </w:pPr>
    </w:p>
    <w:p w:rsidR="00181818" w:rsidRDefault="00181818" w:rsidP="00181818">
      <w:pPr>
        <w:pStyle w:val="ConsPlusNormal"/>
        <w:widowControl/>
        <w:ind w:left="780"/>
        <w:jc w:val="right"/>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Приложение1                                                                                                                                                                                               </w:t>
      </w:r>
    </w:p>
    <w:p w:rsidR="00181818" w:rsidRDefault="00181818" w:rsidP="00181818">
      <w:pPr>
        <w:pStyle w:val="ConsPlusNormal"/>
        <w:widowControl/>
        <w:ind w:left="78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к постановлению администрации</w:t>
      </w:r>
    </w:p>
    <w:p w:rsidR="00181818" w:rsidRDefault="00181818" w:rsidP="00181818">
      <w:pPr>
        <w:pStyle w:val="ConsPlusNormal"/>
        <w:widowControl/>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Духовницкого муниципального района</w:t>
      </w:r>
    </w:p>
    <w:p w:rsidR="00181818" w:rsidRDefault="00181818" w:rsidP="00181818">
      <w:pPr>
        <w:pStyle w:val="ConsPlusTitle"/>
        <w:jc w:val="right"/>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  от 03.02.2016 г. № 29</w:t>
      </w:r>
    </w:p>
    <w:p w:rsidR="00181818" w:rsidRDefault="00181818" w:rsidP="00181818">
      <w:pPr>
        <w:pStyle w:val="ConsPlusTitle"/>
        <w:jc w:val="right"/>
        <w:rPr>
          <w:rFonts w:ascii="Times New Roman" w:hAnsi="Times New Roman" w:cs="Times New Roman"/>
          <w:b/>
          <w:bCs/>
          <w:color w:val="000000"/>
          <w:sz w:val="28"/>
          <w:szCs w:val="28"/>
        </w:rPr>
      </w:pPr>
    </w:p>
    <w:p w:rsidR="00181818" w:rsidRDefault="00181818" w:rsidP="00181818">
      <w:pPr>
        <w:pStyle w:val="ConsPlusTitle"/>
        <w:jc w:val="center"/>
        <w:rPr>
          <w:rFonts w:ascii="Times New Roman" w:hAnsi="Times New Roman" w:cs="Times New Roman"/>
          <w:b/>
          <w:bCs/>
          <w:color w:val="000000"/>
          <w:sz w:val="28"/>
          <w:szCs w:val="28"/>
        </w:rPr>
      </w:pPr>
    </w:p>
    <w:p w:rsidR="00181818" w:rsidRDefault="00181818" w:rsidP="00181818">
      <w:pPr>
        <w:pStyle w:val="ConsPlusTitle"/>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Административный регламент предоставления муниципальной услуги  «Выдача разрешения на установку и эксплуатацию рекламной </w:t>
      </w:r>
    </w:p>
    <w:p w:rsidR="00181818" w:rsidRDefault="00181818" w:rsidP="00181818">
      <w:pPr>
        <w:pStyle w:val="ConsPlusTitle"/>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конструкции»</w:t>
      </w:r>
    </w:p>
    <w:p w:rsidR="00181818" w:rsidRDefault="00181818" w:rsidP="00181818">
      <w:pPr>
        <w:spacing w:line="100" w:lineRule="atLeast"/>
        <w:jc w:val="center"/>
        <w:rPr>
          <w:rFonts w:ascii="Times New Roman" w:hAnsi="Times New Roman" w:cs="Times New Roman"/>
          <w:b/>
          <w:bCs/>
          <w:color w:val="000000"/>
          <w:sz w:val="28"/>
          <w:szCs w:val="28"/>
        </w:rPr>
      </w:pPr>
    </w:p>
    <w:p w:rsidR="00181818" w:rsidRDefault="00181818" w:rsidP="00181818">
      <w:pPr>
        <w:spacing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 Общие положения</w:t>
      </w:r>
    </w:p>
    <w:p w:rsidR="00181818" w:rsidRDefault="00181818" w:rsidP="00181818">
      <w:pPr>
        <w:spacing w:line="100" w:lineRule="atLeast"/>
        <w:jc w:val="center"/>
        <w:rPr>
          <w:rFonts w:ascii="Times New Roman" w:hAnsi="Times New Roman" w:cs="Times New Roman"/>
          <w:bCs/>
          <w:color w:val="000000"/>
          <w:sz w:val="28"/>
          <w:szCs w:val="28"/>
        </w:rPr>
      </w:pPr>
    </w:p>
    <w:p w:rsidR="00181818" w:rsidRDefault="00181818" w:rsidP="00181818">
      <w:pPr>
        <w:spacing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Предмет регулирования</w:t>
      </w:r>
    </w:p>
    <w:p w:rsidR="00181818" w:rsidRDefault="00181818" w:rsidP="00181818">
      <w:pPr>
        <w:spacing w:line="100" w:lineRule="atLeast"/>
        <w:jc w:val="center"/>
        <w:rPr>
          <w:rFonts w:ascii="Times New Roman" w:hAnsi="Times New Roman" w:cs="Times New Roman"/>
          <w:b/>
          <w:bCs/>
          <w:color w:val="000000"/>
          <w:sz w:val="28"/>
          <w:szCs w:val="28"/>
        </w:rPr>
      </w:pPr>
    </w:p>
    <w:p w:rsidR="00181818" w:rsidRDefault="00181818" w:rsidP="00181818">
      <w:pPr>
        <w:pStyle w:val="10"/>
        <w:spacing w:line="100" w:lineRule="atLeast"/>
        <w:ind w:firstLine="567"/>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1.1. Административный регламент предоставления администрацией Духовницкого муниципального района </w:t>
      </w:r>
      <w:r>
        <w:rPr>
          <w:rFonts w:ascii="Times New Roman" w:hAnsi="Times New Roman" w:cs="Times New Roman"/>
          <w:color w:val="000000"/>
          <w:sz w:val="28"/>
          <w:szCs w:val="28"/>
        </w:rPr>
        <w:t xml:space="preserve">(далее орган местного самоуправления) </w:t>
      </w:r>
      <w:r>
        <w:rPr>
          <w:rFonts w:ascii="Times New Roman" w:hAnsi="Times New Roman" w:cs="Times New Roman"/>
          <w:bCs/>
          <w:color w:val="000000"/>
          <w:sz w:val="28"/>
          <w:szCs w:val="28"/>
        </w:rPr>
        <w:t xml:space="preserve">муниципальной услуги по выдаче разрешения на установку и эксплуатацию рекламной конструкции (далее – соответственно Административный регламент, муниципальная услуга) </w:t>
      </w:r>
      <w:r>
        <w:rPr>
          <w:rFonts w:ascii="Times New Roman" w:hAnsi="Times New Roman" w:cs="Times New Roman"/>
          <w:color w:val="000000"/>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81818" w:rsidRDefault="00181818" w:rsidP="00181818">
      <w:pPr>
        <w:spacing w:line="100" w:lineRule="atLeast"/>
        <w:jc w:val="both"/>
        <w:rPr>
          <w:rFonts w:ascii="Times New Roman" w:hAnsi="Times New Roman" w:cs="Times New Roman"/>
          <w:color w:val="000000"/>
          <w:sz w:val="28"/>
          <w:szCs w:val="28"/>
        </w:rPr>
      </w:pPr>
    </w:p>
    <w:p w:rsidR="00181818" w:rsidRDefault="00181818" w:rsidP="00181818">
      <w:pPr>
        <w:spacing w:line="100" w:lineRule="atLeast"/>
        <w:ind w:left="2124" w:firstLine="1416"/>
        <w:jc w:val="both"/>
        <w:rPr>
          <w:rFonts w:ascii="Times New Roman" w:hAnsi="Times New Roman" w:cs="Times New Roman"/>
          <w:b/>
          <w:color w:val="000000"/>
          <w:sz w:val="28"/>
          <w:szCs w:val="28"/>
        </w:rPr>
      </w:pPr>
      <w:r>
        <w:rPr>
          <w:rFonts w:ascii="Times New Roman" w:hAnsi="Times New Roman" w:cs="Times New Roman"/>
          <w:b/>
          <w:color w:val="000000"/>
          <w:sz w:val="28"/>
          <w:szCs w:val="28"/>
        </w:rPr>
        <w:t>Круг заявителей</w:t>
      </w:r>
    </w:p>
    <w:p w:rsidR="00181818" w:rsidRDefault="00181818" w:rsidP="00181818">
      <w:pPr>
        <w:spacing w:line="100" w:lineRule="atLeast"/>
        <w:ind w:firstLine="540"/>
        <w:jc w:val="both"/>
        <w:rPr>
          <w:rFonts w:ascii="Times New Roman" w:hAnsi="Times New Roman" w:cs="Times New Roman"/>
          <w:color w:val="000000"/>
          <w:sz w:val="28"/>
          <w:szCs w:val="28"/>
        </w:rPr>
      </w:pPr>
    </w:p>
    <w:p w:rsidR="00181818" w:rsidRDefault="00181818" w:rsidP="00181818">
      <w:pPr>
        <w:spacing w:line="100" w:lineRule="atLeast"/>
        <w:ind w:firstLine="540"/>
        <w:jc w:val="both"/>
        <w:rPr>
          <w:rFonts w:ascii="Times New Roman" w:hAnsi="Times New Roman" w:cs="Times New Roman"/>
          <w:color w:val="000000"/>
          <w:sz w:val="28"/>
          <w:szCs w:val="28"/>
        </w:rPr>
      </w:pPr>
      <w:bookmarkStart w:id="0" w:name="Par2"/>
      <w:bookmarkEnd w:id="0"/>
      <w:r>
        <w:rPr>
          <w:rFonts w:ascii="Times New Roman" w:hAnsi="Times New Roman" w:cs="Times New Roman"/>
          <w:color w:val="000000"/>
          <w:sz w:val="28"/>
          <w:szCs w:val="28"/>
        </w:rPr>
        <w:t>1.2. Заявителями на предоставление муниципальной услуги (далее – заявитель, заявители) являются физические лица, в том числе индивидуальные предприниматели, а также юридические лица, собственники или лица, обладающие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правом доверительного управления, при наличии договора с собственником, также владельцы рекламных конструкций (далее – заявитель, заявители).</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1.2.1. От имени заявителя за предоставлением государственной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w:t>
      </w:r>
      <w:r>
        <w:rPr>
          <w:rFonts w:ascii="Times New Roman" w:hAnsi="Times New Roman" w:cs="Times New Roman"/>
          <w:color w:val="000000"/>
          <w:sz w:val="28"/>
          <w:szCs w:val="28"/>
        </w:rPr>
        <w:lastRenderedPageBreak/>
        <w:t>самоуправления (далее – представитель заявителя).</w:t>
      </w:r>
    </w:p>
    <w:p w:rsidR="00181818" w:rsidRDefault="00181818" w:rsidP="00181818">
      <w:pPr>
        <w:spacing w:line="100" w:lineRule="atLeast"/>
        <w:jc w:val="center"/>
        <w:rPr>
          <w:rFonts w:ascii="Times New Roman" w:hAnsi="Times New Roman" w:cs="Times New Roman"/>
          <w:color w:val="000000"/>
          <w:sz w:val="28"/>
          <w:szCs w:val="28"/>
        </w:rPr>
      </w:pPr>
    </w:p>
    <w:p w:rsidR="00181818" w:rsidRDefault="00181818" w:rsidP="00181818">
      <w:pPr>
        <w:spacing w:line="100" w:lineRule="atLeast"/>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Требования к порядку информирования о предоставлении</w:t>
      </w:r>
    </w:p>
    <w:p w:rsidR="00181818" w:rsidRDefault="00181818" w:rsidP="00181818">
      <w:pPr>
        <w:spacing w:line="100" w:lineRule="atLeast"/>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муниципальной услуги</w:t>
      </w:r>
    </w:p>
    <w:p w:rsidR="00181818" w:rsidRDefault="00181818" w:rsidP="00181818">
      <w:pPr>
        <w:spacing w:line="100" w:lineRule="atLeast"/>
        <w:jc w:val="center"/>
        <w:rPr>
          <w:rFonts w:ascii="Times New Roman" w:hAnsi="Times New Roman" w:cs="Times New Roman"/>
          <w:b/>
          <w:bCs/>
          <w:color w:val="000000"/>
          <w:sz w:val="28"/>
          <w:szCs w:val="28"/>
        </w:rPr>
      </w:pPr>
    </w:p>
    <w:p w:rsidR="00181818" w:rsidRDefault="00181818" w:rsidP="00181818">
      <w:pPr>
        <w:numPr>
          <w:ilvl w:val="1"/>
          <w:numId w:val="2"/>
        </w:numPr>
        <w:spacing w:line="100" w:lineRule="atLeast"/>
        <w:ind w:left="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об органе местного самоуправления, его структурных</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подразделениях, предоставляющих муниципальную услугу, организациях, участвующих в предоставлении муниципальной услуги </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Информация, предоставляемая заинтересованным лицам о муниципальной услуге, является открытой и общедоступной. </w:t>
      </w:r>
      <w:hyperlink r:id="rId10" w:history="1">
        <w:r>
          <w:rPr>
            <w:rStyle w:val="a3"/>
            <w:rFonts w:ascii="Times New Roman" w:hAnsi="Times New Roman" w:cs="Times New Roman"/>
            <w:sz w:val="28"/>
            <w:szCs w:val="28"/>
          </w:rPr>
          <w:t>Сведения</w:t>
        </w:r>
      </w:hyperlink>
      <w:r>
        <w:rPr>
          <w:rFonts w:ascii="Times New Roman" w:hAnsi="Times New Roman" w:cs="Times New Roman"/>
          <w:color w:val="000000"/>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181818" w:rsidRDefault="00181818" w:rsidP="0018181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hyperlink r:id="rId11" w:history="1">
        <w:r>
          <w:rPr>
            <w:rStyle w:val="a3"/>
            <w:rFonts w:ascii="Times New Roman" w:hAnsi="Times New Roman" w:cs="Times New Roman"/>
            <w:sz w:val="28"/>
            <w:szCs w:val="28"/>
          </w:rPr>
          <w:t>Сведения</w:t>
        </w:r>
      </w:hyperlink>
      <w:r>
        <w:rPr>
          <w:rFonts w:ascii="Times New Roman" w:eastAsia="Times New Roman" w:hAnsi="Times New Roman" w:cs="Times New Roman"/>
          <w:color w:val="000000"/>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2" w:history="1">
        <w:r>
          <w:rPr>
            <w:rStyle w:val="a3"/>
            <w:rFonts w:ascii="Times New Roman" w:hAnsi="Times New Roman" w:cs="Times New Roman"/>
            <w:sz w:val="28"/>
            <w:szCs w:val="28"/>
          </w:rPr>
          <w:t>http://www.gosuslugi.ru</w:t>
        </w:r>
      </w:hyperlink>
      <w:r>
        <w:rPr>
          <w:rFonts w:ascii="Times New Roman" w:eastAsia="Times New Roman" w:hAnsi="Times New Roman" w:cs="Times New Roman"/>
          <w:color w:val="000000"/>
          <w:sz w:val="28"/>
          <w:szCs w:val="28"/>
        </w:rPr>
        <w:t xml:space="preserve">, </w:t>
      </w:r>
      <w:hyperlink r:id="rId13" w:history="1">
        <w:r>
          <w:rPr>
            <w:rStyle w:val="a3"/>
            <w:rFonts w:ascii="Times New Roman" w:hAnsi="Times New Roman" w:cs="Times New Roman"/>
            <w:sz w:val="28"/>
            <w:szCs w:val="28"/>
          </w:rPr>
          <w:t>http://64.gosuslugi.ru/</w:t>
        </w:r>
      </w:hyperlink>
      <w:r>
        <w:rPr>
          <w:rFonts w:ascii="Times New Roman" w:eastAsia="Times New Roman" w:hAnsi="Times New Roman" w:cs="Times New Roman"/>
          <w:color w:val="000000"/>
          <w:sz w:val="28"/>
          <w:szCs w:val="28"/>
        </w:rPr>
        <w:t>) (далее – Единый и региональный порталы госуслуг), в средствах массовой информации.</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Информирование заинтересованных лиц по вопросам предоставления муниципальной услуги осуществляется специалистами отдела строительства, архитектуры, ЖКХ, транспорта и дорожного хозяйства администрации Духовницкого муниципального района (далее – подразделение), МФЦ. </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bCs/>
          <w:color w:val="000000"/>
          <w:sz w:val="28"/>
          <w:szCs w:val="28"/>
        </w:rPr>
        <w:t>1.5. П</w:t>
      </w:r>
      <w:r>
        <w:rPr>
          <w:rFonts w:ascii="Times New Roman" w:hAnsi="Times New Roman" w:cs="Times New Roman"/>
          <w:color w:val="000000"/>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1.5.1. Информирование по вопросам предоставления муниципальной услуги осуществляется следующими способами:</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индивидуальное устное информирование непосредственно в подразделении;</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индивидуальное устное информирование по телефону;</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индивидуальное информирование в письменной форме, в том числе в форме электронного документа;</w:t>
      </w:r>
    </w:p>
    <w:p w:rsidR="00181818" w:rsidRDefault="00181818" w:rsidP="00181818">
      <w:pPr>
        <w:pStyle w:val="ConsPlusNormal"/>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публичное устное информирование с привлечением средств массовой информации;                                                                                                                   публичное письменное информирование.                                                                      Информирование по вопросам предоставления муниципальной услуги способами, предусмотренными абзацами вторым - четвертым части первой </w:t>
      </w:r>
      <w:r>
        <w:rPr>
          <w:rFonts w:ascii="Times New Roman" w:hAnsi="Times New Roman" w:cs="Times New Roman"/>
          <w:color w:val="000000"/>
          <w:sz w:val="28"/>
          <w:szCs w:val="28"/>
        </w:rPr>
        <w:lastRenderedPageBreak/>
        <w:t>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181818" w:rsidRDefault="00181818" w:rsidP="00181818">
      <w:pPr>
        <w:spacing w:line="100" w:lineRule="atLeast"/>
        <w:ind w:firstLine="540"/>
        <w:jc w:val="both"/>
        <w:rPr>
          <w:rFonts w:ascii="Times New Roman" w:hAnsi="Times New Roman" w:cs="Times New Roman"/>
          <w:color w:val="000000"/>
          <w:sz w:val="28"/>
          <w:szCs w:val="28"/>
        </w:rPr>
      </w:pP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Время ожидания заинтересованных лиц при индивидуальном устном информировании не может превышать 15 минут.</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перечня документов, необходимых для получения муниципальной услуги;</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времени приема и выдачи документов;</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срока предоставления муниципальной услуги;</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письменном обращении указываются:</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фамилия, имя, отчество (последнее - при наличии) (в случае обращения физического лица);</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полное наименование заявителя (в случае обращения от имени юридического лица);</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почтовый адрес, по которому должны быть направлены ответ, уведомление о переадресации обращения;</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предмет обращения;</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подпись заявителя (в случае обращения физического лица);</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подпись руководителя юридического лица либо уполномоченного представителя юридического лица (в случае обращения от имени юридического </w:t>
      </w:r>
      <w:r>
        <w:rPr>
          <w:rFonts w:ascii="Times New Roman" w:hAnsi="Times New Roman" w:cs="Times New Roman"/>
          <w:color w:val="000000"/>
          <w:sz w:val="28"/>
          <w:szCs w:val="28"/>
        </w:rPr>
        <w:lastRenderedPageBreak/>
        <w:t>лица);</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дата составления обращения.</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181818" w:rsidRDefault="00181818" w:rsidP="00181818">
      <w:pPr>
        <w:spacing w:line="100" w:lineRule="atLeast"/>
        <w:ind w:firstLine="540"/>
        <w:jc w:val="both"/>
        <w:rPr>
          <w:rFonts w:ascii="Times New Roman" w:hAnsi="Times New Roman" w:cs="Times New Roman"/>
          <w:color w:val="000000"/>
          <w:sz w:val="28"/>
          <w:szCs w:val="28"/>
        </w:rPr>
      </w:pP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Обращение, поступившее в орган местного самоуправления, подразделение в форме электронного документа на официальный адрес электронной почты </w:t>
      </w:r>
      <w:hyperlink r:id="rId14" w:history="1">
        <w:r>
          <w:rPr>
            <w:rStyle w:val="a3"/>
            <w:rFonts w:ascii="Times New Roman" w:hAnsi="Times New Roman" w:cs="Times New Roman"/>
            <w:sz w:val="28"/>
            <w:szCs w:val="28"/>
          </w:rPr>
          <w:t>duhovnitskoeMR@mail.r</w:t>
        </w:r>
      </w:hyperlink>
      <w:hyperlink r:id="rId15" w:history="1">
        <w:r>
          <w:rPr>
            <w:rStyle w:val="a3"/>
            <w:rFonts w:ascii="Times New Roman" w:hAnsi="Times New Roman" w:cs="Times New Roman"/>
            <w:sz w:val="28"/>
            <w:szCs w:val="28"/>
          </w:rPr>
          <w:t>u</w:t>
        </w:r>
      </w:hyperlink>
      <w:r>
        <w:rPr>
          <w:rFonts w:ascii="Times New Roman" w:hAnsi="Times New Roman" w:cs="Times New Roman"/>
          <w:color w:val="000000"/>
          <w:sz w:val="28"/>
          <w:szCs w:val="28"/>
        </w:rPr>
        <w:t xml:space="preserve"> , должно содержать следующую информацию:</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фамилию, имя, отчество (последнее - при наличии) (в случае обращения физического лица);</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полное наименование заявителя (в случае обращения от имени юридического лица);</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адрес электронной почты, если ответ должен быть направлен в форме электронного документа;</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почтовый адрес, если ответ должен быть направлен в письменной форме;</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предмет обращения.</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Рассмотрение письменного (электронного) обращения осуществляется в течение 30 календарных дней со дня регистрации обращения.</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w:t>
      </w:r>
      <w:r>
        <w:rPr>
          <w:rFonts w:ascii="Times New Roman" w:eastAsia="Times New Roman" w:hAnsi="Times New Roman" w:cs="Times New Roman"/>
          <w:color w:val="000000"/>
          <w:sz w:val="28"/>
          <w:szCs w:val="28"/>
        </w:rPr>
        <w:t>должностное лицо</w:t>
      </w:r>
      <w:r>
        <w:rPr>
          <w:rFonts w:ascii="Times New Roman" w:hAnsi="Times New Roman" w:cs="Times New Roman"/>
          <w:color w:val="000000"/>
          <w:sz w:val="28"/>
          <w:szCs w:val="28"/>
        </w:rPr>
        <w:t xml:space="preserve"> .</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Ответ на обращение, поступившее в орган местного самоуправления, подразделение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1.5.5. Информирование заявителей по предоставлению муниципальной услуги осуществляется на безвозмездной основе.</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госуслуг - в случае подачи заявления через указанные порталы.</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1.6. Порядок, форма и место размещения информации по вопросам предоставления муниципальной услуги.</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w:t>
      </w:r>
      <w:r>
        <w:rPr>
          <w:rFonts w:ascii="Times New Roman" w:hAnsi="Times New Roman" w:cs="Times New Roman"/>
          <w:color w:val="000000"/>
          <w:sz w:val="28"/>
          <w:szCs w:val="28"/>
        </w:rPr>
        <w:lastRenderedPageBreak/>
        <w:t>самоуправления, посредством Единого и регионального порталов следующей информации:</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выдержек из нормативных правовых актов, регулирующих деятельность по предоставлению муниципальной услуги;</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текста Административного регламента;</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перечня документов, необходимых для предоставления муниципальной </w:t>
      </w:r>
    </w:p>
    <w:p w:rsidR="00181818" w:rsidRDefault="00181818" w:rsidP="00181818">
      <w:pPr>
        <w:spacing w:line="100" w:lineRule="atLeast"/>
        <w:ind w:firstLine="540"/>
        <w:jc w:val="both"/>
        <w:rPr>
          <w:rFonts w:ascii="Times New Roman" w:hAnsi="Times New Roman" w:cs="Times New Roman"/>
          <w:color w:val="000000"/>
          <w:sz w:val="28"/>
          <w:szCs w:val="28"/>
        </w:rPr>
      </w:pPr>
    </w:p>
    <w:p w:rsidR="00181818" w:rsidRDefault="00181818" w:rsidP="00181818">
      <w:pPr>
        <w:spacing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услуги, подлежащих представлению заявителем, а также требований, предъявляемых к этим документам;</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перечня оснований для отказа в предоставлении муниципальной услуги;</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графика приема заявителей;</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образцов документов;</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181818" w:rsidRDefault="00181818" w:rsidP="0018181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6" w:history="1">
        <w:r>
          <w:rPr>
            <w:rStyle w:val="a3"/>
            <w:rFonts w:ascii="Times New Roman" w:hAnsi="Times New Roman" w:cs="Times New Roman"/>
            <w:sz w:val="28"/>
            <w:szCs w:val="28"/>
          </w:rPr>
          <w:t>http://www.mfc64.ru/</w:t>
        </w:r>
      </w:hyperlink>
      <w:r>
        <w:rPr>
          <w:rFonts w:ascii="Times New Roman" w:hAnsi="Times New Roman" w:cs="Times New Roman"/>
          <w:color w:val="000000"/>
          <w:sz w:val="28"/>
          <w:szCs w:val="28"/>
        </w:rPr>
        <w:t xml:space="preserve">. </w:t>
      </w:r>
    </w:p>
    <w:p w:rsidR="00181818" w:rsidRDefault="00181818" w:rsidP="00181818">
      <w:pPr>
        <w:spacing w:line="100" w:lineRule="atLeast"/>
        <w:ind w:firstLine="540"/>
        <w:jc w:val="both"/>
        <w:rPr>
          <w:rFonts w:ascii="Times New Roman" w:hAnsi="Times New Roman" w:cs="Times New Roman"/>
          <w:color w:val="000000"/>
          <w:sz w:val="28"/>
          <w:szCs w:val="28"/>
        </w:rPr>
      </w:pPr>
    </w:p>
    <w:p w:rsidR="00181818" w:rsidRDefault="00181818" w:rsidP="00181818">
      <w:pPr>
        <w:spacing w:line="10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II</w:t>
      </w:r>
      <w:r>
        <w:rPr>
          <w:rFonts w:ascii="Times New Roman" w:eastAsia="Times New Roman" w:hAnsi="Times New Roman" w:cs="Times New Roman"/>
          <w:b/>
          <w:color w:val="000000"/>
          <w:sz w:val="28"/>
          <w:szCs w:val="28"/>
        </w:rPr>
        <w:t>. Стандарт предоставления муниципальной услуги</w:t>
      </w:r>
    </w:p>
    <w:p w:rsidR="00181818" w:rsidRDefault="00181818" w:rsidP="00181818">
      <w:pPr>
        <w:spacing w:line="100" w:lineRule="atLeast"/>
        <w:ind w:right="819" w:firstLine="709"/>
        <w:jc w:val="center"/>
        <w:rPr>
          <w:rFonts w:ascii="Times New Roman" w:eastAsia="Times New Roman" w:hAnsi="Times New Roman" w:cs="Times New Roman"/>
          <w:b/>
          <w:color w:val="000000"/>
          <w:sz w:val="28"/>
          <w:szCs w:val="28"/>
        </w:rPr>
      </w:pPr>
    </w:p>
    <w:p w:rsidR="00181818" w:rsidRDefault="00181818" w:rsidP="00181818">
      <w:pPr>
        <w:spacing w:line="100" w:lineRule="atLeast"/>
        <w:ind w:firstLine="5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Наименование муниципальной услуги</w:t>
      </w:r>
    </w:p>
    <w:p w:rsidR="00181818" w:rsidRDefault="00181818" w:rsidP="00181818">
      <w:pPr>
        <w:spacing w:line="100" w:lineRule="atLeast"/>
        <w:ind w:firstLine="540"/>
        <w:jc w:val="center"/>
        <w:rPr>
          <w:rFonts w:ascii="Times New Roman" w:eastAsia="Times New Roman" w:hAnsi="Times New Roman" w:cs="Times New Roman"/>
          <w:color w:val="000000"/>
          <w:sz w:val="28"/>
          <w:szCs w:val="28"/>
        </w:rPr>
      </w:pP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Наименование муниципальной услуги: «В</w:t>
      </w:r>
      <w:r>
        <w:rPr>
          <w:rFonts w:ascii="Times New Roman" w:hAnsi="Times New Roman" w:cs="Times New Roman"/>
          <w:color w:val="000000"/>
          <w:sz w:val="28"/>
          <w:szCs w:val="28"/>
        </w:rPr>
        <w:t>ыдача разрешения на установку и эксплуатацию рекламной конструкции</w:t>
      </w:r>
      <w:r>
        <w:rPr>
          <w:rFonts w:ascii="Times New Roman" w:eastAsia="Times New Roman" w:hAnsi="Times New Roman" w:cs="Times New Roman"/>
          <w:color w:val="000000"/>
          <w:sz w:val="28"/>
          <w:szCs w:val="28"/>
        </w:rPr>
        <w:t>».</w:t>
      </w:r>
    </w:p>
    <w:p w:rsidR="00181818" w:rsidRDefault="00181818" w:rsidP="00181818">
      <w:pPr>
        <w:spacing w:line="100" w:lineRule="atLeast"/>
        <w:ind w:firstLine="540"/>
        <w:jc w:val="center"/>
        <w:rPr>
          <w:rFonts w:ascii="Times New Roman" w:eastAsia="Times New Roman" w:hAnsi="Times New Roman" w:cs="Times New Roman"/>
          <w:b/>
          <w:color w:val="000000"/>
          <w:sz w:val="28"/>
          <w:szCs w:val="28"/>
        </w:rPr>
      </w:pPr>
    </w:p>
    <w:p w:rsidR="00181818" w:rsidRDefault="00181818" w:rsidP="00181818">
      <w:pPr>
        <w:spacing w:line="100" w:lineRule="atLeast"/>
        <w:ind w:firstLine="5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Наименование органа местного самоуправления, предоставляющего муниципальную услугу</w:t>
      </w:r>
    </w:p>
    <w:p w:rsidR="00181818" w:rsidRDefault="00181818" w:rsidP="00181818">
      <w:pPr>
        <w:spacing w:line="100" w:lineRule="atLeast"/>
        <w:ind w:firstLine="540"/>
        <w:jc w:val="center"/>
        <w:rPr>
          <w:rFonts w:ascii="Times New Roman" w:eastAsia="Times New Roman" w:hAnsi="Times New Roman" w:cs="Times New Roman"/>
          <w:b/>
          <w:color w:val="000000"/>
          <w:sz w:val="28"/>
          <w:szCs w:val="28"/>
        </w:rPr>
      </w:pP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 Муниципальная услуга предоставляется органом местного самоуправления — администрацией Духовницкого муниципального района и осуществляется через структурное подразделение администрации муниципального района- отдел строительства, архитектуры, ЖКХ, транспорта и дорожного хозяйства. </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Прием заявления и приложенных к нему документов на предоставление муниципальной услуги 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предоставлении муниципальной услуги подразделение взаимодействует с:</w:t>
      </w:r>
    </w:p>
    <w:p w:rsidR="00181818" w:rsidRDefault="00181818" w:rsidP="0018181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Управлением Федеральной налоговой службой по Саратовской области;</w:t>
      </w:r>
    </w:p>
    <w:p w:rsidR="00181818" w:rsidRDefault="00181818" w:rsidP="0018181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Управлением Федерального казначейства по Саратовской области;</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Управлением Росреестра по Саратовской области;</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Министерством культуры Саратовской области (в случае предполагаемой установки рекламной конструкции на объектах культурного наследия);</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организациями, эксплуатирующими сети инженерно-технического обеспечения (в случае предполагаемой установки рекламной конструкции на земельном участке);</w:t>
      </w:r>
    </w:p>
    <w:p w:rsidR="00181818" w:rsidRDefault="00181818" w:rsidP="00181818">
      <w:pPr>
        <w:spacing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МФЦ.</w:t>
      </w:r>
    </w:p>
    <w:p w:rsidR="00181818" w:rsidRDefault="00181818" w:rsidP="00181818">
      <w:pPr>
        <w:spacing w:line="100" w:lineRule="atLeast"/>
        <w:ind w:firstLine="567"/>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w:t>
      </w:r>
      <w:r>
        <w:rPr>
          <w:rFonts w:ascii="Times New Roman" w:hAnsi="Times New Roman" w:cs="Times New Roman"/>
          <w:color w:val="000000"/>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районного Собрания Духовницкого муниципального района №6/46 от 30.06.2011года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w:t>
      </w:r>
    </w:p>
    <w:p w:rsidR="00181818" w:rsidRDefault="00181818" w:rsidP="00181818">
      <w:pPr>
        <w:shd w:val="clear" w:color="auto" w:fill="FFFFFF"/>
        <w:spacing w:line="100" w:lineRule="atLeast"/>
        <w:ind w:firstLine="567"/>
        <w:jc w:val="both"/>
        <w:rPr>
          <w:rFonts w:ascii="Times New Roman" w:eastAsia="Times New Roman" w:hAnsi="Times New Roman" w:cs="Times New Roman"/>
          <w:color w:val="000000"/>
          <w:sz w:val="28"/>
          <w:szCs w:val="28"/>
        </w:rPr>
      </w:pPr>
    </w:p>
    <w:p w:rsidR="00181818" w:rsidRDefault="00181818" w:rsidP="00181818">
      <w:pPr>
        <w:shd w:val="clear" w:color="auto" w:fill="FFFFFF"/>
        <w:spacing w:line="100" w:lineRule="atLeast"/>
        <w:ind w:firstLine="5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Результат предоставления муниципальной услуги</w:t>
      </w:r>
    </w:p>
    <w:p w:rsidR="00181818" w:rsidRDefault="00181818" w:rsidP="00181818">
      <w:pPr>
        <w:spacing w:line="100" w:lineRule="atLeast"/>
        <w:ind w:firstLine="540"/>
        <w:jc w:val="center"/>
        <w:rPr>
          <w:rFonts w:ascii="Times New Roman" w:eastAsia="Times New Roman" w:hAnsi="Times New Roman" w:cs="Times New Roman"/>
          <w:b/>
          <w:color w:val="000000"/>
          <w:sz w:val="28"/>
          <w:szCs w:val="28"/>
          <w:shd w:val="clear" w:color="auto" w:fill="00FF00"/>
        </w:rPr>
      </w:pPr>
    </w:p>
    <w:p w:rsidR="00181818" w:rsidRDefault="00181818" w:rsidP="00181818">
      <w:pPr>
        <w:widowControl/>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Результатом предоставления муниципальной услуги является:</w:t>
      </w:r>
    </w:p>
    <w:p w:rsidR="00181818" w:rsidRDefault="00181818" w:rsidP="0018181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выдача (направление)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разрешения на установку и эксплуатацию рекламных конструкций;</w:t>
      </w:r>
    </w:p>
    <w:p w:rsidR="00181818" w:rsidRDefault="00181818" w:rsidP="0018181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выдача (направление)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уведомления об отказе в выдаче разрешения на установку и эксплуатацию рекламной конструкции.</w:t>
      </w:r>
    </w:p>
    <w:p w:rsidR="00181818" w:rsidRDefault="00181818" w:rsidP="00181818">
      <w:pPr>
        <w:spacing w:line="100" w:lineRule="atLeast"/>
        <w:ind w:firstLine="540"/>
        <w:jc w:val="center"/>
        <w:rPr>
          <w:rFonts w:ascii="Times New Roman" w:eastAsia="Times New Roman" w:hAnsi="Times New Roman" w:cs="Times New Roman"/>
          <w:b/>
          <w:color w:val="000000"/>
          <w:sz w:val="28"/>
          <w:szCs w:val="28"/>
        </w:rPr>
      </w:pPr>
    </w:p>
    <w:p w:rsidR="00181818" w:rsidRDefault="00181818" w:rsidP="00181818">
      <w:pPr>
        <w:spacing w:line="100" w:lineRule="atLeast"/>
        <w:ind w:firstLine="5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Срок предоставления муниципальной услуги</w:t>
      </w: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p>
    <w:p w:rsidR="00181818" w:rsidRDefault="00181818" w:rsidP="00181818">
      <w:pPr>
        <w:ind w:left="16" w:hanging="16"/>
        <w:jc w:val="both"/>
        <w:rPr>
          <w:rFonts w:ascii="Times New Roman" w:eastAsia="Times New Roman" w:hAnsi="Times New Roman" w:cs="Times New Roman"/>
          <w:color w:val="333333"/>
          <w:sz w:val="28"/>
          <w:szCs w:val="28"/>
        </w:rPr>
      </w:pPr>
      <w:r>
        <w:rPr>
          <w:rFonts w:ascii="Times New Roman" w:hAnsi="Times New Roman" w:cs="Times New Roman"/>
          <w:color w:val="000000"/>
          <w:sz w:val="28"/>
          <w:szCs w:val="28"/>
        </w:rPr>
        <w:t>2.4.</w:t>
      </w:r>
      <w:r>
        <w:rPr>
          <w:rFonts w:ascii="Times New Roman" w:eastAsia="Times New Roman" w:hAnsi="Times New Roman" w:cs="Times New Roman"/>
          <w:color w:val="333333"/>
          <w:sz w:val="28"/>
          <w:szCs w:val="28"/>
        </w:rPr>
        <w:t>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181818" w:rsidRDefault="00181818" w:rsidP="00181818">
      <w:pPr>
        <w:ind w:left="16" w:hanging="16"/>
        <w:jc w:val="both"/>
        <w:rPr>
          <w:rStyle w:val="a3"/>
        </w:rPr>
      </w:pPr>
      <w:hyperlink r:id="rId17" w:tooltip="постановление от 10.10.2018 0:00:00 №482 Администрация Духовницкого муниципального района&#10; &#10; О внесении изменений в постановление администрации Духовницкого муниципального&#10; &#10; района от 03.02.2016г. № 29 «Об утверждении административного регламента предост" w:history="1">
        <w:r>
          <w:rPr>
            <w:rStyle w:val="a3"/>
            <w:rFonts w:ascii="Times New Roman" w:eastAsia="Times New Roman" w:hAnsi="Times New Roman" w:cs="Times New Roman"/>
            <w:sz w:val="28"/>
            <w:szCs w:val="28"/>
          </w:rPr>
          <w:t xml:space="preserve">  (Абзац изложено в редакции постановления №482 от 10.10.2018г.)</w:t>
        </w:r>
      </w:hyperlink>
    </w:p>
    <w:p w:rsidR="00181818" w:rsidRDefault="00181818" w:rsidP="00181818">
      <w:pPr>
        <w:pStyle w:val="ConsPlusNormal"/>
        <w:ind w:firstLine="540"/>
        <w:jc w:val="both"/>
        <w:rPr>
          <w:color w:val="000000"/>
        </w:rPr>
      </w:pPr>
      <w:r>
        <w:rPr>
          <w:rFonts w:ascii="Times New Roman" w:hAnsi="Times New Roman" w:cs="Times New Roman"/>
          <w:color w:val="000000"/>
          <w:sz w:val="28"/>
          <w:szCs w:val="28"/>
        </w:rPr>
        <w:t xml:space="preserve">Не позднее чем через три рабочих дня со дня принятия решения оно выдается (направляется)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лично в администрации;</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направляется почтой по адресу, указанному в заявлении;</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направляется для выдачи заявителю в МФЦ, в порядке и сроки, </w:t>
      </w:r>
    </w:p>
    <w:p w:rsidR="00181818" w:rsidRDefault="00181818" w:rsidP="00181818">
      <w:pPr>
        <w:spacing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предусмотренные Соглашением о взаимодействии;</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направляется в виде электронного документа в личный кабинет заявителя Единого и регионального портала госуслуг.</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может быть обжаловано заявителем в судебном порядке.</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предоставления заявителем документов, указанных в </w:t>
      </w:r>
      <w:hyperlink r:id="rId18" w:history="1">
        <w:r>
          <w:rPr>
            <w:rStyle w:val="a3"/>
            <w:rFonts w:ascii="Times New Roman" w:hAnsi="Times New Roman" w:cs="Times New Roman"/>
            <w:sz w:val="28"/>
            <w:szCs w:val="28"/>
          </w:rPr>
          <w:t>пункте 2.6</w:t>
        </w:r>
      </w:hyperlink>
      <w:r>
        <w:rPr>
          <w:rFonts w:ascii="Times New Roman" w:hAnsi="Times New Roman" w:cs="Times New Roman"/>
          <w:color w:val="000000"/>
          <w:sz w:val="28"/>
          <w:szCs w:val="28"/>
        </w:rPr>
        <w:t xml:space="preserve"> Административного регламента, через МФЦ срок выдачи (направления) решения заявителю исчисляется со дня передачи МФЦ таких документов в орган местного самоуправления.</w:t>
      </w:r>
    </w:p>
    <w:p w:rsidR="00181818" w:rsidRDefault="00181818" w:rsidP="0018181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181818" w:rsidRDefault="00181818" w:rsidP="00181818">
      <w:pPr>
        <w:spacing w:line="100" w:lineRule="atLeast"/>
        <w:jc w:val="both"/>
        <w:rPr>
          <w:rFonts w:ascii="Times New Roman" w:eastAsia="Times New Roman" w:hAnsi="Times New Roman" w:cs="Times New Roman"/>
          <w:b/>
          <w:color w:val="000000"/>
          <w:sz w:val="28"/>
          <w:szCs w:val="28"/>
        </w:rPr>
      </w:pPr>
    </w:p>
    <w:p w:rsidR="00181818" w:rsidRDefault="00181818" w:rsidP="00181818">
      <w:pPr>
        <w:spacing w:line="10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 нормативных правовых актов, регулирующих отношения, возникающих в связи с предоставлением муниципальной услуги</w:t>
      </w: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Федеральным законом от 6 октября 2003 года № 131-ФЗ «Об общих принципах организации местного самоуправления в Российской Федерации» (опубликован в Российской газете 8 октября 2003 года № 202, в Парламентской газете 8 октября 2003 года № 186, в Собрании законодательства Российской Федерации 6 октября 2003 года № 40 статья 3822, в приложении к «Российской газете», 2003 год № 40, в Ведомостях Федерального Собрания Российской Федерации от 11 октября 2003 года № 29);</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Федеральным законом от 13 марта 2006 года №38-ФЗ «О рекламе» (опубликован в Российской газете 15 марта 2006 года № 51, в Парламентской газете 17 марта 2006 года № 37, в Парламентской газете 23 марта 2006 года № 41 (повторно), в Собрании законодательства Российской Федерации 20 марта 2006 года № 12 ст. 1232);</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Федеральным законом от 2 мая 2006 года № 59-ФЗ «О порядке рассмотрения обращений граждан Российской Федерации» (опубликован в Российской газете 5 мая 2006 года № 95, в Парламентской газете 11 мая 2006 года № 70-71, в Собрании законодательства Российской Федерации 8 мая 2006 года № 19, ст. 2060);</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Федеральным законом от 27 июля 2010 года № 210-ФЗ «Об организации предоставления государственных и муниципальных услуг» (опубликован в изданиях: «Российская газета» от 30 июля 2010 года № 168, «Собрание законодательства Российской Федерации» от 2 августа 2010 года № 31, ст. </w:t>
      </w:r>
      <w:r>
        <w:rPr>
          <w:rFonts w:ascii="Times New Roman" w:hAnsi="Times New Roman" w:cs="Times New Roman"/>
          <w:color w:val="000000"/>
          <w:sz w:val="28"/>
          <w:szCs w:val="28"/>
        </w:rPr>
        <w:lastRenderedPageBreak/>
        <w:t>4179);</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Федеральным законом от 25 июня 2002 года № 73-ФЗ «Об объектах культурного наследия (памятниках истории и культуры) народов Российской Федерации» (опубликован в Российской газете 29 июня 2002 года № 116-117, в Парламентской газете 29 июня 2002 года № 120-121, в Собрании законодательства Российской Федерации 1 июля 2002 года № 26 ст. 2519, в приложении к Российской газете 2002 год № 30, в Ведомостях Федерального Собрания Российской Федерации 21 июля 2002 года № 21);</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Налоговым кодексом Российской Федерации (опубликован в Собрании законодательства Российской Федерации 7 августа 2000 года № 32 ст. 3340, в Российской газете 10 августа 2000 года № 153-154, в Парламентской газете 10 августа 2000 года № 151-152, в Ведомостях Федерального Собрания Российской Федерации 25 сентября 2000 года № 25);</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2012, № 27, ст. 3744);</w:t>
      </w:r>
    </w:p>
    <w:p w:rsidR="00181818" w:rsidRDefault="00181818" w:rsidP="00181818">
      <w:pPr>
        <w:spacing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СНиП 2.07.01-89 &lt;*&gt; «Градостроительство. Планировка и застройка городских и сельских поселений», утвержденным постановлением Госстроя СССР от 16.05.1989 № 78 (опубликован - официальное издание, М.: Госстрой России, ГУП ЦПП, 2002 год);</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постановлением Совета Министров Правительства Российской Федерации от 23 октября 1993 года № 1090 «О правилах дорожного движения» (опубликован в Собрании актов Президента и Правительства Российской Федерации 1993 год № 47 ст. 4531, в Библиотечке Российской газеты 2003 год № 1);</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Законом Саратовской области от 4 ноября 2003 года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 (опубликован в газете «Саратов - столица Поволжья» 18 ноября 2003 года № 231-232(917-918)).</w:t>
      </w:r>
      <w:r>
        <w:rPr>
          <w:rFonts w:ascii="Times New Roman" w:hAnsi="Times New Roman" w:cs="Times New Roman"/>
          <w:color w:val="000000"/>
          <w:sz w:val="28"/>
          <w:szCs w:val="28"/>
        </w:rPr>
        <w:tab/>
      </w:r>
    </w:p>
    <w:p w:rsidR="00181818" w:rsidRDefault="00181818" w:rsidP="00181818">
      <w:pPr>
        <w:snapToGrid w:val="0"/>
        <w:spacing w:line="100" w:lineRule="atLeast"/>
        <w:ind w:left="-67"/>
        <w:rPr>
          <w:rFonts w:ascii="Times New Roman" w:eastAsia="Lucida Sans Unicode" w:hAnsi="Times New Roman" w:cs="Times New Roman"/>
          <w:color w:val="000000"/>
          <w:sz w:val="28"/>
          <w:szCs w:val="28"/>
        </w:rPr>
      </w:pPr>
      <w:r>
        <w:rPr>
          <w:rFonts w:ascii="Times New Roman" w:eastAsia="Lucida Sans Unicode" w:hAnsi="Times New Roman" w:cs="Times New Roman"/>
          <w:color w:val="000000"/>
          <w:sz w:val="28"/>
          <w:szCs w:val="28"/>
        </w:rPr>
        <w:t xml:space="preserve">         Решением районного Собра</w:t>
      </w:r>
      <w:r>
        <w:rPr>
          <w:rFonts w:ascii="Times New Roman" w:eastAsia="Lucida Sans Unicode" w:hAnsi="Times New Roman" w:cs="Times New Roman"/>
          <w:color w:val="000000"/>
          <w:sz w:val="28"/>
          <w:szCs w:val="28"/>
        </w:rPr>
        <w:softHyphen/>
        <w:t>ния Ду</w:t>
      </w:r>
      <w:r>
        <w:rPr>
          <w:rFonts w:ascii="Times New Roman" w:eastAsia="Lucida Sans Unicode" w:hAnsi="Times New Roman" w:cs="Times New Roman"/>
          <w:color w:val="000000"/>
          <w:sz w:val="28"/>
          <w:szCs w:val="28"/>
        </w:rPr>
        <w:softHyphen/>
        <w:t>ховницкого муници</w:t>
      </w:r>
      <w:r>
        <w:rPr>
          <w:rFonts w:ascii="Times New Roman" w:eastAsia="Lucida Sans Unicode" w:hAnsi="Times New Roman" w:cs="Times New Roman"/>
          <w:color w:val="000000"/>
          <w:sz w:val="28"/>
          <w:szCs w:val="28"/>
        </w:rPr>
        <w:softHyphen/>
        <w:t>пального района  от 30 июля 2009 года №62/658   «Об утвержде</w:t>
      </w:r>
      <w:r>
        <w:rPr>
          <w:rFonts w:ascii="Times New Roman" w:eastAsia="Lucida Sans Unicode" w:hAnsi="Times New Roman" w:cs="Times New Roman"/>
          <w:color w:val="000000"/>
          <w:sz w:val="28"/>
          <w:szCs w:val="28"/>
        </w:rPr>
        <w:softHyphen/>
        <w:t>нии  схе</w:t>
      </w:r>
      <w:r>
        <w:rPr>
          <w:rFonts w:ascii="Times New Roman" w:eastAsia="Lucida Sans Unicode" w:hAnsi="Times New Roman" w:cs="Times New Roman"/>
          <w:color w:val="000000"/>
          <w:sz w:val="28"/>
          <w:szCs w:val="28"/>
        </w:rPr>
        <w:softHyphen/>
        <w:t>мы территориального пла</w:t>
      </w:r>
      <w:r>
        <w:rPr>
          <w:rFonts w:ascii="Times New Roman" w:eastAsia="Lucida Sans Unicode" w:hAnsi="Times New Roman" w:cs="Times New Roman"/>
          <w:color w:val="000000"/>
          <w:sz w:val="28"/>
          <w:szCs w:val="28"/>
        </w:rPr>
        <w:softHyphen/>
        <w:t>нирования Духовницкого муни</w:t>
      </w:r>
      <w:r>
        <w:rPr>
          <w:rFonts w:ascii="Times New Roman" w:eastAsia="Lucida Sans Unicode" w:hAnsi="Times New Roman" w:cs="Times New Roman"/>
          <w:color w:val="000000"/>
          <w:sz w:val="28"/>
          <w:szCs w:val="28"/>
        </w:rPr>
        <w:softHyphen/>
        <w:t>ципального района».</w:t>
      </w:r>
    </w:p>
    <w:p w:rsidR="00181818" w:rsidRDefault="00181818" w:rsidP="00181818">
      <w:pPr>
        <w:pStyle w:val="ab"/>
        <w:snapToGrid w:val="0"/>
        <w:spacing w:line="100" w:lineRule="atLeast"/>
        <w:ind w:firstLine="567"/>
        <w:rPr>
          <w:rFonts w:ascii="Times New Roman" w:hAnsi="Times New Roman" w:cs="Times New Roman"/>
          <w:color w:val="000000"/>
          <w:sz w:val="28"/>
          <w:szCs w:val="28"/>
        </w:rPr>
      </w:pPr>
      <w:r>
        <w:rPr>
          <w:rFonts w:ascii="Times New Roman" w:hAnsi="Times New Roman" w:cs="Times New Roman"/>
          <w:color w:val="000000"/>
          <w:sz w:val="28"/>
          <w:szCs w:val="28"/>
        </w:rPr>
        <w:t>Решением с/с Березово-Лук</w:t>
      </w:r>
      <w:r>
        <w:rPr>
          <w:rFonts w:ascii="Times New Roman" w:hAnsi="Times New Roman" w:cs="Times New Roman"/>
          <w:color w:val="000000"/>
          <w:sz w:val="28"/>
          <w:szCs w:val="28"/>
        </w:rPr>
        <w:softHyphen/>
        <w:t>ского МО от 20.05.2011г. №7/26  «Об утверждении Правил землепользования и застройки Березово-Лукского муниципального образования Духовницкого муниципального района Саратовской области».</w:t>
      </w:r>
    </w:p>
    <w:p w:rsidR="00181818" w:rsidRDefault="00181818" w:rsidP="00181818">
      <w:pPr>
        <w:pStyle w:val="ab"/>
        <w:snapToGrid w:val="0"/>
        <w:spacing w:line="100" w:lineRule="atLeast"/>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Решением </w:t>
      </w:r>
      <w:r>
        <w:rPr>
          <w:rFonts w:ascii="Times New Roman" w:eastAsia="Lucida Sans Unicode" w:hAnsi="Times New Roman" w:cs="Times New Roman"/>
          <w:color w:val="000000"/>
          <w:sz w:val="28"/>
          <w:szCs w:val="28"/>
        </w:rPr>
        <w:t xml:space="preserve"> районного Собра</w:t>
      </w:r>
      <w:r>
        <w:rPr>
          <w:rFonts w:ascii="Times New Roman" w:eastAsia="Lucida Sans Unicode" w:hAnsi="Times New Roman" w:cs="Times New Roman"/>
          <w:color w:val="000000"/>
          <w:sz w:val="28"/>
          <w:szCs w:val="28"/>
        </w:rPr>
        <w:softHyphen/>
        <w:t>ния Ду</w:t>
      </w:r>
      <w:r>
        <w:rPr>
          <w:rFonts w:ascii="Times New Roman" w:eastAsia="Lucida Sans Unicode" w:hAnsi="Times New Roman" w:cs="Times New Roman"/>
          <w:color w:val="000000"/>
          <w:sz w:val="28"/>
          <w:szCs w:val="28"/>
        </w:rPr>
        <w:softHyphen/>
        <w:t>ховницкого муници</w:t>
      </w:r>
      <w:r>
        <w:rPr>
          <w:rFonts w:ascii="Times New Roman" w:eastAsia="Lucida Sans Unicode" w:hAnsi="Times New Roman" w:cs="Times New Roman"/>
          <w:color w:val="000000"/>
          <w:sz w:val="28"/>
          <w:szCs w:val="28"/>
        </w:rPr>
        <w:softHyphen/>
        <w:t>пального района</w:t>
      </w:r>
      <w:r>
        <w:rPr>
          <w:rFonts w:ascii="Times New Roman" w:hAnsi="Times New Roman" w:cs="Times New Roman"/>
          <w:color w:val="000000"/>
          <w:sz w:val="28"/>
          <w:szCs w:val="28"/>
        </w:rPr>
        <w:t xml:space="preserve"> от 31.01.2013г. №36/288  «Об утверждении Правил землепользования и застройки </w:t>
      </w:r>
      <w:r>
        <w:rPr>
          <w:rFonts w:ascii="Times New Roman" w:eastAsia="Lucida Sans Unicode" w:hAnsi="Times New Roman" w:cs="Times New Roman"/>
          <w:color w:val="000000"/>
          <w:sz w:val="28"/>
          <w:szCs w:val="28"/>
        </w:rPr>
        <w:t>Ду</w:t>
      </w:r>
      <w:r>
        <w:rPr>
          <w:rFonts w:ascii="Times New Roman" w:eastAsia="Lucida Sans Unicode" w:hAnsi="Times New Roman" w:cs="Times New Roman"/>
          <w:color w:val="000000"/>
          <w:sz w:val="28"/>
          <w:szCs w:val="28"/>
        </w:rPr>
        <w:softHyphen/>
        <w:t>ховницкого</w:t>
      </w:r>
      <w:r>
        <w:rPr>
          <w:rFonts w:ascii="Times New Roman" w:hAnsi="Times New Roman" w:cs="Times New Roman"/>
          <w:color w:val="000000"/>
          <w:sz w:val="28"/>
          <w:szCs w:val="28"/>
        </w:rPr>
        <w:t xml:space="preserve"> муниципального образования Духовницкого муниципального района Саратовской области».</w:t>
      </w:r>
    </w:p>
    <w:p w:rsidR="00181818" w:rsidRDefault="00181818" w:rsidP="00181818">
      <w:pPr>
        <w:pStyle w:val="ab"/>
        <w:snapToGrid w:val="0"/>
        <w:spacing w:line="100" w:lineRule="atLeast"/>
        <w:ind w:firstLine="567"/>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Решением с/с Дмитриевского МО от 30.12.2012. №17/58  «Об утверждении Правил землепользования и застройки Дмитриевского муниципального образования Духовницкого муниципального района Саратовской области».</w:t>
      </w:r>
    </w:p>
    <w:p w:rsidR="00181818" w:rsidRDefault="00181818" w:rsidP="00181818">
      <w:pPr>
        <w:pStyle w:val="ab"/>
        <w:snapToGrid w:val="0"/>
        <w:spacing w:line="100" w:lineRule="atLeast"/>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Решением с/с Липовского МО от 06.12.2012г. №19/43  «Об утверждении </w:t>
      </w:r>
    </w:p>
    <w:p w:rsidR="00181818" w:rsidRDefault="00181818" w:rsidP="00181818">
      <w:pPr>
        <w:pStyle w:val="ab"/>
        <w:snapToGrid w:val="0"/>
        <w:spacing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 землепользования и застройки Липовского муниципального образования Духовницкого муниципального района Саратовской области».</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Решением с/с Горяйновского МО от 30.12.2012г. 22/64  «Об утверждении Правил землепользования и застройки Горяйновского муниципального образования Духовницкого муниципального района Саратовской области».</w:t>
      </w:r>
    </w:p>
    <w:p w:rsidR="00181818" w:rsidRDefault="00181818" w:rsidP="00181818">
      <w:pPr>
        <w:pStyle w:val="ab"/>
        <w:snapToGrid w:val="0"/>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Решением с/с Новозахар</w:t>
      </w:r>
      <w:r>
        <w:rPr>
          <w:rFonts w:ascii="Times New Roman" w:eastAsia="Times New Roman" w:hAnsi="Times New Roman" w:cs="Times New Roman"/>
          <w:color w:val="000000"/>
          <w:sz w:val="28"/>
          <w:szCs w:val="28"/>
        </w:rPr>
        <w:softHyphen/>
        <w:t>кинского МО  от 03.12.2012г. 18/45  «Об утверждении Правил землепользования и застройки Новозахар</w:t>
      </w:r>
      <w:r>
        <w:rPr>
          <w:rFonts w:ascii="Times New Roman" w:eastAsia="Times New Roman" w:hAnsi="Times New Roman" w:cs="Times New Roman"/>
          <w:color w:val="000000"/>
          <w:sz w:val="28"/>
          <w:szCs w:val="28"/>
        </w:rPr>
        <w:softHyphen/>
        <w:t>кинского муниципального образования Духовницкого муниципального района Саратовской области».</w:t>
      </w:r>
    </w:p>
    <w:p w:rsidR="00181818" w:rsidRDefault="00181818" w:rsidP="00181818">
      <w:pPr>
        <w:pStyle w:val="ab"/>
        <w:snapToGrid w:val="0"/>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Решением с/с Брыковского МО от 26.03.2013г. №4/12  «Об утверждении Правил землепользования и застройки Брыковского муниципального образования Духовницкого муниципального района Саратовской области».</w:t>
      </w:r>
    </w:p>
    <w:p w:rsidR="00181818" w:rsidRDefault="00181818" w:rsidP="00181818">
      <w:pPr>
        <w:pStyle w:val="ab"/>
        <w:snapToGrid w:val="0"/>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Постановлением администрации Духовницкого муниципального района  от 21.10.2011г. №68П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181818" w:rsidRDefault="00181818" w:rsidP="00181818">
      <w:pPr>
        <w:pStyle w:val="ab"/>
        <w:snapToGrid w:val="0"/>
        <w:spacing w:line="100" w:lineRule="atLeast"/>
        <w:ind w:firstLine="567"/>
        <w:jc w:val="both"/>
        <w:rPr>
          <w:rFonts w:ascii="Times New Roman" w:hAnsi="Times New Roman" w:cs="Times New Roman"/>
          <w:color w:val="000000"/>
          <w:sz w:val="28"/>
          <w:szCs w:val="28"/>
        </w:rPr>
      </w:pP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2.6.1. Для получения разрешения на установку и эксплуатацию рекламной конструкции заявитель представляет: </w:t>
      </w:r>
    </w:p>
    <w:p w:rsidR="00181818" w:rsidRDefault="00181818" w:rsidP="0018181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заявление о выдаче разрешения на установку и эксплуатацию рекламных конструкций, согласно приложению № 2 Административного регламента;</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bookmarkStart w:id="1" w:name="sub_51071"/>
      <w:r>
        <w:rPr>
          <w:rFonts w:ascii="Times New Roman" w:eastAsia="Times New Roman" w:hAnsi="Times New Roman" w:cs="Times New Roman"/>
          <w:color w:val="000000"/>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bookmarkStart w:id="2" w:name="Par87"/>
      <w:bookmarkEnd w:id="1"/>
      <w:bookmarkEnd w:id="2"/>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договор на установку и эксплуатацию рекламной конструкции (если заявитель не является собственником или иным законным владельцем недвижимого имущества);</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копию протокола общего собрания собственников помещений в многоквартирном доме, содержащего положительное решение об установке и эксплуатации рекламной конструкции,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181818" w:rsidRDefault="00181818" w:rsidP="00181818">
      <w:pPr>
        <w:widowControl/>
        <w:spacing w:line="228" w:lineRule="atLeast"/>
        <w:jc w:val="both"/>
        <w:rPr>
          <w:rFonts w:ascii="Times New Roman" w:hAnsi="Times New Roman"/>
          <w:color w:val="333333"/>
          <w:sz w:val="28"/>
          <w:szCs w:val="28"/>
        </w:rPr>
      </w:pPr>
      <w:r>
        <w:rPr>
          <w:rFonts w:ascii="Times New Roman" w:hAnsi="Times New Roman" w:cs="Times New Roman"/>
          <w:color w:val="000000"/>
          <w:sz w:val="28"/>
          <w:szCs w:val="28"/>
        </w:rPr>
        <w:t xml:space="preserve">5) </w:t>
      </w:r>
      <w:r>
        <w:rPr>
          <w:rFonts w:ascii="Times New Roman" w:hAnsi="Times New Roman"/>
          <w:color w:val="333333"/>
          <w:sz w:val="28"/>
          <w:szCs w:val="28"/>
        </w:rPr>
        <w:t xml:space="preserve">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частях 5, 6, 7 настоящей статьи законного владельца соответствующего недвижимого имущества на </w:t>
      </w:r>
      <w:r>
        <w:rPr>
          <w:rFonts w:ascii="Times New Roman" w:hAnsi="Times New Roman"/>
          <w:color w:val="333333"/>
          <w:sz w:val="28"/>
          <w:szCs w:val="28"/>
        </w:rPr>
        <w:lastRenderedPageBreak/>
        <w:t>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w:t>
      </w:r>
    </w:p>
    <w:p w:rsidR="00181818" w:rsidRDefault="00181818" w:rsidP="00181818">
      <w:pPr>
        <w:widowControl/>
        <w:suppressAutoHyphens w:val="0"/>
        <w:rPr>
          <w:rFonts w:ascii="Times New Roman" w:hAnsi="Times New Roman"/>
          <w:color w:val="333333"/>
          <w:sz w:val="28"/>
          <w:szCs w:val="28"/>
        </w:rPr>
      </w:pPr>
    </w:p>
    <w:p w:rsidR="00181818" w:rsidRDefault="00181818" w:rsidP="00181818">
      <w:pPr>
        <w:widowControl/>
        <w:suppressAutoHyphens w:val="0"/>
        <w:rPr>
          <w:rStyle w:val="a3"/>
        </w:rPr>
      </w:pPr>
      <w:hyperlink r:id="rId19" w:tooltip="постановление от 10.10.2018 0:00:00 №482 Администрация Духовницкого муниципального района&#10; &#10; О внесении изменений в постановление администрации Духовницкого муниципального&#10; &#10; района от 03.02.2016г. № 29 «Об утверждении административного регламента предост" w:history="1">
        <w:r>
          <w:rPr>
            <w:rStyle w:val="a3"/>
            <w:rFonts w:ascii="Times New Roman" w:hAnsi="Times New Roman"/>
            <w:sz w:val="28"/>
            <w:szCs w:val="28"/>
          </w:rPr>
          <w:t>(подпункт изложено в редакции постановлением №482 от 10.10.2018г)</w:t>
        </w:r>
      </w:hyperlink>
    </w:p>
    <w:p w:rsidR="00181818" w:rsidRDefault="00181818" w:rsidP="00181818">
      <w:pPr>
        <w:widowControl/>
        <w:suppressAutoHyphens w:val="0"/>
        <w:rPr>
          <w:rStyle w:val="a3"/>
          <w:rFonts w:ascii="Times New Roman" w:hAnsi="Times New Roman"/>
          <w:sz w:val="28"/>
          <w:szCs w:val="28"/>
        </w:rPr>
        <w:sectPr w:rsidR="00181818">
          <w:pgSz w:w="11906" w:h="16838"/>
          <w:pgMar w:top="780" w:right="731" w:bottom="593" w:left="1710" w:header="720" w:footer="720" w:gutter="0"/>
          <w:cols w:space="720"/>
        </w:sectPr>
      </w:pPr>
    </w:p>
    <w:p w:rsidR="00181818" w:rsidRDefault="00181818" w:rsidP="00181818">
      <w:pPr>
        <w:spacing w:line="100" w:lineRule="atLeast"/>
        <w:ind w:firstLine="540"/>
        <w:jc w:val="both"/>
        <w:rPr>
          <w:rFonts w:cs="Times New Roman"/>
          <w:color w:val="000000"/>
        </w:rPr>
      </w:pP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 эскизный проект установки рекламной конструкции с фотографическим снимком, схемой предполагаемого места установки рекламной конструкции с привязкой к ближайшему километровому столбу или капитальному сооружению и привязкой по высоте к поверхности автомобильной дороги общего пользования местного значения муниципального района (городского округа),  выполненный в цвете;</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7) проектную документацию на рекламную конструкцию, выполненную в соответствии с требованиями законодательства, с указанием габаритов, площади информационного поля, фундамента, наличия (отсутствия) световых и осветительных устройств, срока службы рекламной конструкции;</w:t>
      </w:r>
    </w:p>
    <w:p w:rsidR="00181818" w:rsidRDefault="00181818" w:rsidP="00181818">
      <w:pPr>
        <w:numPr>
          <w:ilvl w:val="1"/>
          <w:numId w:val="4"/>
        </w:numPr>
        <w:spacing w:line="100" w:lineRule="atLeast"/>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9) документ, предусмотренный частью 3 ст. 7 Федерального закона от 27 октября 2010 года  №210-ФЗ «Об организации предоставления государственных и муниципальных услуг».</w:t>
      </w:r>
    </w:p>
    <w:p w:rsidR="00181818" w:rsidRDefault="00181818" w:rsidP="00181818">
      <w:pPr>
        <w:spacing w:line="100" w:lineRule="atLeast"/>
        <w:ind w:firstLine="540"/>
        <w:jc w:val="both"/>
        <w:rPr>
          <w:rFonts w:ascii="Times New Roman" w:hAnsi="Times New Roman" w:cs="Times New Roman"/>
          <w:color w:val="000000"/>
          <w:sz w:val="28"/>
          <w:szCs w:val="28"/>
        </w:rPr>
      </w:pPr>
      <w:bookmarkStart w:id="3" w:name="Par96"/>
      <w:bookmarkStart w:id="4" w:name="Par98"/>
      <w:bookmarkEnd w:id="3"/>
      <w:bookmarkEnd w:id="4"/>
      <w:r>
        <w:rPr>
          <w:rFonts w:ascii="Times New Roman" w:hAnsi="Times New Roman" w:cs="Times New Roman"/>
          <w:color w:val="000000"/>
          <w:sz w:val="28"/>
          <w:szCs w:val="28"/>
        </w:rPr>
        <w:t>Документы не должны содержать подчистки либо приписки, зачеркнутые слова или другие исправления.</w:t>
      </w:r>
    </w:p>
    <w:p w:rsidR="00181818" w:rsidRDefault="00181818" w:rsidP="00181818">
      <w:pPr>
        <w:spacing w:line="100" w:lineRule="atLeast"/>
        <w:ind w:firstLine="540"/>
        <w:jc w:val="both"/>
        <w:rPr>
          <w:rFonts w:ascii="Times New Roman" w:hAnsi="Times New Roman" w:cs="Times New Roman"/>
          <w:color w:val="000000"/>
          <w:sz w:val="28"/>
          <w:szCs w:val="28"/>
        </w:rPr>
      </w:pPr>
      <w:bookmarkStart w:id="5" w:name="Par99"/>
      <w:bookmarkEnd w:id="5"/>
      <w:r>
        <w:rPr>
          <w:rFonts w:ascii="Times New Roman" w:hAnsi="Times New Roman" w:cs="Times New Roman"/>
          <w:color w:val="000000"/>
          <w:sz w:val="28"/>
          <w:szCs w:val="28"/>
        </w:rPr>
        <w:t>Специалист подразделения снимает копии вышеперечисленных документов и делает на них отметку о соответствии подлинным экземплярам, заверяет своей подписью.</w:t>
      </w:r>
    </w:p>
    <w:p w:rsidR="00181818" w:rsidRDefault="00181818" w:rsidP="00181818">
      <w:pPr>
        <w:spacing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2.6.2. Документы, указанные в пункте 2.6.1. Административного регламента, могут быть представлены заявителем непосредственно в струткрное подразделение администрации муниципального района (городского округа), в МФЦ, направлены в форме электронных документов посредством Единого и регионального порталов госуслуг, а также могут направляться по почте в струткрное подразделение администрации муниципального района (городского округа)     заказным почтовым отправлением с уведомлением о вручении и описью вложения.  В случаях, предусмотренных законодательством, копии документов, должны быть нотариально заверены. </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2.6.3. При направлении заявления и прилагаемых к нему документов в форме электронных документов посредством Единого и регионального порталов госуслуг указанные заявление и документы</w:t>
      </w:r>
      <w:r>
        <w:rPr>
          <w:rFonts w:ascii="Times New Roman" w:eastAsia="Times New Roman" w:hAnsi="Times New Roman" w:cs="Times New Roman"/>
          <w:color w:val="000000"/>
          <w:sz w:val="28"/>
          <w:szCs w:val="28"/>
        </w:rPr>
        <w:t xml:space="preserve"> заверяются электронной подписью в соответствии с </w:t>
      </w:r>
      <w:hyperlink r:id="rId20" w:history="1">
        <w:r>
          <w:rPr>
            <w:rStyle w:val="a3"/>
            <w:rFonts w:ascii="Times New Roman" w:hAnsi="Times New Roman" w:cs="Times New Roman"/>
            <w:sz w:val="28"/>
            <w:szCs w:val="28"/>
          </w:rPr>
          <w:t>Постановлением</w:t>
        </w:r>
      </w:hyperlink>
      <w:r>
        <w:rPr>
          <w:rFonts w:ascii="Times New Roman" w:eastAsia="Times New Roman" w:hAnsi="Times New Roman" w:cs="Times New Roman"/>
          <w:color w:val="000000"/>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Данное заявление в электронном виде должно быть заполнено согласно представленной на </w:t>
      </w:r>
      <w:r>
        <w:rPr>
          <w:rFonts w:ascii="Times New Roman" w:hAnsi="Times New Roman" w:cs="Times New Roman"/>
          <w:color w:val="000000"/>
          <w:sz w:val="28"/>
          <w:szCs w:val="28"/>
        </w:rPr>
        <w:t>Едином и региональном порталах</w:t>
      </w:r>
      <w:r>
        <w:rPr>
          <w:rFonts w:ascii="Times New Roman" w:eastAsia="Times New Roman" w:hAnsi="Times New Roman" w:cs="Times New Roman"/>
          <w:color w:val="000000"/>
          <w:sz w:val="28"/>
          <w:szCs w:val="28"/>
        </w:rPr>
        <w:t xml:space="preserve"> госуслуг форме.</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Днем обращения за предоставлением муниципальной услуги считается дата получения документов органом местного самоуправления. </w:t>
      </w:r>
    </w:p>
    <w:p w:rsidR="00181818" w:rsidRDefault="00181818" w:rsidP="00181818">
      <w:pPr>
        <w:spacing w:line="100" w:lineRule="atLeast"/>
        <w:ind w:firstLine="567"/>
        <w:jc w:val="both"/>
        <w:rPr>
          <w:rFonts w:ascii="Times New Roman" w:hAnsi="Times New Roman" w:cs="Times New Roman"/>
          <w:color w:val="000000"/>
          <w:sz w:val="28"/>
          <w:szCs w:val="28"/>
        </w:rPr>
      </w:pP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Исчерпывающий перечень документов, необходимых в соответствии </w:t>
      </w:r>
      <w:r>
        <w:rPr>
          <w:rFonts w:ascii="Times New Roman" w:eastAsia="Times New Roman" w:hAnsi="Times New Roman" w:cs="Times New Roman"/>
          <w:b/>
          <w:color w:val="000000"/>
          <w:sz w:val="28"/>
          <w:szCs w:val="28"/>
        </w:rPr>
        <w:lastRenderedPageBreak/>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181818" w:rsidRDefault="00181818" w:rsidP="00181818">
      <w:pPr>
        <w:pStyle w:val="a9"/>
        <w:spacing w:after="0" w:line="100" w:lineRule="atLeast"/>
        <w:jc w:val="both"/>
        <w:rPr>
          <w:rFonts w:ascii="Times New Roman" w:hAnsi="Times New Roman" w:cs="Times New Roman"/>
          <w:bCs/>
          <w:color w:val="333333"/>
          <w:sz w:val="28"/>
          <w:szCs w:val="28"/>
        </w:rPr>
      </w:pPr>
      <w:r>
        <w:rPr>
          <w:rFonts w:ascii="Times New Roman" w:hAnsi="Times New Roman" w:cs="Times New Roman"/>
          <w:bCs/>
          <w:color w:val="333333"/>
          <w:sz w:val="28"/>
          <w:szCs w:val="28"/>
        </w:rPr>
        <w:t>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на территориях которых предполагается осуществлять установку и эксплуатацию рекламной конструкции</w:t>
      </w:r>
    </w:p>
    <w:p w:rsidR="00181818" w:rsidRDefault="00181818" w:rsidP="00181818">
      <w:pPr>
        <w:spacing w:line="100" w:lineRule="atLeast"/>
        <w:ind w:firstLine="540"/>
        <w:jc w:val="both"/>
        <w:rPr>
          <w:rStyle w:val="a3"/>
          <w:rFonts w:eastAsia="Times New Roman"/>
          <w:b/>
        </w:rPr>
      </w:pPr>
      <w:hyperlink r:id="rId21" w:tooltip="постановление от 10.10.2018 0:00:00 №482 Администрация Духовницкого муниципального района&#10; &#10; О внесении изменений в постановление администрации Духовницкого муниципального&#10; &#10; района от 03.02.2016г. № 29 «Об утверждении административного регламента предост" w:history="1">
        <w:r>
          <w:rPr>
            <w:rStyle w:val="a3"/>
            <w:rFonts w:ascii="Times New Roman" w:eastAsia="Times New Roman" w:hAnsi="Times New Roman" w:cs="Times New Roman"/>
            <w:b/>
            <w:sz w:val="28"/>
            <w:szCs w:val="28"/>
          </w:rPr>
          <w:t>(Абзац введен постановлением №482 от 10.10.2018г.)</w:t>
        </w:r>
      </w:hyperlink>
    </w:p>
    <w:p w:rsidR="00181818" w:rsidRDefault="00181818" w:rsidP="00181818">
      <w:pPr>
        <w:spacing w:line="100" w:lineRule="atLeast"/>
        <w:ind w:firstLine="540"/>
        <w:jc w:val="both"/>
        <w:rPr>
          <w:color w:val="000000"/>
        </w:rPr>
      </w:pPr>
    </w:p>
    <w:p w:rsidR="00181818" w:rsidRDefault="00181818" w:rsidP="00181818">
      <w:pPr>
        <w:widowControl/>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К документам, необходимым для предоставления муниципальной услуги по выдаче разрешения на установку и эксплуатацию рекламной конструкции,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181818" w:rsidRDefault="00181818" w:rsidP="00181818">
      <w:pPr>
        <w:numPr>
          <w:ilvl w:val="1"/>
          <w:numId w:val="6"/>
        </w:numPr>
        <w:spacing w:line="100" w:lineRule="atLeast"/>
        <w:ind w:left="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выписка из Единого государственного реестра юридических лиц - в отношении сведений о государственной регистрации юридического лица,</w:t>
      </w:r>
    </w:p>
    <w:p w:rsidR="00181818" w:rsidRDefault="00181818" w:rsidP="00181818">
      <w:pPr>
        <w:spacing w:line="100" w:lineRule="atLeast"/>
        <w:ind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являющегося собственником недвижимого имущества, к которому присоединяется рекламная конструкция, сведений о государственной регистрации юридического лица, являющегося владельцем рекламной конструкции;</w:t>
      </w:r>
    </w:p>
    <w:p w:rsidR="00181818" w:rsidRDefault="00181818" w:rsidP="00181818">
      <w:pPr>
        <w:spacing w:line="100" w:lineRule="atLeast"/>
        <w:ind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выписка из Единого государственного реестра индивидуальных предпринимателей - в отношении сведений об индивидуальном предпринимателе, являющемся собственником недвижимого имущества, к которому присоединяется рекламная конструкция, сведений об индивидуальном предпринимателе, являющемся владельцем рекламной конструкции;</w:t>
      </w:r>
    </w:p>
    <w:p w:rsidR="00181818" w:rsidRDefault="00181818" w:rsidP="00181818">
      <w:pPr>
        <w:spacing w:line="100" w:lineRule="atLeast"/>
        <w:ind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соответствующее недвижимое имущество находится в государственной или муниципальной собственности;</w:t>
      </w:r>
    </w:p>
    <w:p w:rsidR="00181818" w:rsidRDefault="00181818" w:rsidP="00181818">
      <w:pPr>
        <w:spacing w:line="100" w:lineRule="atLeast"/>
        <w:ind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документ, подтверждающий уплату государственной пошлины;</w:t>
      </w:r>
    </w:p>
    <w:p w:rsidR="00181818" w:rsidRDefault="00181818" w:rsidP="00181818">
      <w:pPr>
        <w:spacing w:line="100" w:lineRule="atLeast"/>
        <w:ind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выписка из Единого государственного реестра прав на недвижимое имущество и сделок с ним - в отношении сведений о зарегистрированных правах на объект недвижимости, к которому присоединяется рекламная </w:t>
      </w:r>
      <w:r>
        <w:rPr>
          <w:rFonts w:ascii="Times New Roman" w:eastAsia="Times New Roman" w:hAnsi="Times New Roman" w:cs="Times New Roman"/>
          <w:color w:val="000000"/>
          <w:sz w:val="28"/>
          <w:szCs w:val="28"/>
        </w:rPr>
        <w:lastRenderedPageBreak/>
        <w:t>конструкция;</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 согласование установки рекламной конструкции с уполномоченными органами, указанными в пункте 2.2 регламента;</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седьмым пункта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настоящим пунктом, если заявитель не представил указанные документы по собственной инициативе.</w:t>
      </w: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eastAsia="Times New Roman" w:hAnsi="Times New Roman" w:cs="Times New Roman"/>
          <w:sz w:val="28"/>
          <w:szCs w:val="28"/>
        </w:rP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181818" w:rsidRDefault="00181818" w:rsidP="00181818">
      <w:pPr>
        <w:spacing w:line="100" w:lineRule="atLeast"/>
        <w:ind w:firstLine="540"/>
        <w:jc w:val="both"/>
        <w:rPr>
          <w:rStyle w:val="a3"/>
          <w:rFonts w:eastAsia="Times New Roman"/>
          <w:b/>
          <w:shd w:val="clear" w:color="auto" w:fill="00FF00"/>
        </w:rPr>
      </w:pPr>
      <w:hyperlink r:id="rId22" w:tooltip="постановление от 29.05.2020 0:00:00 №201 Администрация Духовницкого муниципального района&#10; &#10; О внесении изменений в постановление администрации Духовницкого муниципального&#10; &#10; района от 03.02.2016г. № 29 «Об утверждении административного регламента предост" w:history="1">
        <w:r>
          <w:rPr>
            <w:rStyle w:val="a3"/>
            <w:rFonts w:ascii="Times New Roman" w:eastAsia="Times New Roman" w:hAnsi="Times New Roman" w:cs="Times New Roman"/>
            <w:b/>
            <w:sz w:val="28"/>
            <w:szCs w:val="28"/>
            <w:shd w:val="clear" w:color="auto" w:fill="00FF00"/>
          </w:rPr>
          <w:t>(абзац введен постановлением №201 от 29.05.2020г.)</w:t>
        </w:r>
      </w:hyperlink>
    </w:p>
    <w:p w:rsidR="00181818" w:rsidRDefault="00181818" w:rsidP="00181818">
      <w:pPr>
        <w:spacing w:line="100" w:lineRule="atLeast"/>
        <w:ind w:firstLine="540"/>
        <w:jc w:val="both"/>
        <w:rPr>
          <w:color w:val="000000"/>
        </w:rPr>
      </w:pPr>
      <w:r>
        <w:rPr>
          <w:rFonts w:ascii="Times New Roman" w:eastAsia="Times New Roman" w:hAnsi="Times New Roman" w:cs="Times New Roman"/>
          <w:b/>
          <w:color w:val="000000"/>
          <w:sz w:val="28"/>
          <w:szCs w:val="28"/>
        </w:rPr>
        <w:t>Особенности взаимодействия с заявителем при предоставлении муниципальной услуги</w:t>
      </w: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Запрещается требовать от заявителя:</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w:t>
      </w:r>
      <w:r>
        <w:rPr>
          <w:rFonts w:ascii="Times New Roman" w:eastAsia="Times New Roman" w:hAnsi="Times New Roman" w:cs="Times New Roman"/>
          <w:color w:val="000000"/>
          <w:sz w:val="28"/>
          <w:szCs w:val="28"/>
        </w:rPr>
        <w:lastRenderedPageBreak/>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81818" w:rsidRDefault="00181818" w:rsidP="00181818">
      <w:pPr>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w:t>
      </w:r>
      <w:r>
        <w:rPr>
          <w:rFonts w:ascii="Times New Roman" w:hAnsi="Times New Roman"/>
          <w:sz w:val="28"/>
          <w:szCs w:val="28"/>
        </w:rPr>
        <w:t xml:space="preserve"> части 1 статьи  7</w:t>
      </w:r>
      <w:r>
        <w:rPr>
          <w:rFonts w:ascii="Times New Roman" w:eastAsia="Times New Roman" w:hAnsi="Times New Roman" w:cs="Times New Roman"/>
          <w:sz w:val="28"/>
          <w:szCs w:val="28"/>
          <w:lang w:eastAsia="ar-SA" w:bidi="ar-SA"/>
        </w:rPr>
        <w:t xml:space="preserve"> Федерального закона «Об организации предоставления государственных и муниципальных услуг.</w:t>
      </w:r>
    </w:p>
    <w:p w:rsidR="00181818" w:rsidRDefault="00181818" w:rsidP="00181818">
      <w:pPr>
        <w:jc w:val="both"/>
        <w:rPr>
          <w:rStyle w:val="a3"/>
        </w:rPr>
      </w:pPr>
      <w:hyperlink r:id="rId23" w:tooltip="постановление от 19.10.2018 0:00:00 №536 Администрация Духовницкого муниципального района&#10; &#10; О внесении изменений в постановление администрации Духовницкого муниципального&#10; &#10; района от 03.02.2016г. № 29 «Об утверждении административного регламента предост" w:history="1">
        <w:r>
          <w:rPr>
            <w:rStyle w:val="a3"/>
            <w:rFonts w:ascii="Times New Roman" w:eastAsia="Times New Roman" w:hAnsi="Times New Roman" w:cs="Times New Roman"/>
            <w:sz w:val="28"/>
            <w:szCs w:val="28"/>
            <w:lang w:eastAsia="ar-SA" w:bidi="ar-SA"/>
          </w:rPr>
          <w:t>(абзац введен постановлением №536 от 19.10.2018г.)</w:t>
        </w:r>
      </w:hyperlink>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eastAsia="Times New Roman" w:hAnsi="Times New Roman" w:cs="Times New Roman"/>
          <w:sz w:val="28"/>
          <w:szCs w:val="28"/>
          <w:lang w:eastAsia="ar-SA" w:bidi="ar-SA"/>
        </w:rPr>
        <w:t>В</w:t>
      </w:r>
      <w:r>
        <w:rPr>
          <w:rFonts w:ascii="Times New Roman" w:hAnsi="Times New Roman"/>
          <w:sz w:val="28"/>
          <w:szCs w:val="28"/>
        </w:rPr>
        <w:t>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181818" w:rsidRDefault="00181818" w:rsidP="00181818">
      <w:pPr>
        <w:spacing w:line="100" w:lineRule="atLeast"/>
        <w:jc w:val="both"/>
        <w:rPr>
          <w:rStyle w:val="a3"/>
          <w:rFonts w:eastAsia="Times New Roman" w:cs="Times New Roman"/>
          <w:b/>
        </w:rPr>
      </w:pPr>
      <w:hyperlink r:id="rId24" w:tooltip="постановление от 14.06.2019 0:00:00 №267 Администрация Духовницкого муниципального района&#10; &#10; О внесении изменений в постановление администрации Духовницкого муниципального&#10; &#10; района от 03.02.2016г. № 29 «Об утверждении административного регламента предост" w:history="1">
        <w:r>
          <w:rPr>
            <w:rStyle w:val="a3"/>
            <w:rFonts w:ascii="Times New Roman" w:eastAsia="Times New Roman" w:hAnsi="Times New Roman" w:cs="Times New Roman"/>
            <w:b/>
            <w:sz w:val="28"/>
            <w:szCs w:val="28"/>
          </w:rPr>
          <w:t>(абзац введен постановлением №267 от 14.06.2019г.)</w:t>
        </w:r>
      </w:hyperlink>
    </w:p>
    <w:p w:rsidR="00181818" w:rsidRDefault="00181818" w:rsidP="00181818">
      <w:pPr>
        <w:spacing w:line="100" w:lineRule="atLeast"/>
        <w:jc w:val="both"/>
        <w:rPr>
          <w:color w:val="000000"/>
        </w:rPr>
      </w:pPr>
      <w:r>
        <w:rPr>
          <w:rFonts w:ascii="Times New Roman" w:eastAsia="Times New Roman" w:hAnsi="Times New Roman" w:cs="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181818" w:rsidRDefault="00181818" w:rsidP="00181818">
      <w:pPr>
        <w:spacing w:line="100" w:lineRule="atLeast"/>
        <w:jc w:val="both"/>
        <w:rPr>
          <w:rFonts w:ascii="Times New Roman" w:eastAsia="Times New Roman" w:hAnsi="Times New Roman" w:cs="Times New Roman"/>
          <w:b/>
          <w:color w:val="000000"/>
          <w:sz w:val="28"/>
          <w:szCs w:val="28"/>
        </w:rPr>
      </w:pP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 Оснований для отказа в приеме документов, необходимых для предоставления муниципальной услуги, не предусмотрено.</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Исчерпывающий перечень оснований для приостановления или отказа в предоставлении муниципальной услуги</w:t>
      </w: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 Оснований для приостановления предоставления муниципальной услуги не установлено.</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2.11. Основанием для отказа в </w:t>
      </w:r>
      <w:r>
        <w:rPr>
          <w:rFonts w:ascii="Times New Roman" w:hAnsi="Times New Roman" w:cs="Times New Roman"/>
          <w:color w:val="000000"/>
          <w:sz w:val="28"/>
          <w:szCs w:val="28"/>
        </w:rPr>
        <w:t>выдаче разрешения на установку и эксплуатацию рекламной конструкции</w:t>
      </w:r>
      <w:r>
        <w:rPr>
          <w:rFonts w:ascii="Times New Roman" w:eastAsia="Times New Roman" w:hAnsi="Times New Roman" w:cs="Times New Roman"/>
          <w:color w:val="000000"/>
          <w:sz w:val="28"/>
          <w:szCs w:val="28"/>
        </w:rPr>
        <w:t xml:space="preserve"> является:</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несоответствие проекта рекламной конструкции и ее территориального размещения требованиям технического регламента;</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несоответствие установки рекламной конструкции в заявленном месте схеме размещения рекламных конструкций (в случае если место установки </w:t>
      </w:r>
      <w:r>
        <w:rPr>
          <w:rFonts w:ascii="Times New Roman" w:hAnsi="Times New Roman" w:cs="Times New Roman"/>
          <w:color w:val="000000"/>
          <w:sz w:val="28"/>
          <w:szCs w:val="28"/>
        </w:rPr>
        <w:lastRenderedPageBreak/>
        <w:t>рекламной конструкции в соответствии с частью 5.8 статьи 19 Федерального закона от 13 марта 2006 года № 38-ФЗ «О рекламе» определяется схемой размещения рекламных конструкций);</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нарушение требований нормативных актов по безопасности движения транспорта;</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нарушение внешнего архитектурного облика сложившейся застройки городского округа или поселения;</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нарушение требований, установленных частями 5.1., 5.6. и </w:t>
      </w:r>
      <w:hyperlink r:id="rId25" w:history="1">
        <w:r>
          <w:rPr>
            <w:rStyle w:val="a3"/>
            <w:rFonts w:ascii="Times New Roman" w:hAnsi="Times New Roman" w:cs="Times New Roman"/>
            <w:sz w:val="28"/>
            <w:szCs w:val="28"/>
          </w:rPr>
          <w:t>5.7</w:t>
        </w:r>
      </w:hyperlink>
      <w:r>
        <w:rPr>
          <w:rFonts w:ascii="Times New Roman" w:hAnsi="Times New Roman" w:cs="Times New Roman"/>
          <w:color w:val="000000"/>
          <w:sz w:val="28"/>
          <w:szCs w:val="28"/>
        </w:rPr>
        <w:t xml:space="preserve"> статьи 19 Федерального закона от 13 марта 2006 года №38-ФЗ «О рекламе».</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 об отказе в</w:t>
      </w:r>
      <w:r>
        <w:rPr>
          <w:rFonts w:ascii="Times New Roman" w:hAnsi="Times New Roman" w:cs="Times New Roman"/>
          <w:color w:val="000000"/>
          <w:sz w:val="28"/>
          <w:szCs w:val="28"/>
        </w:rPr>
        <w:t xml:space="preserve"> выдаче разрешения на установку и эксплуатацию рекламной конструкции</w:t>
      </w:r>
      <w:r>
        <w:rPr>
          <w:rFonts w:ascii="Times New Roman" w:eastAsia="Times New Roman" w:hAnsi="Times New Roman" w:cs="Times New Roman"/>
          <w:color w:val="000000"/>
          <w:sz w:val="28"/>
          <w:szCs w:val="28"/>
        </w:rPr>
        <w:t xml:space="preserve"> должно содержать основание для отказа с обязательной ссылкой на нарушения, предусмотренные подразделом Административного регламента.</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p>
    <w:p w:rsidR="00181818" w:rsidRDefault="00181818" w:rsidP="0018181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2.12. Для получения муниципальной услуги заявителю необходимы: </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изготовление эскизного проекта установки рекламной конструкции с фотографическим снимком, схемой предполагаемого места установки рекламной конструкции с привязкой к ближайшему километровому столбу или капитальному сооружению и привязкой по высоте к поверхности автомобильной дороги общего пользования местного значения муниципального района,  выполненного в цвете;</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изготовление проектной документации на рекламную конструкцию, выполненную в соответствии с требованиями законодательства, с указанием габаритов, площади информационного поля, фундамента, наличия (отсутствия) световых и осветительных устройств, срока службы рекламной конструкции.</w:t>
      </w:r>
    </w:p>
    <w:p w:rsidR="00181818" w:rsidRDefault="00181818" w:rsidP="00181818">
      <w:pPr>
        <w:spacing w:line="100" w:lineRule="atLeast"/>
        <w:ind w:firstLine="540"/>
        <w:jc w:val="both"/>
        <w:rPr>
          <w:rFonts w:ascii="Times New Roman" w:hAnsi="Times New Roman" w:cs="Times New Roman"/>
          <w:color w:val="000000"/>
          <w:sz w:val="28"/>
          <w:szCs w:val="28"/>
          <w:shd w:val="clear" w:color="auto" w:fill="FF00FF"/>
        </w:rPr>
      </w:pP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p>
    <w:p w:rsidR="00181818" w:rsidRDefault="00181818" w:rsidP="00181818">
      <w:pPr>
        <w:spacing w:line="100" w:lineRule="atLeast"/>
        <w:ind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 За предоставление муниципальной услуги заявителем уплачивается государственная пошлина. Размер государственной пошлины – 5000 рублей.</w:t>
      </w:r>
    </w:p>
    <w:p w:rsidR="00181818" w:rsidRDefault="00181818" w:rsidP="00181818">
      <w:pPr>
        <w:spacing w:line="100" w:lineRule="atLeast"/>
        <w:ind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Заявители уплачивают государственную пошлину по </w:t>
      </w:r>
      <w:hyperlink r:id="rId26" w:history="1">
        <w:r>
          <w:rPr>
            <w:rStyle w:val="a3"/>
            <w:rFonts w:ascii="Times New Roman" w:hAnsi="Times New Roman" w:cs="Times New Roman"/>
            <w:sz w:val="28"/>
            <w:szCs w:val="28"/>
          </w:rPr>
          <w:t>реквизитам</w:t>
        </w:r>
      </w:hyperlink>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указанным в приложении № 3 настоящего Административного регламента.</w:t>
      </w:r>
    </w:p>
    <w:p w:rsidR="00181818" w:rsidRDefault="00181818" w:rsidP="00181818">
      <w:pPr>
        <w:spacing w:line="100" w:lineRule="atLeast"/>
        <w:ind w:firstLine="709"/>
        <w:jc w:val="both"/>
        <w:rPr>
          <w:rFonts w:ascii="Times New Roman" w:eastAsia="Times New Roman" w:hAnsi="Times New Roman" w:cs="Times New Roman"/>
          <w:color w:val="000000"/>
          <w:sz w:val="28"/>
          <w:szCs w:val="28"/>
        </w:rPr>
      </w:pP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2.14. Требования об обязательном взимании платы за предоставление </w:t>
      </w:r>
      <w:r>
        <w:rPr>
          <w:rFonts w:ascii="Times New Roman" w:hAnsi="Times New Roman" w:cs="Times New Roman"/>
          <w:color w:val="000000"/>
          <w:sz w:val="28"/>
          <w:szCs w:val="28"/>
        </w:rPr>
        <w:t>необходимых и обязательных услуг законодательством не установлены.</w:t>
      </w:r>
    </w:p>
    <w:p w:rsidR="00181818" w:rsidRDefault="00181818" w:rsidP="00181818">
      <w:pPr>
        <w:spacing w:line="100" w:lineRule="atLeast"/>
        <w:ind w:firstLine="709"/>
        <w:jc w:val="both"/>
        <w:rPr>
          <w:rFonts w:ascii="Times New Roman" w:eastAsia="Times New Roman" w:hAnsi="Times New Roman" w:cs="Times New Roman"/>
          <w:color w:val="000000"/>
          <w:sz w:val="28"/>
          <w:szCs w:val="28"/>
        </w:rPr>
      </w:pPr>
    </w:p>
    <w:p w:rsidR="00181818" w:rsidRDefault="00181818" w:rsidP="00181818">
      <w:pPr>
        <w:spacing w:line="100" w:lineRule="atLeast"/>
        <w:ind w:firstLine="540"/>
        <w:jc w:val="both"/>
        <w:rPr>
          <w:rFonts w:ascii="Times New Roman" w:hAnsi="Times New Roman" w:cs="Times New Roman"/>
          <w:color w:val="000000"/>
          <w:sz w:val="28"/>
          <w:szCs w:val="28"/>
        </w:rPr>
      </w:pP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Срок регистрации запроса заявителя о предоставлении муниципальной услуги</w:t>
      </w: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Требования к помещениям, в которых предоставляется муниципальная услуга, услуг, предоставляемых организациями, участвующими в предоставлении муниципальной услуги</w:t>
      </w: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стенде размещается следующая информация:</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положения законодательства, касающиеся порядка предоставления муниципальной услуги;</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и формы документов, необходимых для предоставления муниципальной услуги;</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оснований для отказа в предоставлении муниципальной услуги;</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МФЦ (с указанием контактной информации), через которые может быть подано заявление.</w:t>
      </w: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Показатели доступности и качества муниципальной услуги</w:t>
      </w: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p>
    <w:p w:rsidR="00181818" w:rsidRDefault="00181818" w:rsidP="0018181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2.18. Показателями доступности предоставления муниципальной услуги являются:</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возможности получения муниципальной услуги в электронном виде и через МФЦ;</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2.19. Качество предоставления муниципальной услуги характеризуется </w:t>
      </w:r>
      <w:r>
        <w:rPr>
          <w:rFonts w:ascii="Times New Roman" w:hAnsi="Times New Roman" w:cs="Times New Roman"/>
          <w:color w:val="000000"/>
          <w:sz w:val="28"/>
          <w:szCs w:val="28"/>
        </w:rPr>
        <w:lastRenderedPageBreak/>
        <w:t>отсутствием:</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нарушений сроков предоставления муниципальной услуги и выполнения административных процедур.</w:t>
      </w:r>
    </w:p>
    <w:p w:rsidR="00181818" w:rsidRDefault="00181818" w:rsidP="00181818">
      <w:pPr>
        <w:spacing w:line="100" w:lineRule="atLeast"/>
        <w:ind w:firstLine="540"/>
        <w:jc w:val="both"/>
        <w:rPr>
          <w:rFonts w:ascii="Times New Roman" w:eastAsia="Times New Roman" w:hAnsi="Times New Roman" w:cs="Times New Roman"/>
          <w:b/>
          <w:color w:val="000000"/>
          <w:sz w:val="28"/>
          <w:szCs w:val="28"/>
        </w:rPr>
      </w:pPr>
    </w:p>
    <w:p w:rsidR="00181818" w:rsidRDefault="00181818" w:rsidP="00181818">
      <w:pPr>
        <w:spacing w:line="100" w:lineRule="atLeast"/>
        <w:ind w:firstLine="5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Требования, учитывающие особенности предоставления муниципальной услуги в электронной форме и МФЦ</w:t>
      </w:r>
    </w:p>
    <w:p w:rsidR="00181818" w:rsidRDefault="00181818" w:rsidP="00181818">
      <w:pPr>
        <w:spacing w:line="100" w:lineRule="atLeast"/>
        <w:jc w:val="center"/>
        <w:rPr>
          <w:rFonts w:ascii="Times New Roman" w:eastAsia="Times New Roman" w:hAnsi="Times New Roman" w:cs="Times New Roman"/>
          <w:b/>
          <w:i/>
          <w:color w:val="000000"/>
          <w:sz w:val="28"/>
          <w:szCs w:val="28"/>
        </w:rPr>
      </w:pPr>
    </w:p>
    <w:p w:rsidR="00181818" w:rsidRDefault="00181818" w:rsidP="00181818">
      <w:pPr>
        <w:spacing w:line="100" w:lineRule="atLeast"/>
        <w:ind w:firstLine="567"/>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2.20. </w:t>
      </w:r>
      <w:r>
        <w:rPr>
          <w:rFonts w:ascii="Times New Roman" w:hAnsi="Times New Roman" w:cs="Times New Roman"/>
          <w:color w:val="000000"/>
          <w:sz w:val="28"/>
          <w:szCs w:val="28"/>
        </w:rPr>
        <w:t xml:space="preserve">При предоставления муниципальной услуги в электронной форме для заявителей обеспечивается: </w:t>
      </w:r>
    </w:p>
    <w:p w:rsidR="00181818" w:rsidRDefault="00181818" w:rsidP="00181818">
      <w:pPr>
        <w:spacing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181818" w:rsidRDefault="00181818" w:rsidP="00181818">
      <w:pPr>
        <w:spacing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181818" w:rsidRDefault="00181818" w:rsidP="00181818">
      <w:pPr>
        <w:spacing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направления заявления в электронной форме с использованием Единого и регионального порталов госуслуг;</w:t>
      </w:r>
    </w:p>
    <w:p w:rsidR="00181818" w:rsidRDefault="00181818" w:rsidP="00181818">
      <w:pPr>
        <w:spacing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181818" w:rsidRDefault="00181818" w:rsidP="00181818">
      <w:pPr>
        <w:spacing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p>
    <w:p w:rsidR="00181818" w:rsidRDefault="00181818" w:rsidP="00181818">
      <w:pPr>
        <w:spacing w:line="100" w:lineRule="atLeast"/>
        <w:ind w:firstLine="70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III</w:t>
      </w:r>
      <w:r>
        <w:rPr>
          <w:rFonts w:ascii="Times New Roman" w:eastAsia="Times New Roman" w:hAnsi="Times New Roman" w:cs="Times New Roman"/>
          <w:b/>
          <w:color w:val="000000"/>
          <w:sz w:val="28"/>
          <w:szCs w:val="28"/>
        </w:rPr>
        <w:t>. Состав, последовательность и сроки выполнения административных процедур, требования к порядку их выполнения</w:t>
      </w:r>
    </w:p>
    <w:p w:rsidR="00181818" w:rsidRDefault="00181818" w:rsidP="00181818">
      <w:pPr>
        <w:spacing w:line="100" w:lineRule="atLeast"/>
        <w:jc w:val="both"/>
        <w:rPr>
          <w:rFonts w:ascii="Times New Roman" w:eastAsia="Times New Roman" w:hAnsi="Times New Roman" w:cs="Times New Roman"/>
          <w:color w:val="000000"/>
          <w:sz w:val="28"/>
          <w:szCs w:val="28"/>
        </w:rPr>
      </w:pP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Исчерпывающий перечень административных процедур</w:t>
      </w: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eastAsia="Times New Roman" w:hAnsi="Times New Roman" w:cs="Times New Roman"/>
          <w:b/>
          <w:color w:val="000000"/>
          <w:sz w:val="28"/>
          <w:szCs w:val="28"/>
        </w:rPr>
      </w:pPr>
    </w:p>
    <w:p w:rsidR="00181818" w:rsidRDefault="00181818" w:rsidP="00181818">
      <w:pPr>
        <w:spacing w:line="100" w:lineRule="atLeast"/>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 </w:t>
      </w:r>
      <w:r>
        <w:rPr>
          <w:rFonts w:ascii="Times New Roman" w:hAnsi="Times New Roman" w:cs="Times New Roman"/>
          <w:color w:val="000000"/>
          <w:sz w:val="28"/>
          <w:szCs w:val="28"/>
        </w:rPr>
        <w:t>Предоставление муниципальной услуги в части выдачи разрешения на установку и эксплуатацию рекламной конструкции включает выполнение следующих административных процедур:</w:t>
      </w:r>
    </w:p>
    <w:p w:rsidR="00181818" w:rsidRDefault="00181818" w:rsidP="00181818">
      <w:pPr>
        <w:widowControl/>
        <w:spacing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 xml:space="preserve">прием, регистрация заявления и документов </w:t>
      </w:r>
      <w:r>
        <w:rPr>
          <w:rFonts w:ascii="Times New Roman" w:hAnsi="Times New Roman" w:cs="Times New Roman"/>
          <w:color w:val="000000"/>
          <w:sz w:val="28"/>
          <w:szCs w:val="28"/>
        </w:rPr>
        <w:t>о выдаче разрешения на установку и эксплуатацию рекламной конструкции;</w:t>
      </w: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формирование и направление межведомственных запросов в органы власти (организации), участвующие в предоставлении услуги;</w:t>
      </w:r>
    </w:p>
    <w:p w:rsidR="00181818" w:rsidRDefault="00181818" w:rsidP="00181818">
      <w:pPr>
        <w:widowControl/>
        <w:spacing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Pr>
          <w:rFonts w:ascii="Times New Roman" w:eastAsia="Times New Roman" w:hAnsi="Times New Roman" w:cs="Times New Roman"/>
          <w:color w:val="000000"/>
          <w:sz w:val="28"/>
          <w:szCs w:val="28"/>
        </w:rPr>
        <w:t>рассмотрение заявления и представленных документов и принятие решения о предоставлении (отказе в предоставлении) муниципальной услуги</w:t>
      </w:r>
      <w:r>
        <w:rPr>
          <w:rFonts w:ascii="Times New Roman" w:hAnsi="Times New Roman" w:cs="Times New Roman"/>
          <w:color w:val="000000"/>
          <w:sz w:val="28"/>
          <w:szCs w:val="28"/>
        </w:rPr>
        <w:t>;</w:t>
      </w:r>
    </w:p>
    <w:p w:rsidR="00181818" w:rsidRDefault="00181818" w:rsidP="00181818">
      <w:pPr>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181818" w:rsidRDefault="00181818" w:rsidP="00181818">
      <w:pPr>
        <w:spacing w:line="100" w:lineRule="atLeast"/>
        <w:ind w:firstLine="709"/>
        <w:jc w:val="both"/>
        <w:rPr>
          <w:rFonts w:ascii="Times New Roman" w:hAnsi="Times New Roman" w:cs="Times New Roman"/>
          <w:color w:val="000000"/>
          <w:sz w:val="28"/>
          <w:szCs w:val="28"/>
        </w:rPr>
      </w:pPr>
      <w:hyperlink r:id="rId27" w:history="1">
        <w:r>
          <w:rPr>
            <w:rStyle w:val="a3"/>
            <w:rFonts w:ascii="Times New Roman" w:hAnsi="Times New Roman" w:cs="Times New Roman"/>
            <w:sz w:val="28"/>
            <w:szCs w:val="28"/>
          </w:rPr>
          <w:t>Блок-схема</w:t>
        </w:r>
      </w:hyperlink>
      <w:r>
        <w:rPr>
          <w:rFonts w:ascii="Times New Roman" w:hAnsi="Times New Roman" w:cs="Times New Roman"/>
          <w:color w:val="000000"/>
          <w:sz w:val="28"/>
          <w:szCs w:val="28"/>
        </w:rPr>
        <w:t xml:space="preserve"> последовательности административных процедур приводится в приложении № 4 к настоящему Административному регламенту.</w:t>
      </w: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Times New Roman" w:hAnsi="Times New Roman" w:cs="Times New Roman"/>
          <w:color w:val="000000"/>
          <w:sz w:val="28"/>
          <w:szCs w:val="28"/>
        </w:rPr>
      </w:pPr>
    </w:p>
    <w:p w:rsidR="00181818" w:rsidRDefault="00181818" w:rsidP="00181818">
      <w:pPr>
        <w:spacing w:line="100" w:lineRule="atLeast"/>
        <w:ind w:firstLine="540"/>
        <w:jc w:val="center"/>
        <w:rPr>
          <w:rFonts w:ascii="Times New Roman" w:hAnsi="Times New Roman" w:cs="Times New Roman"/>
          <w:color w:val="000000"/>
          <w:sz w:val="28"/>
          <w:szCs w:val="28"/>
        </w:rPr>
      </w:pPr>
    </w:p>
    <w:p w:rsidR="00181818" w:rsidRDefault="00181818" w:rsidP="00181818">
      <w:pPr>
        <w:spacing w:line="100" w:lineRule="atLeast"/>
        <w:ind w:firstLine="5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Прием, регистрация заявления и документов о выдаче разрешения на установку и эксплуатацию рекламной конструкции</w:t>
      </w:r>
    </w:p>
    <w:p w:rsidR="00181818" w:rsidRDefault="00181818" w:rsidP="00181818">
      <w:pPr>
        <w:spacing w:line="100" w:lineRule="atLeast"/>
        <w:ind w:firstLine="540"/>
        <w:jc w:val="center"/>
        <w:rPr>
          <w:rFonts w:ascii="Times New Roman" w:eastAsia="Times New Roman" w:hAnsi="Times New Roman" w:cs="Times New Roman"/>
          <w:b/>
          <w:color w:val="000000"/>
          <w:sz w:val="28"/>
          <w:szCs w:val="28"/>
        </w:rPr>
      </w:pP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Основанием для начала административной процедуры является поступление в подразделение заявления с приложением документов, предусмотренных пунктом. 2.6.</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Административного регламента, одним из следующих способов:</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в подразделение:</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посредством личного обращения заявителя;</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посредством почтового отправления;</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посредством направления в электронном виде через </w:t>
      </w:r>
      <w:r>
        <w:rPr>
          <w:rFonts w:ascii="Times New Roman" w:hAnsi="Times New Roman" w:cs="Times New Roman"/>
          <w:color w:val="000000"/>
          <w:sz w:val="28"/>
          <w:szCs w:val="28"/>
        </w:rPr>
        <w:t>Единый и региональный порталы госуслуг</w:t>
      </w:r>
      <w:r>
        <w:rPr>
          <w:rFonts w:ascii="Times New Roman" w:eastAsia="Times New Roman" w:hAnsi="Times New Roman" w:cs="Times New Roman"/>
          <w:color w:val="000000"/>
          <w:sz w:val="28"/>
          <w:szCs w:val="28"/>
        </w:rPr>
        <w:t>;</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в МФЦ посредством личного обращения заявителя.</w:t>
      </w:r>
    </w:p>
    <w:p w:rsidR="00181818" w:rsidRDefault="00181818" w:rsidP="00181818">
      <w:pPr>
        <w:widowControl/>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Специалист, ответственный за прием и регистрацию документов:</w:t>
      </w:r>
    </w:p>
    <w:p w:rsidR="00181818" w:rsidRDefault="00181818" w:rsidP="00181818">
      <w:pPr>
        <w:widowControl/>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регистрирует в установленном порядке поступившие документы;</w:t>
      </w:r>
    </w:p>
    <w:p w:rsidR="00181818" w:rsidRDefault="00181818" w:rsidP="00181818">
      <w:pPr>
        <w:widowControl/>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оформляет уведомление о приеме документов (приложение № 5 Административного регламента) и выдает (направляет) его заявителю (за исключением случаев подачи заявителем документов через МФЦ);</w:t>
      </w:r>
    </w:p>
    <w:p w:rsidR="00181818" w:rsidRDefault="00181818" w:rsidP="00181818">
      <w:pPr>
        <w:widowControl/>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направляет документы на рассмотрение специалистом, ответственным за предоставление муниципальной услуги. </w:t>
      </w:r>
    </w:p>
    <w:p w:rsidR="00181818" w:rsidRDefault="00181818" w:rsidP="00181818">
      <w:pPr>
        <w:pStyle w:val="a9"/>
        <w:spacing w:after="0" w:line="100" w:lineRule="atLeast"/>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w:t>
      </w:r>
      <w:r>
        <w:rPr>
          <w:rFonts w:ascii="Times New Roman" w:hAnsi="Times New Roman" w:cs="Times New Roman"/>
          <w:color w:val="333333"/>
          <w:sz w:val="28"/>
          <w:szCs w:val="28"/>
          <w:shd w:val="clear" w:color="auto" w:fill="FFFFFF"/>
        </w:rPr>
        <w:lastRenderedPageBreak/>
        <w:t>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w:t>
      </w:r>
    </w:p>
    <w:p w:rsidR="00181818" w:rsidRDefault="00181818" w:rsidP="00181818">
      <w:pPr>
        <w:pStyle w:val="a9"/>
        <w:spacing w:after="0" w:line="100" w:lineRule="atLeast"/>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и материалы в электронной форме.</w:t>
      </w:r>
    </w:p>
    <w:p w:rsidR="00181818" w:rsidRDefault="00181818" w:rsidP="00181818">
      <w:pPr>
        <w:pStyle w:val="ConsPlusNormal"/>
        <w:ind w:firstLine="709"/>
        <w:jc w:val="both"/>
        <w:rPr>
          <w:rStyle w:val="a3"/>
        </w:rPr>
      </w:pPr>
      <w:hyperlink r:id="rId28" w:tooltip="постановление от 17.07.2018 0:00:00 №373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03.02.2016г. № 29&#10; &#10; «Об утверждении административного регламент" w:history="1">
        <w:r>
          <w:rPr>
            <w:rStyle w:val="a3"/>
            <w:rFonts w:ascii="Times New Roman" w:hAnsi="Times New Roman" w:cs="Times New Roman"/>
            <w:sz w:val="28"/>
            <w:szCs w:val="28"/>
          </w:rPr>
          <w:t>(абзац введен постановлением №373 от 17.07.2018г.)</w:t>
        </w:r>
      </w:hyperlink>
    </w:p>
    <w:p w:rsidR="00181818" w:rsidRDefault="00181818" w:rsidP="00181818">
      <w:pPr>
        <w:pStyle w:val="ConsPlusNormal"/>
        <w:ind w:firstLine="709"/>
        <w:jc w:val="both"/>
        <w:rPr>
          <w:color w:val="000000"/>
        </w:rPr>
      </w:pPr>
      <w:r>
        <w:rPr>
          <w:rFonts w:ascii="Times New Roman" w:hAnsi="Times New Roman" w:cs="Times New Roman"/>
          <w:color w:val="000000"/>
          <w:sz w:val="28"/>
          <w:szCs w:val="28"/>
        </w:rPr>
        <w:t>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и прилагаемые к нему документы подлежат регистрации специалистом, ответственным за прием и регистрацию документов, в соответствии с Инструкцией  по делопроизводству  и работе с документами в администрации Духовницкого муниципального района.</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181818" w:rsidRDefault="00181818" w:rsidP="00181818">
      <w:pPr>
        <w:widowControl/>
        <w:spacing w:line="100" w:lineRule="atLeast"/>
        <w:ind w:firstLine="567"/>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Результатом административной процедуры является регистрация поступивших документов и выдача (направление) уведомления о приеме документов и направление документов на рассмотрение специалистом, ответственным за предоставление муниципальной услуги. </w:t>
      </w:r>
      <w:r>
        <w:rPr>
          <w:rFonts w:ascii="Times New Roman" w:hAnsi="Times New Roman" w:cs="Times New Roman"/>
          <w:color w:val="000000"/>
          <w:sz w:val="28"/>
          <w:szCs w:val="28"/>
        </w:rPr>
        <w:t xml:space="preserve">При обращении заявителя за муниципальной услугой в соответствии с пунктом 2.6.3 ответственный за прием и регистрацию документов направляет уведомление о приеме документов в личный кабинет Единого и регионального портала госуслуг. </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 фиксации результата административной процедуры:</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присвоение специалистом, ответственным за прием и регистрацию документов, в журнале регистрации исходящих документов исходящего номера уведомлению о приеме документов к рассмотрению.</w:t>
      </w: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Максимальный срок </w:t>
      </w:r>
      <w:r>
        <w:rPr>
          <w:rFonts w:ascii="Times New Roman" w:eastAsia="Times New Roman" w:hAnsi="Times New Roman" w:cs="Times New Roman"/>
          <w:color w:val="000000"/>
          <w:sz w:val="28"/>
          <w:szCs w:val="28"/>
        </w:rPr>
        <w:t>выполнения административной процедуры составляет 10 календарных дней.</w:t>
      </w: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center"/>
        <w:rPr>
          <w:rFonts w:ascii="Times New Roman" w:hAnsi="Times New Roman" w:cs="Times New Roman"/>
          <w:color w:val="000000"/>
          <w:sz w:val="28"/>
          <w:szCs w:val="28"/>
        </w:rPr>
      </w:pP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center"/>
        <w:rPr>
          <w:rFonts w:ascii="Times New Roman" w:hAnsi="Times New Roman" w:cs="Times New Roman"/>
          <w:color w:val="000000"/>
          <w:sz w:val="28"/>
          <w:szCs w:val="28"/>
        </w:rPr>
      </w:pP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Формирование и направление межведомственных запросов в органы власти (организации), участвующие в предоставлении услуги</w:t>
      </w: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center"/>
        <w:rPr>
          <w:rFonts w:ascii="Times New Roman" w:eastAsia="Times New Roman" w:hAnsi="Times New Roman" w:cs="Times New Roman"/>
          <w:b/>
          <w:color w:val="000000"/>
          <w:sz w:val="28"/>
          <w:szCs w:val="28"/>
        </w:rPr>
      </w:pP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center"/>
        <w:rPr>
          <w:rFonts w:ascii="Times New Roman" w:eastAsia="Times New Roman" w:hAnsi="Times New Roman" w:cs="Times New Roman"/>
          <w:b/>
          <w:color w:val="000000"/>
          <w:sz w:val="28"/>
          <w:szCs w:val="28"/>
        </w:rPr>
      </w:pPr>
    </w:p>
    <w:p w:rsidR="00181818" w:rsidRDefault="00181818" w:rsidP="00181818">
      <w:pPr>
        <w:widowControl/>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 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 </w:t>
      </w: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 </w:t>
      </w:r>
    </w:p>
    <w:p w:rsidR="00181818" w:rsidRDefault="00181818" w:rsidP="00181818">
      <w:pPr>
        <w:widowControl/>
        <w:shd w:val="clear" w:color="auto" w:fill="FFFFFF"/>
        <w:suppressAutoHyphens w:val="0"/>
        <w:spacing w:line="290" w:lineRule="atLeast"/>
        <w:jc w:val="both"/>
        <w:rPr>
          <w:rFonts w:ascii="Times New Roman" w:eastAsia="Times New Roman" w:hAnsi="Times New Roman" w:cs="Times New Roman"/>
          <w:color w:val="333333"/>
          <w:kern w:val="0"/>
          <w:sz w:val="28"/>
          <w:szCs w:val="28"/>
          <w:lang w:eastAsia="ru-RU" w:bidi="ar-SA"/>
        </w:rPr>
      </w:pPr>
      <w:r>
        <w:rPr>
          <w:rFonts w:ascii="Times New Roman" w:eastAsia="Times New Roman" w:hAnsi="Times New Roman" w:cs="Times New Roman"/>
          <w:color w:val="333333"/>
          <w:kern w:val="0"/>
          <w:sz w:val="28"/>
          <w:szCs w:val="28"/>
          <w:lang w:eastAsia="ru-RU" w:bidi="ar-SA"/>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w:t>
      </w:r>
      <w:r>
        <w:rPr>
          <w:rFonts w:ascii="Times New Roman" w:eastAsia="Times New Roman" w:hAnsi="Times New Roman" w:cs="Times New Roman"/>
          <w:color w:val="333333"/>
          <w:kern w:val="0"/>
          <w:sz w:val="28"/>
          <w:szCs w:val="28"/>
          <w:lang w:eastAsia="ru-RU" w:bidi="ar-SA"/>
        </w:rPr>
        <w:lastRenderedPageBreak/>
        <w:t>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181818" w:rsidRDefault="00181818" w:rsidP="00181818">
      <w:pPr>
        <w:spacing w:line="100" w:lineRule="atLeast"/>
        <w:ind w:firstLine="540"/>
        <w:jc w:val="both"/>
        <w:rPr>
          <w:rStyle w:val="a3"/>
        </w:rPr>
      </w:pPr>
      <w:hyperlink r:id="rId29" w:tooltip="постановление от 17.07.2018 0:00:00 №373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03.02.2016г. № 29&#10; &#10; «Об утверждении административного регламент" w:history="1">
        <w:r>
          <w:rPr>
            <w:rStyle w:val="a3"/>
            <w:rFonts w:ascii="Times New Roman" w:hAnsi="Times New Roman" w:cs="Times New Roman"/>
            <w:sz w:val="28"/>
            <w:szCs w:val="28"/>
          </w:rPr>
          <w:t>(абзац введен постановлением №373  от 17.07.2018г.)</w:t>
        </w:r>
      </w:hyperlink>
    </w:p>
    <w:p w:rsidR="00181818" w:rsidRDefault="00181818" w:rsidP="00181818">
      <w:pPr>
        <w:spacing w:line="100" w:lineRule="atLeast"/>
        <w:ind w:firstLine="540"/>
        <w:jc w:val="both"/>
        <w:rPr>
          <w:color w:val="000000"/>
        </w:rPr>
      </w:pPr>
      <w:r>
        <w:rPr>
          <w:rFonts w:ascii="Times New Roman" w:hAnsi="Times New Roman" w:cs="Times New Roman"/>
          <w:color w:val="000000"/>
          <w:sz w:val="28"/>
          <w:szCs w:val="28"/>
        </w:rPr>
        <w:t>В случае представления документов на установку рекламных конструкций, не согласованных с уполномоченными органами, указанными в пункте 2.2. Административного регламента, специалист, ответственный за предоставление услуги,  направляет пакет документов на согласование соответствующему уполномоченному органу с сопроводительным письмом, которое подписывается заместителем главы администрации Духовницкого муниципального района.</w:t>
      </w:r>
    </w:p>
    <w:p w:rsidR="00181818" w:rsidRDefault="00181818" w:rsidP="00181818">
      <w:pPr>
        <w:spacing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Направление межведомственного запроса допускается только в целях, связанных с предоставлением муниципальной услуги.</w:t>
      </w: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w:t>
      </w: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Срок подготовки и направления межведомственного запроса – 1 рабочий день со дня регистрации заявления и документов заявителя.</w:t>
      </w: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 фиксации административной процедуры является регистрация запрашиваемых документов.</w:t>
      </w: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Результатом административной процедуры является получение запрашиваемых документов либо отказ в их предоставлении.</w:t>
      </w:r>
    </w:p>
    <w:p w:rsidR="00181818" w:rsidRDefault="00181818" w:rsidP="00181818">
      <w:pPr>
        <w:spacing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Полученные документы в течение 1 рабочего дня со дня их поступления передаются </w:t>
      </w:r>
      <w:r>
        <w:rPr>
          <w:rFonts w:ascii="Times New Roman" w:eastAsia="Times New Roman" w:hAnsi="Times New Roman" w:cs="Times New Roman"/>
          <w:color w:val="000000"/>
          <w:sz w:val="28"/>
          <w:szCs w:val="28"/>
        </w:rPr>
        <w:t>специалистом, осуществляющим формирование и направление межведомственного запроса</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специалисту, ответственному за предоставление муниципальной услуги</w:t>
      </w:r>
      <w:r>
        <w:rPr>
          <w:rFonts w:ascii="Times New Roman" w:hAnsi="Times New Roman" w:cs="Times New Roman"/>
          <w:color w:val="000000"/>
          <w:sz w:val="28"/>
          <w:szCs w:val="28"/>
        </w:rPr>
        <w:t>.</w:t>
      </w: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Максимальный срок </w:t>
      </w:r>
      <w:r>
        <w:rPr>
          <w:rFonts w:ascii="Times New Roman" w:eastAsia="Times New Roman" w:hAnsi="Times New Roman" w:cs="Times New Roman"/>
          <w:color w:val="000000"/>
          <w:sz w:val="28"/>
          <w:szCs w:val="28"/>
        </w:rPr>
        <w:t xml:space="preserve">выполнения административной процедуры составляет 7 календарных дней </w:t>
      </w:r>
      <w:r>
        <w:rPr>
          <w:rFonts w:ascii="Times New Roman" w:hAnsi="Times New Roman" w:cs="Times New Roman"/>
          <w:color w:val="000000"/>
          <w:sz w:val="28"/>
          <w:szCs w:val="28"/>
        </w:rPr>
        <w:t>с момента поступления заявления в орган местного самоуправления</w:t>
      </w:r>
      <w:r>
        <w:rPr>
          <w:rFonts w:ascii="Times New Roman" w:eastAsia="Times New Roman" w:hAnsi="Times New Roman" w:cs="Times New Roman"/>
          <w:color w:val="000000"/>
          <w:sz w:val="28"/>
          <w:szCs w:val="28"/>
        </w:rPr>
        <w:t xml:space="preserve">. </w:t>
      </w:r>
    </w:p>
    <w:p w:rsidR="00181818" w:rsidRDefault="00181818" w:rsidP="00181818">
      <w:pPr>
        <w:spacing w:line="100" w:lineRule="atLeast"/>
        <w:ind w:firstLine="567"/>
        <w:jc w:val="both"/>
        <w:rPr>
          <w:rFonts w:ascii="Times New Roman" w:hAnsi="Times New Roman" w:cs="Times New Roman"/>
          <w:color w:val="000000"/>
          <w:sz w:val="28"/>
          <w:szCs w:val="28"/>
        </w:rPr>
      </w:pPr>
    </w:p>
    <w:p w:rsidR="00181818" w:rsidRDefault="00181818" w:rsidP="00181818">
      <w:pPr>
        <w:spacing w:line="100" w:lineRule="atLeast"/>
        <w:ind w:firstLine="567"/>
        <w:jc w:val="both"/>
        <w:rPr>
          <w:rFonts w:ascii="Times New Roman" w:hAnsi="Times New Roman" w:cs="Times New Roman"/>
          <w:color w:val="000000"/>
          <w:sz w:val="28"/>
          <w:szCs w:val="28"/>
        </w:rPr>
      </w:pPr>
    </w:p>
    <w:p w:rsidR="00181818" w:rsidRDefault="00181818" w:rsidP="00181818">
      <w:pPr>
        <w:spacing w:line="100" w:lineRule="atLeast"/>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181818" w:rsidRDefault="00181818" w:rsidP="00181818">
      <w:pPr>
        <w:spacing w:line="100" w:lineRule="atLeast"/>
        <w:ind w:firstLine="567"/>
        <w:jc w:val="both"/>
        <w:rPr>
          <w:rFonts w:ascii="Times New Roman" w:eastAsia="Times New Roman" w:hAnsi="Times New Roman" w:cs="Times New Roman"/>
          <w:b/>
          <w:color w:val="000000"/>
          <w:sz w:val="28"/>
          <w:szCs w:val="28"/>
        </w:rPr>
      </w:pPr>
    </w:p>
    <w:p w:rsidR="00181818" w:rsidRDefault="00181818" w:rsidP="00181818">
      <w:pPr>
        <w:spacing w:line="100" w:lineRule="atLeast"/>
        <w:ind w:firstLine="567"/>
        <w:jc w:val="both"/>
        <w:rPr>
          <w:rFonts w:ascii="Times New Roman" w:eastAsia="Times New Roman" w:hAnsi="Times New Roman" w:cs="Times New Roman"/>
          <w:b/>
          <w:color w:val="000000"/>
          <w:sz w:val="28"/>
          <w:szCs w:val="28"/>
        </w:rPr>
      </w:pPr>
    </w:p>
    <w:p w:rsidR="00181818" w:rsidRDefault="00181818" w:rsidP="00181818">
      <w:pPr>
        <w:widowControl/>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181818" w:rsidRDefault="00181818" w:rsidP="00181818">
      <w:pPr>
        <w:widowControl/>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течение 10 рабочих дней со дня получения заявления специалист, ответственный за предоставление муниципальной услуги:</w:t>
      </w:r>
    </w:p>
    <w:p w:rsidR="00181818" w:rsidRDefault="00181818" w:rsidP="00181818">
      <w:pPr>
        <w:widowControl/>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w:t>
      </w:r>
      <w:r>
        <w:rPr>
          <w:rFonts w:ascii="Times New Roman" w:hAnsi="Times New Roman" w:cs="Times New Roman"/>
          <w:color w:val="000000"/>
          <w:sz w:val="28"/>
          <w:szCs w:val="28"/>
        </w:rPr>
        <w:t>, а также согласований уполномоченных органов</w:t>
      </w:r>
      <w:r>
        <w:rPr>
          <w:rFonts w:ascii="Times New Roman" w:eastAsia="Times New Roman" w:hAnsi="Times New Roman" w:cs="Times New Roman"/>
          <w:color w:val="000000"/>
          <w:sz w:val="28"/>
          <w:szCs w:val="28"/>
        </w:rPr>
        <w:t>;</w:t>
      </w:r>
    </w:p>
    <w:p w:rsidR="00181818" w:rsidRDefault="00181818" w:rsidP="00181818">
      <w:pPr>
        <w:widowControl/>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181818" w:rsidRDefault="00181818" w:rsidP="00181818">
      <w:pPr>
        <w:spacing w:line="100" w:lineRule="atLeast"/>
        <w:ind w:firstLine="540"/>
        <w:jc w:val="both"/>
        <w:rPr>
          <w:rFonts w:ascii="Times New Roman" w:hAnsi="Times New Roman" w:cs="Times New Roman"/>
          <w:color w:val="000000"/>
          <w:sz w:val="28"/>
          <w:szCs w:val="28"/>
        </w:rPr>
      </w:pPr>
      <w:bookmarkStart w:id="6" w:name="Par169"/>
      <w:bookmarkEnd w:id="6"/>
      <w:r>
        <w:rPr>
          <w:rFonts w:ascii="Times New Roman" w:hAnsi="Times New Roman" w:cs="Times New Roman"/>
          <w:color w:val="000000"/>
          <w:sz w:val="28"/>
          <w:szCs w:val="28"/>
        </w:rPr>
        <w:t>По результатам рассмотрения представленных документов специалистом, ответственным за предоставление услуги сформированный пакет документов представляется главе администрации Духовницкого муниципального района для принятия решения о выдаче разрешения на установку и эксплуатацию рекламной конструкции или об отказе в выдаче такого разрешения по основаниям, предусмотренным пунктом 2.11 Административного регламента, путем проставления соответствующей резолюции на заявлении об установке рекламной конструкции с последующим представлением пакета документов специалисту, ответственному за предоставление услуги.</w:t>
      </w:r>
    </w:p>
    <w:p w:rsidR="00181818" w:rsidRDefault="00181818" w:rsidP="0018181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Согласно     проставленной      соответствующей    резолюции      главы</w:t>
      </w:r>
    </w:p>
    <w:p w:rsidR="00181818" w:rsidRDefault="00181818" w:rsidP="0018181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администрации Духовницкого муниципального района на заявлении специалистом, ответственным за предоставление услуги,  оформляется разрешение на установку и эксплуатацию рекламной конструкции или решение об отказе в выдаче разрешения на установку и эксплуатацию рекламной конструкции в соответствии с формами утвержденными по форме, предусмотренной приложениями №6 -7  к настоящему Административному регламенту. </w:t>
      </w:r>
    </w:p>
    <w:p w:rsidR="00181818" w:rsidRDefault="00181818" w:rsidP="0018181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Разрешение (решение об отказе в выдаче разрешения) на установку и эксплуатацию рекламной конструкции подписывается главой администрации Духовницкого муниципального района. </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 мотивированном отказе в выдаче разрешения </w:t>
      </w:r>
      <w:r>
        <w:rPr>
          <w:rFonts w:ascii="Times New Roman" w:hAnsi="Times New Roman" w:cs="Times New Roman"/>
          <w:color w:val="000000"/>
          <w:sz w:val="28"/>
          <w:szCs w:val="28"/>
        </w:rPr>
        <w:t>на установку и эксплуатацию рекламной конструкции</w:t>
      </w:r>
      <w:r>
        <w:rPr>
          <w:rFonts w:ascii="Times New Roman" w:eastAsia="Times New Roman" w:hAnsi="Times New Roman" w:cs="Times New Roman"/>
          <w:color w:val="000000"/>
          <w:sz w:val="28"/>
          <w:szCs w:val="28"/>
        </w:rPr>
        <w:t xml:space="preserve"> заявитель, обратившийся в форме, предусмотренной абзацем пятым пункта 3.2 Административного регламента, уведомляется через Единый и региональный порталы госуслуг.</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Специалист, ответственный за предоставление муниципальной услуги, регистрирует результат предоставления муниципальной услуги в журнале.</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Результатом административной процедуры является подписание главой администрации Духовницкого муниципального района  одного из следующих документов: </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разрешения на установку и эксплуатацию рекламной конструкции</w:t>
      </w:r>
      <w:r>
        <w:rPr>
          <w:rFonts w:ascii="Times New Roman" w:eastAsia="Times New Roman" w:hAnsi="Times New Roman" w:cs="Times New Roman"/>
          <w:color w:val="000000"/>
          <w:sz w:val="28"/>
          <w:szCs w:val="28"/>
        </w:rPr>
        <w:t>;</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решение об отказе в выдаче </w:t>
      </w:r>
      <w:r>
        <w:rPr>
          <w:rFonts w:ascii="Times New Roman" w:hAnsi="Times New Roman" w:cs="Times New Roman"/>
          <w:color w:val="000000"/>
          <w:sz w:val="28"/>
          <w:szCs w:val="28"/>
        </w:rPr>
        <w:t>разрешения на установку и эксплуатацию рекламной конструкции</w:t>
      </w:r>
      <w:r>
        <w:rPr>
          <w:rFonts w:ascii="Times New Roman" w:eastAsia="Times New Roman" w:hAnsi="Times New Roman" w:cs="Times New Roman"/>
          <w:color w:val="000000"/>
          <w:sz w:val="28"/>
          <w:szCs w:val="28"/>
        </w:rPr>
        <w:t>.</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 фиксации результата административной процедуры:</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присвоение специалистом, ответственным за прием и регистрацию документов, регистрационного номера </w:t>
      </w:r>
      <w:r>
        <w:rPr>
          <w:rFonts w:ascii="Times New Roman" w:hAnsi="Times New Roman" w:cs="Times New Roman"/>
          <w:color w:val="000000"/>
          <w:sz w:val="28"/>
          <w:szCs w:val="28"/>
        </w:rPr>
        <w:t>разрешения на установку и эксплуатацию рекламной конструкции</w:t>
      </w:r>
      <w:r>
        <w:rPr>
          <w:rFonts w:ascii="Times New Roman" w:eastAsia="Times New Roman" w:hAnsi="Times New Roman" w:cs="Times New Roman"/>
          <w:color w:val="000000"/>
          <w:sz w:val="28"/>
          <w:szCs w:val="28"/>
        </w:rPr>
        <w:t>;</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регистрация специалистом, ответственным за прием и регистрацию документов, решения об отказе в выдаче </w:t>
      </w:r>
      <w:r>
        <w:rPr>
          <w:rFonts w:ascii="Times New Roman" w:hAnsi="Times New Roman" w:cs="Times New Roman"/>
          <w:color w:val="000000"/>
          <w:sz w:val="28"/>
          <w:szCs w:val="28"/>
        </w:rPr>
        <w:t>разрешения на установку и эксплуатацию рекламной конструкции.</w:t>
      </w:r>
      <w:r>
        <w:rPr>
          <w:rFonts w:ascii="Times New Roman" w:eastAsia="Times New Roman" w:hAnsi="Times New Roman" w:cs="Times New Roman"/>
          <w:color w:val="000000"/>
          <w:sz w:val="28"/>
          <w:szCs w:val="28"/>
        </w:rPr>
        <w:t xml:space="preserve"> </w:t>
      </w: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Максимальный срок </w:t>
      </w:r>
      <w:r>
        <w:rPr>
          <w:rFonts w:ascii="Times New Roman" w:eastAsia="Times New Roman" w:hAnsi="Times New Roman" w:cs="Times New Roman"/>
          <w:color w:val="000000"/>
          <w:sz w:val="28"/>
          <w:szCs w:val="28"/>
        </w:rPr>
        <w:t>выполнения административной процедуры составляет 10 календарных дней.</w:t>
      </w: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eastAsia="Times New Roman" w:hAnsi="Times New Roman" w:cs="Times New Roman"/>
          <w:b/>
          <w:color w:val="000000"/>
          <w:sz w:val="28"/>
          <w:szCs w:val="28"/>
        </w:rPr>
      </w:pP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w:t>
      </w:r>
      <w:r>
        <w:rPr>
          <w:rFonts w:ascii="Times New Roman" w:hAnsi="Times New Roman" w:cs="Times New Roman"/>
          <w:color w:val="000000"/>
          <w:sz w:val="28"/>
          <w:szCs w:val="28"/>
        </w:rPr>
        <w:t>разрешения на установку и эксплуатацию рекламной конструкции</w:t>
      </w:r>
      <w:r>
        <w:rPr>
          <w:rFonts w:ascii="Times New Roman" w:eastAsia="Times New Roman" w:hAnsi="Times New Roman" w:cs="Times New Roman"/>
          <w:color w:val="000000"/>
          <w:sz w:val="28"/>
          <w:szCs w:val="28"/>
        </w:rPr>
        <w:t xml:space="preserve"> или регистрация специалистом решения об отказе в выдаче </w:t>
      </w:r>
      <w:r>
        <w:rPr>
          <w:rFonts w:ascii="Times New Roman" w:hAnsi="Times New Roman" w:cs="Times New Roman"/>
          <w:color w:val="000000"/>
          <w:sz w:val="28"/>
          <w:szCs w:val="28"/>
        </w:rPr>
        <w:t>разрешения на установку и эксплуатацию рекламной конструкции</w:t>
      </w:r>
      <w:r>
        <w:rPr>
          <w:rFonts w:ascii="Times New Roman" w:eastAsia="Times New Roman" w:hAnsi="Times New Roman" w:cs="Times New Roman"/>
          <w:color w:val="000000"/>
          <w:sz w:val="28"/>
          <w:szCs w:val="28"/>
        </w:rPr>
        <w:t xml:space="preserve"> в  журнале.</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Специалист, ответственный за прием и регистрацию документов, уведомляет заявителя о принятом решении по телефону (при наличии номера </w:t>
      </w:r>
    </w:p>
    <w:p w:rsidR="00181818" w:rsidRDefault="00181818" w:rsidP="00181818">
      <w:pPr>
        <w:spacing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телефона в заявлении) и выдает ему оформленное </w:t>
      </w:r>
      <w:r>
        <w:rPr>
          <w:rFonts w:ascii="Times New Roman" w:hAnsi="Times New Roman" w:cs="Times New Roman"/>
          <w:color w:val="000000"/>
          <w:sz w:val="28"/>
          <w:szCs w:val="28"/>
        </w:rPr>
        <w:t xml:space="preserve">разрешения на установку и </w:t>
      </w:r>
      <w:r>
        <w:rPr>
          <w:rFonts w:ascii="Times New Roman" w:hAnsi="Times New Roman" w:cs="Times New Roman"/>
          <w:color w:val="000000"/>
          <w:sz w:val="28"/>
          <w:szCs w:val="28"/>
        </w:rPr>
        <w:lastRenderedPageBreak/>
        <w:t>эксплуатацию рекламной конструкции</w:t>
      </w:r>
      <w:r>
        <w:rPr>
          <w:rFonts w:ascii="Times New Roman" w:eastAsia="Times New Roman" w:hAnsi="Times New Roman" w:cs="Times New Roman"/>
          <w:color w:val="000000"/>
          <w:sz w:val="28"/>
          <w:szCs w:val="28"/>
        </w:rPr>
        <w:t xml:space="preserve"> в двух экземплярах либо решение об отказе в выдаче </w:t>
      </w:r>
      <w:r>
        <w:rPr>
          <w:rFonts w:ascii="Times New Roman" w:hAnsi="Times New Roman" w:cs="Times New Roman"/>
          <w:color w:val="000000"/>
          <w:sz w:val="28"/>
          <w:szCs w:val="28"/>
        </w:rPr>
        <w:t>разрешения на установку и эксплуатацию рекламной конструкции</w:t>
      </w:r>
      <w:r>
        <w:rPr>
          <w:rFonts w:ascii="Times New Roman" w:eastAsia="Times New Roman" w:hAnsi="Times New Roman" w:cs="Times New Roman"/>
          <w:color w:val="000000"/>
          <w:sz w:val="28"/>
          <w:szCs w:val="28"/>
        </w:rPr>
        <w:t xml:space="preserve"> под роспись в журнале выдачи документов.</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отсутствия возможности оперативного вручения заявителю </w:t>
      </w:r>
      <w:r>
        <w:rPr>
          <w:rFonts w:ascii="Times New Roman" w:hAnsi="Times New Roman" w:cs="Times New Roman"/>
          <w:color w:val="000000"/>
          <w:sz w:val="28"/>
          <w:szCs w:val="28"/>
        </w:rPr>
        <w:t>разрешения на установку и эксплуатацию рекламной конструкции</w:t>
      </w:r>
      <w:r>
        <w:rPr>
          <w:rFonts w:ascii="Times New Roman" w:eastAsia="Times New Roman" w:hAnsi="Times New Roman" w:cs="Times New Roman"/>
          <w:color w:val="000000"/>
          <w:sz w:val="28"/>
          <w:szCs w:val="28"/>
        </w:rPr>
        <w:t xml:space="preserve"> либо решения об отказе в выдаче </w:t>
      </w:r>
      <w:r>
        <w:rPr>
          <w:rFonts w:ascii="Times New Roman" w:hAnsi="Times New Roman" w:cs="Times New Roman"/>
          <w:color w:val="000000"/>
          <w:sz w:val="28"/>
          <w:szCs w:val="28"/>
        </w:rPr>
        <w:t>разрешения на установку и эксплуатацию рекламной конструкции</w:t>
      </w:r>
      <w:r>
        <w:rPr>
          <w:rFonts w:ascii="Times New Roman" w:eastAsia="Times New Roman" w:hAnsi="Times New Roman" w:cs="Times New Roman"/>
          <w:color w:val="000000"/>
          <w:sz w:val="28"/>
          <w:szCs w:val="28"/>
        </w:rPr>
        <w:t>, документы направляются заявителю в день их подписания почтовым отправлением. 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181818" w:rsidRDefault="00181818" w:rsidP="00181818">
      <w:pPr>
        <w:spacing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 ответственный за предоставление услуги в соответствии с волеизъявлением заявителя, обратившегося в форме, предусмотренной абзацем пятым пункта 3.2 Административного регламента, не позже чем через 5 рабочих дней   направляет разрешение на установку и эксплуатацию рекламной конструкции либо уведомление об отказе в выдаче разрешения на установку и эксплуатацию рекламной конструкции, подписанное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 виде электронного документа в личный кабинет заявителя Единого и регионального портала госуслуг.</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Результатом административной процедуры является выдача (направление) заявителю </w:t>
      </w:r>
      <w:r>
        <w:rPr>
          <w:rFonts w:ascii="Times New Roman" w:hAnsi="Times New Roman" w:cs="Times New Roman"/>
          <w:color w:val="000000"/>
          <w:sz w:val="28"/>
          <w:szCs w:val="28"/>
        </w:rPr>
        <w:t>разрешения на установку и эксплуатацию рекламной конструкции</w:t>
      </w:r>
      <w:r>
        <w:rPr>
          <w:rFonts w:ascii="Times New Roman" w:eastAsia="Times New Roman" w:hAnsi="Times New Roman" w:cs="Times New Roman"/>
          <w:color w:val="000000"/>
          <w:sz w:val="28"/>
          <w:szCs w:val="28"/>
        </w:rPr>
        <w:t xml:space="preserve"> либо уведомление об отказе в выдаче </w:t>
      </w:r>
      <w:r>
        <w:rPr>
          <w:rFonts w:ascii="Times New Roman" w:hAnsi="Times New Roman" w:cs="Times New Roman"/>
          <w:color w:val="000000"/>
          <w:sz w:val="28"/>
          <w:szCs w:val="28"/>
        </w:rPr>
        <w:t>разрешения на установку и эксплуатацию рекламной конструкции</w:t>
      </w:r>
      <w:r>
        <w:rPr>
          <w:rFonts w:ascii="Times New Roman" w:eastAsia="Times New Roman" w:hAnsi="Times New Roman" w:cs="Times New Roman"/>
          <w:color w:val="000000"/>
          <w:sz w:val="28"/>
          <w:szCs w:val="28"/>
        </w:rPr>
        <w:t>.</w:t>
      </w: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181818" w:rsidRDefault="00181818" w:rsidP="00181818">
      <w:pPr>
        <w:spacing w:line="100" w:lineRule="atLeast"/>
        <w:ind w:firstLine="567"/>
        <w:jc w:val="both"/>
        <w:rPr>
          <w:rStyle w:val="a3"/>
          <w:rFonts w:eastAsia="Times New Roman"/>
        </w:rPr>
      </w:pPr>
      <w:hyperlink r:id="rId30" w:tooltip="постановление от 17.07.2018 0:00:00 №373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03.02.2016г. № 29&#10; &#10; «Об утверждении административного регламент" w:history="1">
        <w:r>
          <w:rPr>
            <w:rStyle w:val="a3"/>
            <w:rFonts w:ascii="Times New Roman" w:eastAsia="Times New Roman" w:hAnsi="Times New Roman" w:cs="Times New Roman"/>
            <w:sz w:val="28"/>
            <w:szCs w:val="28"/>
          </w:rPr>
          <w:t>(абзац введен постановлением №373 от 17.07.2018г.)</w:t>
        </w:r>
      </w:hyperlink>
    </w:p>
    <w:p w:rsidR="00181818" w:rsidRDefault="00181818" w:rsidP="00181818">
      <w:pPr>
        <w:widowControl/>
        <w:shd w:val="clear" w:color="auto" w:fill="FFFFFF"/>
        <w:suppressAutoHyphens w:val="0"/>
        <w:spacing w:line="290" w:lineRule="atLeast"/>
        <w:ind w:firstLine="540"/>
        <w:jc w:val="both"/>
        <w:rPr>
          <w:color w:val="333333"/>
          <w:kern w:val="0"/>
          <w:lang w:eastAsia="ru-RU" w:bidi="ar-SA"/>
        </w:rPr>
      </w:pPr>
      <w:r>
        <w:rPr>
          <w:rFonts w:ascii="Times New Roman" w:eastAsia="Times New Roman" w:hAnsi="Times New Roman" w:cs="Times New Roman"/>
          <w:color w:val="333333"/>
          <w:kern w:val="0"/>
          <w:sz w:val="28"/>
          <w:szCs w:val="28"/>
          <w:lang w:eastAsia="ru-RU" w:bidi="ar-SA"/>
        </w:rPr>
        <w:lastRenderedPageBreak/>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w:t>
      </w:r>
    </w:p>
    <w:p w:rsidR="00181818" w:rsidRDefault="00181818" w:rsidP="00181818">
      <w:pPr>
        <w:widowControl/>
        <w:shd w:val="clear" w:color="auto" w:fill="FFFFFF"/>
        <w:suppressAutoHyphens w:val="0"/>
        <w:spacing w:line="290" w:lineRule="atLeast"/>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color w:val="333333"/>
          <w:kern w:val="0"/>
          <w:sz w:val="28"/>
          <w:szCs w:val="28"/>
          <w:lang w:eastAsia="ru-RU" w:bidi="ar-SA"/>
        </w:rPr>
        <w:t>обжалование судебного решения, не возвращается.</w:t>
      </w:r>
    </w:p>
    <w:p w:rsidR="00181818" w:rsidRDefault="00181818" w:rsidP="00181818">
      <w:pPr>
        <w:spacing w:line="100" w:lineRule="atLeast"/>
        <w:ind w:firstLine="567"/>
        <w:jc w:val="both"/>
        <w:rPr>
          <w:rStyle w:val="a3"/>
        </w:rPr>
      </w:pPr>
      <w:hyperlink r:id="rId31" w:tooltip="постановление от 17.07.2018 0:00:00 №373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03.02.2016г. № 29&#10; &#10; «Об утверждении административного регламент" w:history="1">
        <w:r>
          <w:rPr>
            <w:rStyle w:val="a3"/>
            <w:rFonts w:ascii="Times New Roman" w:eastAsia="Times New Roman" w:hAnsi="Times New Roman" w:cs="Times New Roman"/>
            <w:sz w:val="28"/>
            <w:szCs w:val="28"/>
          </w:rPr>
          <w:t>(абзац введен постановлением №373 от 17.07.2018г.)</w:t>
        </w:r>
      </w:hyperlink>
    </w:p>
    <w:p w:rsidR="00181818" w:rsidRDefault="00181818" w:rsidP="00181818">
      <w:pPr>
        <w:spacing w:line="100" w:lineRule="atLeast"/>
        <w:ind w:firstLine="567"/>
        <w:jc w:val="both"/>
        <w:rPr>
          <w:color w:val="000000"/>
        </w:rPr>
      </w:pPr>
      <w:r>
        <w:rPr>
          <w:rFonts w:ascii="Times New Roman" w:eastAsia="Times New Roman" w:hAnsi="Times New Roman" w:cs="Times New Roman"/>
          <w:color w:val="000000"/>
          <w:sz w:val="28"/>
          <w:szCs w:val="28"/>
        </w:rPr>
        <w:t>Способом фиксации результата административной процедуры является:</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роспись заявителя в журнале выдачи документов;</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внесение специалистом, ответственным за прием и регистрацию документов,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181818" w:rsidRDefault="00181818" w:rsidP="00181818">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181818" w:rsidRDefault="00181818" w:rsidP="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Максимальный срок </w:t>
      </w:r>
      <w:r>
        <w:rPr>
          <w:rFonts w:ascii="Times New Roman" w:eastAsia="Times New Roman" w:hAnsi="Times New Roman" w:cs="Times New Roman"/>
          <w:color w:val="000000"/>
          <w:sz w:val="28"/>
          <w:szCs w:val="28"/>
        </w:rPr>
        <w:t>выполнения административной процедуры составляет 3 календарных дня.</w:t>
      </w:r>
    </w:p>
    <w:p w:rsidR="00181818" w:rsidRDefault="00181818" w:rsidP="00181818">
      <w:pPr>
        <w:spacing w:line="100" w:lineRule="atLeast"/>
        <w:jc w:val="center"/>
        <w:rPr>
          <w:rFonts w:ascii="Times New Roman" w:hAnsi="Times New Roman" w:cs="Times New Roman"/>
          <w:b/>
          <w:bCs/>
          <w:color w:val="000000"/>
          <w:sz w:val="28"/>
          <w:szCs w:val="28"/>
        </w:rPr>
      </w:pPr>
    </w:p>
    <w:p w:rsidR="00181818" w:rsidRDefault="00181818" w:rsidP="00181818">
      <w:pPr>
        <w:numPr>
          <w:ilvl w:val="1"/>
          <w:numId w:val="10"/>
        </w:numPr>
        <w:spacing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Формы контроля за исполнением административного регламента предоставления муниципальной услуги</w:t>
      </w:r>
    </w:p>
    <w:p w:rsidR="00181818" w:rsidRDefault="00181818" w:rsidP="00181818">
      <w:pPr>
        <w:spacing w:line="100" w:lineRule="atLeast"/>
        <w:jc w:val="both"/>
        <w:rPr>
          <w:rFonts w:ascii="Times New Roman" w:hAnsi="Times New Roman" w:cs="Times New Roman"/>
          <w:bCs/>
          <w:color w:val="000000"/>
          <w:sz w:val="28"/>
          <w:szCs w:val="28"/>
        </w:rPr>
      </w:pPr>
    </w:p>
    <w:p w:rsidR="00181818" w:rsidRDefault="00181818" w:rsidP="00181818">
      <w:pPr>
        <w:spacing w:line="100" w:lineRule="atLeast"/>
        <w:jc w:val="center"/>
        <w:rPr>
          <w:rFonts w:ascii="Times New Roman" w:hAnsi="Times New Roman" w:cs="Times New Roman"/>
          <w:b/>
          <w:bCs/>
          <w:i/>
          <w:color w:val="000000"/>
          <w:sz w:val="28"/>
          <w:szCs w:val="28"/>
        </w:rPr>
      </w:pPr>
      <w:r>
        <w:rPr>
          <w:rFonts w:ascii="Times New Roman" w:hAnsi="Times New Roman" w:cs="Times New Roman"/>
          <w:b/>
          <w:bCs/>
          <w:i/>
          <w:color w:val="000000"/>
          <w:sz w:val="28"/>
          <w:szCs w:val="28"/>
        </w:rPr>
        <w:t xml:space="preserve">Порядок осуществления текущего контроля за соблюдением и исполнением </w:t>
      </w:r>
    </w:p>
    <w:p w:rsidR="00181818" w:rsidRDefault="00181818" w:rsidP="00181818">
      <w:pPr>
        <w:spacing w:line="100" w:lineRule="atLeast"/>
        <w:jc w:val="center"/>
        <w:rPr>
          <w:rFonts w:ascii="Times New Roman" w:hAnsi="Times New Roman" w:cs="Times New Roman"/>
          <w:b/>
          <w:bCs/>
          <w:i/>
          <w:color w:val="000000"/>
          <w:sz w:val="28"/>
          <w:szCs w:val="28"/>
        </w:rPr>
      </w:pPr>
    </w:p>
    <w:p w:rsidR="00181818" w:rsidRDefault="00181818" w:rsidP="00181818">
      <w:pPr>
        <w:spacing w:line="100" w:lineRule="atLeast"/>
        <w:jc w:val="center"/>
        <w:rPr>
          <w:rFonts w:ascii="Times New Roman" w:hAnsi="Times New Roman" w:cs="Times New Roman"/>
          <w:b/>
          <w:bCs/>
          <w:i/>
          <w:color w:val="000000"/>
          <w:sz w:val="28"/>
          <w:szCs w:val="28"/>
        </w:rPr>
      </w:pPr>
    </w:p>
    <w:p w:rsidR="00181818" w:rsidRDefault="00181818" w:rsidP="00181818">
      <w:pPr>
        <w:spacing w:line="100" w:lineRule="atLeast"/>
        <w:jc w:val="center"/>
        <w:rPr>
          <w:rFonts w:ascii="Times New Roman" w:hAnsi="Times New Roman" w:cs="Times New Roman"/>
          <w:b/>
          <w:bCs/>
          <w:i/>
          <w:color w:val="000000"/>
          <w:sz w:val="28"/>
          <w:szCs w:val="28"/>
        </w:rPr>
      </w:pPr>
      <w:r>
        <w:rPr>
          <w:rFonts w:ascii="Times New Roman" w:hAnsi="Times New Roman" w:cs="Times New Roman"/>
          <w:b/>
          <w:bCs/>
          <w:i/>
          <w:color w:val="000000"/>
          <w:sz w:val="28"/>
          <w:szCs w:val="28"/>
        </w:rPr>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181818" w:rsidRDefault="00181818" w:rsidP="00181818">
      <w:pPr>
        <w:spacing w:line="100" w:lineRule="atLeast"/>
        <w:jc w:val="both"/>
        <w:rPr>
          <w:rFonts w:ascii="Times New Roman" w:hAnsi="Times New Roman" w:cs="Times New Roman"/>
          <w:bCs/>
          <w:i/>
          <w:color w:val="000000"/>
          <w:sz w:val="28"/>
          <w:szCs w:val="28"/>
        </w:rPr>
      </w:pP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осуществляется заместителем главы администрации Духовницкого муниципального района</w:t>
      </w:r>
      <w:r>
        <w:rPr>
          <w:rFonts w:ascii="Times New Roman" w:eastAsia="Times New Roman" w:hAnsi="Times New Roman" w:cs="Times New Roman"/>
          <w:color w:val="000000"/>
          <w:sz w:val="28"/>
          <w:szCs w:val="28"/>
          <w:vertAlign w:val="superscript"/>
        </w:rPr>
        <w:t xml:space="preserve"> </w:t>
      </w:r>
      <w:r>
        <w:rPr>
          <w:rFonts w:ascii="Times New Roman" w:hAnsi="Times New Roman" w:cs="Times New Roman"/>
          <w:color w:val="000000"/>
          <w:sz w:val="28"/>
          <w:szCs w:val="28"/>
        </w:rPr>
        <w:t xml:space="preserve">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w:t>
      </w:r>
      <w:r>
        <w:rPr>
          <w:rFonts w:ascii="Times New Roman" w:hAnsi="Times New Roman" w:cs="Times New Roman"/>
          <w:color w:val="000000"/>
          <w:sz w:val="28"/>
          <w:szCs w:val="28"/>
        </w:rPr>
        <w:lastRenderedPageBreak/>
        <w:t>таких документов.</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4.2. Текущий контроль осуществляется постоянно.</w:t>
      </w:r>
    </w:p>
    <w:p w:rsidR="00181818" w:rsidRDefault="00181818" w:rsidP="00181818">
      <w:pPr>
        <w:spacing w:line="100" w:lineRule="atLeast"/>
        <w:jc w:val="center"/>
        <w:rPr>
          <w:rFonts w:ascii="Times New Roman" w:hAnsi="Times New Roman" w:cs="Times New Roman"/>
          <w:bCs/>
          <w:color w:val="000000"/>
          <w:sz w:val="28"/>
          <w:szCs w:val="28"/>
        </w:rPr>
      </w:pPr>
    </w:p>
    <w:p w:rsidR="00181818" w:rsidRDefault="00181818" w:rsidP="00181818">
      <w:pPr>
        <w:spacing w:line="100" w:lineRule="atLeast"/>
        <w:jc w:val="center"/>
        <w:rPr>
          <w:rFonts w:ascii="Times New Roman" w:hAnsi="Times New Roman" w:cs="Times New Roman"/>
          <w:b/>
          <w:bCs/>
          <w:i/>
          <w:color w:val="000000"/>
          <w:sz w:val="28"/>
          <w:szCs w:val="28"/>
        </w:rPr>
      </w:pPr>
      <w:r>
        <w:rPr>
          <w:rFonts w:ascii="Times New Roman" w:hAnsi="Times New Roman" w:cs="Times New Roman"/>
          <w:b/>
          <w:bCs/>
          <w:i/>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81818" w:rsidRDefault="00181818" w:rsidP="00181818">
      <w:pPr>
        <w:spacing w:line="100" w:lineRule="atLeast"/>
        <w:jc w:val="center"/>
        <w:rPr>
          <w:rFonts w:ascii="Times New Roman" w:hAnsi="Times New Roman" w:cs="Times New Roman"/>
          <w:bCs/>
          <w:color w:val="000000"/>
          <w:sz w:val="28"/>
          <w:szCs w:val="28"/>
        </w:rPr>
      </w:pP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4.3. Проверки полноты и качества предоставления муниципальной услуги осуществляются на основании распоряжения администрации Духовницкого муниципального района о проведении проверки и принявшего его должностного лица</w:t>
      </w:r>
      <w:r>
        <w:rPr>
          <w:rFonts w:ascii="Times New Roman" w:eastAsia="Times New Roman" w:hAnsi="Times New Roman" w:cs="Times New Roman"/>
          <w:color w:val="000000"/>
          <w:sz w:val="28"/>
          <w:szCs w:val="28"/>
        </w:rPr>
        <w:t>.</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Pr>
          <w:rFonts w:ascii="Times New Roman" w:hAnsi="Times New Roman" w:cs="Times New Roman"/>
          <w:bCs/>
          <w:color w:val="000000"/>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Pr>
          <w:rFonts w:ascii="Times New Roman" w:hAnsi="Times New Roman" w:cs="Times New Roman"/>
          <w:color w:val="000000"/>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Периодичность осуществления плановых проверок устанавливается главой администрации Духовницкого муниципального  района.</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32" w:history="1">
        <w:r>
          <w:rPr>
            <w:rStyle w:val="a3"/>
            <w:rFonts w:ascii="Times New Roman" w:hAnsi="Times New Roman" w:cs="Times New Roman"/>
            <w:sz w:val="28"/>
            <w:szCs w:val="28"/>
          </w:rPr>
          <w:t>пунктом</w:t>
        </w:r>
      </w:hyperlink>
      <w:r>
        <w:rPr>
          <w:rFonts w:ascii="Times New Roman" w:hAnsi="Times New Roman" w:cs="Times New Roman"/>
          <w:color w:val="000000"/>
          <w:sz w:val="28"/>
          <w:szCs w:val="28"/>
        </w:rPr>
        <w:t xml:space="preserve"> 2.19 Административного регламента.</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4.5. Проверка полноты и качества предоставления муниципальной услуги проводится должностными лицами, указанными в </w:t>
      </w:r>
      <w:hyperlink r:id="rId33" w:history="1">
        <w:r>
          <w:rPr>
            <w:rStyle w:val="a3"/>
            <w:rFonts w:ascii="Times New Roman" w:hAnsi="Times New Roman" w:cs="Times New Roman"/>
            <w:sz w:val="28"/>
            <w:szCs w:val="28"/>
          </w:rPr>
          <w:t>пункте 4.1</w:t>
        </w:r>
      </w:hyperlink>
      <w:r>
        <w:rPr>
          <w:rFonts w:ascii="Times New Roman" w:hAnsi="Times New Roman" w:cs="Times New Roman"/>
          <w:color w:val="000000"/>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заместителем главы администрации Духовницкого муниципального района</w:t>
      </w:r>
      <w:r>
        <w:rPr>
          <w:rFonts w:ascii="Times New Roman" w:eastAsia="Times New Roman" w:hAnsi="Times New Roman" w:cs="Times New Roman"/>
          <w:color w:val="000000"/>
          <w:sz w:val="28"/>
          <w:szCs w:val="28"/>
        </w:rPr>
        <w:t>.</w:t>
      </w:r>
    </w:p>
    <w:p w:rsidR="00181818" w:rsidRDefault="00181818" w:rsidP="00181818">
      <w:pPr>
        <w:spacing w:line="100" w:lineRule="atLeast"/>
        <w:ind w:firstLine="540"/>
        <w:jc w:val="both"/>
        <w:rPr>
          <w:rFonts w:ascii="Times New Roman" w:hAnsi="Times New Roman" w:cs="Times New Roman"/>
          <w:color w:val="000000"/>
          <w:sz w:val="28"/>
          <w:szCs w:val="28"/>
        </w:rPr>
      </w:pPr>
    </w:p>
    <w:p w:rsidR="00181818" w:rsidRDefault="00181818" w:rsidP="00181818">
      <w:pPr>
        <w:spacing w:line="100" w:lineRule="atLeast"/>
        <w:jc w:val="center"/>
        <w:rPr>
          <w:rFonts w:ascii="Times New Roman" w:hAnsi="Times New Roman" w:cs="Times New Roman"/>
          <w:b/>
          <w:bCs/>
          <w:i/>
          <w:color w:val="000000"/>
          <w:sz w:val="28"/>
          <w:szCs w:val="28"/>
        </w:rPr>
      </w:pPr>
      <w:r>
        <w:rPr>
          <w:rFonts w:ascii="Times New Roman" w:hAnsi="Times New Roman" w:cs="Times New Roman"/>
          <w:b/>
          <w:bCs/>
          <w:i/>
          <w:color w:val="000000"/>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181818" w:rsidRDefault="00181818" w:rsidP="00181818">
      <w:pPr>
        <w:spacing w:line="100" w:lineRule="atLeast"/>
        <w:jc w:val="both"/>
        <w:rPr>
          <w:rFonts w:ascii="Times New Roman" w:hAnsi="Times New Roman" w:cs="Times New Roman"/>
          <w:bCs/>
          <w:color w:val="000000"/>
          <w:sz w:val="28"/>
          <w:szCs w:val="28"/>
        </w:rPr>
      </w:pPr>
    </w:p>
    <w:p w:rsidR="00181818" w:rsidRDefault="00181818" w:rsidP="00181818">
      <w:pPr>
        <w:pStyle w:val="ConsPlusNormal"/>
        <w:numPr>
          <w:ilvl w:val="1"/>
          <w:numId w:val="12"/>
        </w:numPr>
        <w:ind w:left="0" w:firstLine="540"/>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Pr>
          <w:rFonts w:ascii="Times New Roman" w:hAnsi="Times New Roman" w:cs="Times New Roman"/>
          <w:color w:val="000000"/>
          <w:sz w:val="28"/>
          <w:szCs w:val="28"/>
        </w:rPr>
        <w:t>органа местного самоуправления</w:t>
      </w:r>
      <w:r>
        <w:rPr>
          <w:rFonts w:ascii="Times New Roman" w:hAnsi="Times New Roman" w:cs="Times New Roman"/>
          <w:bCs/>
          <w:color w:val="000000"/>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Pr>
          <w:rFonts w:ascii="Times New Roman" w:hAnsi="Times New Roman" w:cs="Times New Roman"/>
          <w:color w:val="000000"/>
          <w:sz w:val="28"/>
          <w:szCs w:val="28"/>
        </w:rPr>
        <w:t>в порядке, установленном законодательством.</w:t>
      </w:r>
    </w:p>
    <w:p w:rsidR="00181818" w:rsidRDefault="00181818" w:rsidP="00181818">
      <w:pPr>
        <w:spacing w:line="100" w:lineRule="atLeast"/>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4.7. Персональная ответственность муниципальные служащие и должностные лица </w:t>
      </w:r>
      <w:r>
        <w:rPr>
          <w:rFonts w:ascii="Times New Roman" w:hAnsi="Times New Roman" w:cs="Times New Roman"/>
          <w:color w:val="000000"/>
          <w:sz w:val="28"/>
          <w:szCs w:val="28"/>
        </w:rPr>
        <w:t>органа местного самоуправления</w:t>
      </w:r>
      <w:r>
        <w:rPr>
          <w:rFonts w:ascii="Times New Roman" w:hAnsi="Times New Roman" w:cs="Times New Roman"/>
          <w:bCs/>
          <w:color w:val="000000"/>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181818" w:rsidRDefault="00181818" w:rsidP="00181818">
      <w:pPr>
        <w:spacing w:line="100" w:lineRule="atLeast"/>
        <w:jc w:val="both"/>
        <w:rPr>
          <w:rFonts w:ascii="Times New Roman" w:hAnsi="Times New Roman" w:cs="Times New Roman"/>
          <w:color w:val="000000"/>
          <w:sz w:val="28"/>
          <w:szCs w:val="28"/>
        </w:rPr>
      </w:pPr>
    </w:p>
    <w:p w:rsidR="00181818" w:rsidRDefault="00181818" w:rsidP="00181818">
      <w:pPr>
        <w:spacing w:line="100" w:lineRule="atLeast"/>
        <w:jc w:val="center"/>
        <w:rPr>
          <w:rFonts w:ascii="Times New Roman" w:hAnsi="Times New Roman" w:cs="Times New Roman"/>
          <w:color w:val="000000"/>
          <w:sz w:val="28"/>
          <w:szCs w:val="28"/>
        </w:rPr>
      </w:pPr>
    </w:p>
    <w:p w:rsidR="00181818" w:rsidRDefault="00181818" w:rsidP="00181818">
      <w:pPr>
        <w:spacing w:line="100" w:lineRule="atLeast"/>
        <w:jc w:val="center"/>
        <w:rPr>
          <w:rFonts w:ascii="Times New Roman" w:hAnsi="Times New Roman" w:cs="Times New Roman"/>
          <w:b/>
          <w:bCs/>
          <w:i/>
          <w:color w:val="000000"/>
          <w:sz w:val="28"/>
          <w:szCs w:val="28"/>
        </w:rPr>
      </w:pPr>
      <w:r>
        <w:rPr>
          <w:rFonts w:ascii="Times New Roman" w:hAnsi="Times New Roman" w:cs="Times New Roman"/>
          <w:b/>
          <w:bCs/>
          <w:i/>
          <w:color w:val="00000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81818" w:rsidRDefault="00181818" w:rsidP="00181818">
      <w:pPr>
        <w:spacing w:line="100" w:lineRule="atLeast"/>
        <w:jc w:val="both"/>
        <w:rPr>
          <w:rFonts w:ascii="Times New Roman" w:hAnsi="Times New Roman" w:cs="Times New Roman"/>
          <w:bCs/>
          <w:color w:val="000000"/>
          <w:sz w:val="28"/>
          <w:szCs w:val="28"/>
        </w:rPr>
      </w:pPr>
    </w:p>
    <w:p w:rsidR="00181818" w:rsidRDefault="00181818" w:rsidP="00181818">
      <w:pPr>
        <w:spacing w:line="100" w:lineRule="atLeast"/>
        <w:ind w:firstLine="54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181818" w:rsidRDefault="00181818" w:rsidP="00181818">
      <w:pPr>
        <w:spacing w:line="100" w:lineRule="atLeast"/>
        <w:ind w:firstLine="54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181818" w:rsidRDefault="00181818" w:rsidP="00181818">
      <w:pPr>
        <w:pStyle w:val="ConsPlusNormal"/>
        <w:jc w:val="center"/>
        <w:rPr>
          <w:rFonts w:ascii="Times New Roman" w:hAnsi="Times New Roman" w:cs="Times New Roman"/>
          <w:b/>
          <w:color w:val="000000"/>
          <w:sz w:val="28"/>
          <w:szCs w:val="28"/>
        </w:rPr>
      </w:pPr>
    </w:p>
    <w:p w:rsidR="00181818" w:rsidRDefault="00181818" w:rsidP="00181818">
      <w:pPr>
        <w:pStyle w:val="ConsPlusNormal"/>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V. </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81818" w:rsidRDefault="00181818" w:rsidP="00181818">
      <w:pPr>
        <w:pStyle w:val="ConsPlusNormal"/>
        <w:jc w:val="both"/>
        <w:rPr>
          <w:rFonts w:ascii="Times New Roman" w:hAnsi="Times New Roman" w:cs="Times New Roman"/>
          <w:color w:val="000000"/>
          <w:sz w:val="28"/>
          <w:szCs w:val="28"/>
        </w:rPr>
      </w:pPr>
    </w:p>
    <w:p w:rsidR="00181818" w:rsidRDefault="00181818" w:rsidP="00181818">
      <w:pPr>
        <w:pStyle w:val="ConsPlusNormal"/>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81818" w:rsidRDefault="00181818" w:rsidP="00181818">
      <w:pPr>
        <w:pStyle w:val="ConsPlusNormal"/>
        <w:jc w:val="both"/>
        <w:rPr>
          <w:rFonts w:ascii="Times New Roman" w:hAnsi="Times New Roman" w:cs="Times New Roman"/>
          <w:color w:val="000000"/>
          <w:sz w:val="28"/>
          <w:szCs w:val="28"/>
        </w:rPr>
      </w:pPr>
    </w:p>
    <w:p w:rsidR="00181818" w:rsidRDefault="00181818" w:rsidP="00181818">
      <w:pPr>
        <w:pStyle w:val="ConsPlusNormal"/>
        <w:numPr>
          <w:ilvl w:val="1"/>
          <w:numId w:val="14"/>
        </w:numPr>
        <w:ind w:left="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34" w:history="1">
        <w:r>
          <w:rPr>
            <w:rStyle w:val="a3"/>
            <w:rFonts w:ascii="Times New Roman" w:hAnsi="Times New Roman" w:cs="Times New Roman"/>
            <w:sz w:val="28"/>
            <w:szCs w:val="28"/>
          </w:rPr>
          <w:t>законом</w:t>
        </w:r>
      </w:hyperlink>
      <w:r>
        <w:rPr>
          <w:rFonts w:ascii="Times New Roman" w:hAnsi="Times New Roman" w:cs="Times New Roman"/>
          <w:color w:val="000000"/>
          <w:sz w:val="28"/>
          <w:szCs w:val="28"/>
        </w:rPr>
        <w:t xml:space="preserve"> «Об организации предоставления государственных и муниципальных </w:t>
      </w:r>
    </w:p>
    <w:p w:rsidR="00181818" w:rsidRDefault="00181818" w:rsidP="0018181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услуг», а также Федеральным законом «О порядке рассмотрения обращений граждан Российской Федерации».</w:t>
      </w:r>
    </w:p>
    <w:p w:rsidR="00181818" w:rsidRDefault="00181818" w:rsidP="00181818">
      <w:pPr>
        <w:pStyle w:val="ConsPlusNormal"/>
        <w:jc w:val="center"/>
        <w:rPr>
          <w:rFonts w:ascii="Times New Roman" w:hAnsi="Times New Roman" w:cs="Times New Roman"/>
          <w:color w:val="000000"/>
          <w:sz w:val="28"/>
          <w:szCs w:val="28"/>
        </w:rPr>
      </w:pPr>
    </w:p>
    <w:p w:rsidR="00181818" w:rsidRDefault="00181818" w:rsidP="00181818">
      <w:pPr>
        <w:pStyle w:val="ConsPlusNormal"/>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Предмет жалобы</w:t>
      </w:r>
    </w:p>
    <w:p w:rsidR="00181818" w:rsidRDefault="00181818" w:rsidP="00181818">
      <w:pPr>
        <w:pStyle w:val="ConsPlusNormal"/>
        <w:jc w:val="center"/>
        <w:rPr>
          <w:rFonts w:ascii="Times New Roman" w:hAnsi="Times New Roman" w:cs="Times New Roman"/>
          <w:b/>
          <w:i/>
          <w:color w:val="000000"/>
          <w:sz w:val="28"/>
          <w:szCs w:val="28"/>
        </w:rPr>
      </w:pPr>
    </w:p>
    <w:p w:rsidR="00181818" w:rsidRDefault="00181818" w:rsidP="0018181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181818" w:rsidRDefault="00181818" w:rsidP="0018181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Заявитель может обратиться с жалобой, в том числе в следующих случаях:</w:t>
      </w:r>
    </w:p>
    <w:p w:rsidR="00181818" w:rsidRDefault="00181818" w:rsidP="0018181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 нарушение срока регистрации запроса заявителя о предоставлении муниципальной услуги;</w:t>
      </w:r>
    </w:p>
    <w:p w:rsidR="00181818" w:rsidRDefault="00181818" w:rsidP="0018181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 нарушение срока предоставления муниципальной услуги;</w:t>
      </w:r>
    </w:p>
    <w:p w:rsidR="00181818" w:rsidRDefault="00181818" w:rsidP="00181818">
      <w:pPr>
        <w:jc w:val="both"/>
        <w:rPr>
          <w:rStyle w:val="a3"/>
        </w:rPr>
      </w:pPr>
      <w:r>
        <w:rPr>
          <w:rFonts w:ascii="Times New Roman" w:hAnsi="Times New Roman" w:cs="Times New Roman"/>
          <w:color w:val="000000"/>
          <w:sz w:val="28"/>
          <w:szCs w:val="28"/>
        </w:rPr>
        <w:t xml:space="preserve">в) </w:t>
      </w:r>
      <w:r>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hyperlink r:id="rId35" w:tooltip="постановление от 19.10.2018 0:00:00 №536 Администрация Духовницкого муниципального района&#10; &#10; О внесении изменений в постановление администрации Духовницкого муниципального&#10; &#10; района от 03.02.2016г. № 29 «Об утверждении административного регламента предост" w:history="1">
        <w:r>
          <w:rPr>
            <w:rStyle w:val="a3"/>
            <w:rFonts w:ascii="Times New Roman" w:hAnsi="Times New Roman"/>
            <w:sz w:val="28"/>
            <w:szCs w:val="28"/>
          </w:rPr>
          <w:t>;(подпункт изложен в редакции постановлением №536 от 19.10.2018г.)</w:t>
        </w:r>
      </w:hyperlink>
    </w:p>
    <w:p w:rsidR="00181818" w:rsidRDefault="00181818" w:rsidP="00181818">
      <w:pPr>
        <w:pStyle w:val="ConsPlusNormal"/>
        <w:ind w:firstLine="540"/>
        <w:jc w:val="both"/>
        <w:rPr>
          <w:rFonts w:cs="Times New Roman"/>
          <w:color w:val="000000"/>
        </w:rPr>
      </w:pPr>
      <w:r>
        <w:rPr>
          <w:rFonts w:ascii="Times New Roman" w:hAnsi="Times New Roman" w:cs="Times New Roman"/>
          <w:color w:val="000000"/>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181818" w:rsidRDefault="00181818" w:rsidP="0018181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181818" w:rsidRDefault="00181818" w:rsidP="0018181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181818" w:rsidRDefault="00181818" w:rsidP="0018181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 Административного регламента.</w:t>
      </w:r>
    </w:p>
    <w:p w:rsidR="00181818" w:rsidRDefault="00181818" w:rsidP="0018181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6" w:history="1">
        <w:r>
          <w:rPr>
            <w:rStyle w:val="a3"/>
            <w:rFonts w:ascii="Times New Roman" w:hAnsi="Times New Roman"/>
            <w:sz w:val="28"/>
            <w:szCs w:val="28"/>
          </w:rPr>
          <w:t>пунктом 4 части 1 статьи 7</w:t>
        </w:r>
      </w:hyperlink>
      <w:r>
        <w:rPr>
          <w:rFonts w:ascii="Times New Roman" w:eastAsia="Times New Roman" w:hAnsi="Times New Roman" w:cs="Times New Roman"/>
          <w:sz w:val="28"/>
          <w:szCs w:val="28"/>
        </w:rPr>
        <w:t xml:space="preserve">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r>
        <w:rPr>
          <w:rFonts w:ascii="Times New Roman" w:hAnsi="Times New Roman"/>
          <w:sz w:val="28"/>
          <w:szCs w:val="28"/>
        </w:rPr>
        <w:t>частью 1.3 статьи 16</w:t>
      </w:r>
      <w:r>
        <w:rPr>
          <w:rFonts w:ascii="Times New Roman" w:eastAsia="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181818" w:rsidRDefault="00181818" w:rsidP="00181818">
      <w:pPr>
        <w:widowControl/>
        <w:suppressAutoHyphens w:val="0"/>
        <w:rPr>
          <w:rFonts w:ascii="Times New Roman" w:eastAsia="Times New Roman" w:hAnsi="Times New Roman" w:cs="Times New Roman"/>
          <w:sz w:val="28"/>
          <w:szCs w:val="28"/>
        </w:rPr>
        <w:sectPr w:rsidR="00181818">
          <w:pgSz w:w="11906" w:h="16838"/>
          <w:pgMar w:top="1134" w:right="792" w:bottom="1134" w:left="1757" w:header="720" w:footer="720" w:gutter="0"/>
          <w:cols w:space="720"/>
        </w:sectPr>
      </w:pPr>
    </w:p>
    <w:p w:rsidR="00181818" w:rsidRDefault="00181818" w:rsidP="00181818">
      <w:pPr>
        <w:pStyle w:val="ConsPlusNormal"/>
        <w:ind w:firstLine="540"/>
        <w:jc w:val="both"/>
        <w:rPr>
          <w:rStyle w:val="a3"/>
        </w:rPr>
      </w:pPr>
      <w:hyperlink r:id="rId37" w:tooltip="постановление от 19.10.2018 0:00:00 №536 Администрация Духовницкого муниципального района&#10; &#10; О внесении изменений в постановление администрации Духовницкого муниципального&#10; &#10; района от 03.02.2016г. № 29 «Об утверждении административного регламента предост" w:history="1">
        <w:r>
          <w:rPr>
            <w:rStyle w:val="a3"/>
            <w:rFonts w:ascii="Times New Roman" w:hAnsi="Times New Roman" w:cs="Times New Roman"/>
            <w:sz w:val="28"/>
            <w:szCs w:val="28"/>
          </w:rPr>
          <w:t>(подпункт введен постановлением №536 от 19.10.2018г.)</w:t>
        </w:r>
      </w:hyperlink>
    </w:p>
    <w:p w:rsidR="00181818" w:rsidRDefault="00181818" w:rsidP="00181818">
      <w:pPr>
        <w:pStyle w:val="HTML"/>
        <w:ind w:firstLine="540"/>
        <w:jc w:val="both"/>
      </w:pPr>
      <w:r>
        <w:rPr>
          <w:rFonts w:ascii="Times New Roman" w:hAnsi="Times New Roman" w:cs="Times New Roman"/>
          <w:sz w:val="28"/>
          <w:szCs w:val="28"/>
        </w:rPr>
        <w:t>л)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81818" w:rsidRDefault="00181818" w:rsidP="00181818">
      <w:pPr>
        <w:pStyle w:val="HTML"/>
        <w:ind w:firstLine="540"/>
        <w:jc w:val="both"/>
        <w:rPr>
          <w:rFonts w:ascii="Times New Roman" w:hAnsi="Times New Roman" w:cs="Times New Roman"/>
          <w:sz w:val="28"/>
          <w:szCs w:val="28"/>
        </w:rPr>
      </w:pPr>
      <w:r>
        <w:rPr>
          <w:rFonts w:ascii="Times New Roman" w:hAnsi="Times New Roman" w:cs="Times New Roman"/>
          <w:sz w:val="28"/>
          <w:szCs w:val="28"/>
        </w:rPr>
        <w:t>м)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181818" w:rsidRDefault="00181818" w:rsidP="00181818">
      <w:pPr>
        <w:pStyle w:val="ConsPlusNormal"/>
        <w:ind w:firstLine="540"/>
        <w:jc w:val="center"/>
        <w:rPr>
          <w:rStyle w:val="a3"/>
        </w:rPr>
      </w:pPr>
      <w:hyperlink r:id="rId38" w:tooltip="постановление от 14.06.2019 0:00:00 №267 Администрация Духовницкого муниципального района&#10; &#10; О внесении изменений в постановление администрации Духовницкого муниципального&#10; &#10; района от 03.02.2016г. № 29 «Об утверждении административного регламента предост" w:history="1">
        <w:r>
          <w:rPr>
            <w:rStyle w:val="a3"/>
            <w:rFonts w:ascii="Times New Roman" w:hAnsi="Times New Roman" w:cs="Times New Roman"/>
            <w:sz w:val="28"/>
            <w:szCs w:val="28"/>
          </w:rPr>
          <w:t>(подпункты введены постановлением №267 от 14.06.2019г.)</w:t>
        </w:r>
      </w:hyperlink>
    </w:p>
    <w:p w:rsidR="00181818" w:rsidRDefault="00181818" w:rsidP="00181818">
      <w:pPr>
        <w:pStyle w:val="ConsPlusNormal"/>
        <w:ind w:firstLine="540"/>
        <w:jc w:val="center"/>
        <w:rPr>
          <w:b/>
          <w:i/>
          <w:color w:val="000000"/>
        </w:rPr>
      </w:pPr>
      <w:r>
        <w:rPr>
          <w:rFonts w:ascii="Times New Roman" w:hAnsi="Times New Roman" w:cs="Times New Roman"/>
          <w:b/>
          <w:i/>
          <w:color w:val="000000"/>
          <w:sz w:val="28"/>
          <w:szCs w:val="28"/>
        </w:rPr>
        <w:t>Органы местного самоуправления и должностные лица, которым может быть направлена жалоба</w:t>
      </w:r>
    </w:p>
    <w:p w:rsidR="00181818" w:rsidRDefault="00181818" w:rsidP="00181818">
      <w:pPr>
        <w:pStyle w:val="ConsPlusNormal"/>
        <w:ind w:firstLine="540"/>
        <w:jc w:val="center"/>
        <w:rPr>
          <w:rFonts w:ascii="Times New Roman" w:hAnsi="Times New Roman" w:cs="Times New Roman"/>
          <w:b/>
          <w:i/>
          <w:color w:val="000000"/>
          <w:sz w:val="28"/>
          <w:szCs w:val="28"/>
        </w:rPr>
      </w:pPr>
    </w:p>
    <w:p w:rsidR="00181818" w:rsidRDefault="00181818" w:rsidP="00181818">
      <w:pPr>
        <w:numPr>
          <w:ilvl w:val="1"/>
          <w:numId w:val="16"/>
        </w:numPr>
        <w:spacing w:line="100" w:lineRule="atLeast"/>
        <w:ind w:left="0" w:firstLine="5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администрации Духовницкого муниципального района.</w:t>
      </w:r>
    </w:p>
    <w:p w:rsidR="00181818" w:rsidRDefault="00181818" w:rsidP="00181818">
      <w:pPr>
        <w:spacing w:line="100" w:lineRule="atLeast"/>
        <w:ind w:firstLine="540"/>
        <w:jc w:val="center"/>
        <w:rPr>
          <w:rFonts w:ascii="Times New Roman" w:eastAsia="Times New Roman" w:hAnsi="Times New Roman" w:cs="Times New Roman"/>
          <w:i/>
          <w:color w:val="000000"/>
          <w:sz w:val="28"/>
          <w:szCs w:val="28"/>
        </w:rPr>
      </w:pPr>
    </w:p>
    <w:p w:rsidR="00181818" w:rsidRDefault="00181818" w:rsidP="00181818">
      <w:pPr>
        <w:spacing w:line="100" w:lineRule="atLeast"/>
        <w:ind w:firstLine="54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Порядок подачи и рассмотрения жалобы</w:t>
      </w:r>
    </w:p>
    <w:p w:rsidR="00181818" w:rsidRDefault="00181818" w:rsidP="00181818">
      <w:pPr>
        <w:pStyle w:val="ConsPlusNormal"/>
        <w:ind w:firstLine="540"/>
        <w:jc w:val="both"/>
        <w:rPr>
          <w:rFonts w:ascii="Times New Roman" w:hAnsi="Times New Roman" w:cs="Times New Roman"/>
          <w:color w:val="000000"/>
          <w:sz w:val="28"/>
          <w:szCs w:val="28"/>
        </w:rPr>
      </w:pP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 Жалоба подается в орган местного самоуправления в письменной форме на бумажном носителе или в электронной форме.</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5.5. Жалоба может быть направлена по почте, через МФЦ, с использованием сети «Интернет», официального сайта органа местного самоуправления, </w:t>
      </w:r>
      <w:r>
        <w:rPr>
          <w:rFonts w:ascii="Times New Roman" w:hAnsi="Times New Roman" w:cs="Times New Roman"/>
          <w:color w:val="000000"/>
          <w:sz w:val="28"/>
          <w:szCs w:val="28"/>
        </w:rPr>
        <w:t>Единого и регионального порталов госуслуг</w:t>
      </w:r>
      <w:r>
        <w:rPr>
          <w:rFonts w:ascii="Times New Roman" w:eastAsia="Times New Roman" w:hAnsi="Times New Roman" w:cs="Times New Roman"/>
          <w:color w:val="000000"/>
          <w:sz w:val="28"/>
          <w:szCs w:val="28"/>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5.6. Жалоба в соответствии с Федеральным </w:t>
      </w:r>
      <w:hyperlink r:id="rId39" w:history="1">
        <w:r>
          <w:rPr>
            <w:rStyle w:val="a3"/>
            <w:rFonts w:ascii="Times New Roman" w:hAnsi="Times New Roman" w:cs="Times New Roman"/>
            <w:sz w:val="28"/>
            <w:szCs w:val="28"/>
          </w:rPr>
          <w:t>законом</w:t>
        </w:r>
      </w:hyperlink>
      <w:r>
        <w:rPr>
          <w:rFonts w:ascii="Times New Roman" w:hAnsi="Times New Roman" w:cs="Times New Roman"/>
          <w:color w:val="000000"/>
          <w:sz w:val="28"/>
          <w:szCs w:val="28"/>
        </w:rPr>
        <w:t xml:space="preserve"> «Об организации предоставления государственных и муниципальных услуг»</w:t>
      </w:r>
      <w:r>
        <w:rPr>
          <w:rFonts w:ascii="Times New Roman" w:eastAsia="Times New Roman" w:hAnsi="Times New Roman" w:cs="Times New Roman"/>
          <w:color w:val="000000"/>
          <w:sz w:val="28"/>
          <w:szCs w:val="28"/>
        </w:rPr>
        <w:t xml:space="preserve"> должна содержать:</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оформленная в соответствии с законодательством Российской Федерации доверенность (для физических лиц);</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 В электронном виде жалоба может быть подана заявителем посредством:</w:t>
      </w:r>
    </w:p>
    <w:p w:rsidR="00181818" w:rsidRDefault="00181818" w:rsidP="0018181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официального сайта органа местного самоуправления в информационно-телекоммуникационной сети Интернет;</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Единого и регионального порталов госуслуг.</w:t>
      </w:r>
    </w:p>
    <w:p w:rsidR="00181818" w:rsidRDefault="00181818" w:rsidP="0018181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81818" w:rsidRDefault="00181818" w:rsidP="00181818">
      <w:pPr>
        <w:pStyle w:val="ConsPlusNormal"/>
        <w:ind w:firstLine="540"/>
        <w:jc w:val="both"/>
        <w:rPr>
          <w:rFonts w:ascii="Times New Roman" w:hAnsi="Times New Roman" w:cs="Times New Roman"/>
          <w:color w:val="000000"/>
          <w:sz w:val="28"/>
          <w:szCs w:val="28"/>
        </w:rPr>
      </w:pPr>
    </w:p>
    <w:p w:rsidR="00181818" w:rsidRDefault="00181818" w:rsidP="00181818">
      <w:pPr>
        <w:pStyle w:val="ConsPlusNormal"/>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Сроки рассмотрения жалобы</w:t>
      </w:r>
    </w:p>
    <w:p w:rsidR="00181818" w:rsidRDefault="00181818" w:rsidP="00181818">
      <w:pPr>
        <w:pStyle w:val="ConsPlusNormal"/>
        <w:ind w:firstLine="540"/>
        <w:jc w:val="both"/>
        <w:rPr>
          <w:rFonts w:ascii="Times New Roman" w:hAnsi="Times New Roman" w:cs="Times New Roman"/>
          <w:color w:val="000000"/>
          <w:sz w:val="28"/>
          <w:szCs w:val="28"/>
        </w:rPr>
      </w:pPr>
    </w:p>
    <w:p w:rsidR="00181818" w:rsidRDefault="00181818" w:rsidP="0018181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181818" w:rsidRDefault="00181818" w:rsidP="00181818">
      <w:pPr>
        <w:pStyle w:val="ConsPlusNormal"/>
        <w:jc w:val="center"/>
        <w:rPr>
          <w:rFonts w:ascii="Times New Roman" w:hAnsi="Times New Roman" w:cs="Times New Roman"/>
          <w:b/>
          <w:color w:val="000000"/>
          <w:sz w:val="28"/>
          <w:szCs w:val="28"/>
        </w:rPr>
      </w:pPr>
    </w:p>
    <w:p w:rsidR="00181818" w:rsidRDefault="00181818" w:rsidP="00181818">
      <w:pPr>
        <w:spacing w:line="100" w:lineRule="atLeast"/>
        <w:ind w:firstLine="54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Перечень оснований для приостановления рассмотрения жалобы </w:t>
      </w:r>
    </w:p>
    <w:p w:rsidR="00181818" w:rsidRDefault="00181818" w:rsidP="00181818">
      <w:pPr>
        <w:pStyle w:val="ConsPlusNormal"/>
        <w:ind w:firstLine="540"/>
        <w:jc w:val="both"/>
        <w:rPr>
          <w:rFonts w:ascii="Times New Roman" w:hAnsi="Times New Roman" w:cs="Times New Roman"/>
          <w:color w:val="000000"/>
          <w:sz w:val="28"/>
          <w:szCs w:val="28"/>
        </w:rPr>
      </w:pPr>
    </w:p>
    <w:p w:rsidR="00181818" w:rsidRDefault="00181818" w:rsidP="0018181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5.11. Оснований для приостановления рассмотрения жалобы не предусмотрено.</w:t>
      </w:r>
    </w:p>
    <w:p w:rsidR="00181818" w:rsidRDefault="00181818" w:rsidP="00181818">
      <w:pPr>
        <w:pStyle w:val="ConsPlusNormal"/>
        <w:jc w:val="center"/>
        <w:rPr>
          <w:rFonts w:ascii="Times New Roman" w:hAnsi="Times New Roman" w:cs="Times New Roman"/>
          <w:b/>
          <w:color w:val="000000"/>
          <w:sz w:val="28"/>
          <w:szCs w:val="28"/>
        </w:rPr>
      </w:pPr>
    </w:p>
    <w:p w:rsidR="00181818" w:rsidRDefault="00181818" w:rsidP="00181818">
      <w:pPr>
        <w:spacing w:line="100" w:lineRule="atLeast"/>
        <w:ind w:firstLine="54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Результат рассмотрения жалобы</w:t>
      </w:r>
    </w:p>
    <w:p w:rsidR="00181818" w:rsidRDefault="00181818" w:rsidP="00181818">
      <w:pPr>
        <w:pStyle w:val="ConsPlusNormal"/>
        <w:jc w:val="center"/>
        <w:rPr>
          <w:rFonts w:ascii="Times New Roman" w:hAnsi="Times New Roman" w:cs="Times New Roman"/>
          <w:b/>
          <w:color w:val="000000"/>
          <w:sz w:val="28"/>
          <w:szCs w:val="28"/>
        </w:rPr>
      </w:pP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5.12. По результатам рассмотрения жалобы орган местного самоуправления принимает одно из следующих решений:</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отказывает в удовлетворении жалобы.</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5.13.В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181818" w:rsidRDefault="00181818" w:rsidP="00181818">
      <w:pPr>
        <w:spacing w:line="100" w:lineRule="atLeast"/>
        <w:ind w:firstLine="540"/>
        <w:jc w:val="both"/>
        <w:rPr>
          <w:rFonts w:ascii="Times New Roman" w:hAnsi="Times New Roman" w:cs="Times New Roman"/>
          <w:color w:val="000000"/>
          <w:sz w:val="28"/>
          <w:szCs w:val="28"/>
        </w:rPr>
      </w:pPr>
    </w:p>
    <w:p w:rsidR="00181818" w:rsidRDefault="00181818" w:rsidP="00181818">
      <w:pPr>
        <w:spacing w:line="100" w:lineRule="atLeast"/>
        <w:ind w:firstLine="54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Порядок информирования заявителя о результатах рассмотрения жалобы</w:t>
      </w:r>
    </w:p>
    <w:p w:rsidR="00181818" w:rsidRDefault="00181818" w:rsidP="00181818">
      <w:pPr>
        <w:pStyle w:val="ConsPlusNormal"/>
        <w:jc w:val="both"/>
        <w:rPr>
          <w:rFonts w:ascii="Times New Roman" w:hAnsi="Times New Roman" w:cs="Times New Roman"/>
          <w:color w:val="000000"/>
          <w:sz w:val="28"/>
          <w:szCs w:val="28"/>
        </w:rPr>
      </w:pPr>
    </w:p>
    <w:p w:rsidR="00181818" w:rsidRDefault="00181818" w:rsidP="0018181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ответе по результатам рассмотрения жалобы указываются:</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фамилия, имя, отчество (при наличии) или наименование заявителя;</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основания для принятия решения по жалобе;</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принятое по жалобе решение;</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сведения о порядке обжалования принятого по жалобе решения.</w:t>
      </w:r>
    </w:p>
    <w:p w:rsidR="00181818" w:rsidRDefault="00181818" w:rsidP="00181818">
      <w:pPr>
        <w:pStyle w:val="ConsPlusNormal"/>
        <w:jc w:val="center"/>
        <w:rPr>
          <w:rFonts w:ascii="Times New Roman" w:hAnsi="Times New Roman" w:cs="Times New Roman"/>
          <w:b/>
          <w:color w:val="000000"/>
          <w:sz w:val="28"/>
          <w:szCs w:val="28"/>
        </w:rPr>
      </w:pPr>
    </w:p>
    <w:p w:rsidR="00181818" w:rsidRDefault="00181818" w:rsidP="00181818">
      <w:pPr>
        <w:spacing w:line="100" w:lineRule="atLeast"/>
        <w:ind w:firstLine="540"/>
        <w:jc w:val="center"/>
        <w:rPr>
          <w:rFonts w:ascii="Times New Roman" w:hAnsi="Times New Roman" w:cs="Times New Roman"/>
          <w:b/>
          <w:bCs/>
          <w:i/>
          <w:color w:val="000000"/>
          <w:sz w:val="28"/>
          <w:szCs w:val="28"/>
        </w:rPr>
      </w:pPr>
      <w:r>
        <w:rPr>
          <w:rFonts w:ascii="Times New Roman" w:hAnsi="Times New Roman" w:cs="Times New Roman"/>
          <w:b/>
          <w:bCs/>
          <w:i/>
          <w:color w:val="000000"/>
          <w:sz w:val="28"/>
          <w:szCs w:val="28"/>
        </w:rPr>
        <w:t>Порядок обжалования решения по жалобе</w:t>
      </w:r>
    </w:p>
    <w:p w:rsidR="00181818" w:rsidRDefault="00181818" w:rsidP="00181818">
      <w:pPr>
        <w:spacing w:line="100" w:lineRule="atLeast"/>
        <w:ind w:firstLine="540"/>
        <w:jc w:val="both"/>
        <w:rPr>
          <w:rFonts w:ascii="Times New Roman" w:hAnsi="Times New Roman" w:cs="Times New Roman"/>
          <w:color w:val="000000"/>
          <w:sz w:val="28"/>
          <w:szCs w:val="28"/>
        </w:rPr>
      </w:pPr>
    </w:p>
    <w:p w:rsidR="00181818" w:rsidRDefault="00181818" w:rsidP="00181818">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181818" w:rsidRDefault="00181818" w:rsidP="00181818">
      <w:pPr>
        <w:pStyle w:val="a9"/>
        <w:spacing w:after="0" w:line="100" w:lineRule="atLeast"/>
        <w:jc w:val="both"/>
        <w:rPr>
          <w:rFonts w:ascii="Times New Roman" w:eastAsia="Times New Roman" w:hAnsi="Times New Roman" w:cs="Times New Roman"/>
          <w:color w:val="000000"/>
          <w:sz w:val="28"/>
          <w:szCs w:val="28"/>
          <w:lang w:eastAsia="ar-SA" w:bidi="ar-SA"/>
        </w:rPr>
      </w:pPr>
      <w:r>
        <w:rPr>
          <w:rFonts w:ascii="Times New Roman" w:eastAsia="Times New Roman" w:hAnsi="Times New Roman" w:cs="Times New Roman"/>
          <w:color w:val="000000"/>
          <w:sz w:val="28"/>
          <w:szCs w:val="28"/>
          <w:lang w:eastAsia="ar-SA" w:bidi="ar-SA"/>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на основании части 1.3 статьи 16 Федерального закона от 29 декабря 2017г.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Жалобы на решения и действия (бездействие) работника многофункционального центра подаются руководителю этого многофункционального центра, на решения и действия (бездействие) многофункционального центра – учредителю многофункционального центра или должностному лицу, уполномоченному нормативным правовым актом субъекта Российской Федерации.»</w:t>
      </w:r>
    </w:p>
    <w:p w:rsidR="00181818" w:rsidRDefault="00181818" w:rsidP="00181818">
      <w:pPr>
        <w:spacing w:line="100" w:lineRule="atLeast"/>
        <w:jc w:val="both"/>
        <w:rPr>
          <w:rFonts w:ascii="Times New Roman" w:eastAsia="Times New Roman" w:hAnsi="Times New Roman" w:cs="Times New Roman"/>
          <w:color w:val="000000"/>
          <w:sz w:val="28"/>
          <w:szCs w:val="28"/>
          <w:lang w:eastAsia="ar-SA" w:bidi="ar-SA"/>
        </w:rPr>
      </w:pPr>
      <w:r>
        <w:rPr>
          <w:rFonts w:ascii="Times New Roman" w:eastAsia="Times New Roman" w:hAnsi="Times New Roman" w:cs="Times New Roman"/>
          <w:sz w:val="28"/>
          <w:szCs w:val="28"/>
          <w:lang w:eastAsia="ar-SA" w:bidi="ar-SA"/>
        </w:rPr>
        <w:t xml:space="preserve">      2</w:t>
      </w:r>
      <w:r>
        <w:rPr>
          <w:rFonts w:ascii="Times New Roman" w:eastAsia="Times New Roman" w:hAnsi="Times New Roman" w:cs="Times New Roman"/>
          <w:color w:val="000000"/>
          <w:sz w:val="28"/>
          <w:szCs w:val="28"/>
          <w:lang w:eastAsia="ar-SA" w:bidi="ar-SA"/>
        </w:rPr>
        <w:t>. Разместить постановление на официальном сайте администрации Духовницкого муниципального района, федеральной информационной системе «Сводный реестр государственных и муниципальных услуг (функций)» и в федеральной информационной системе «Единый портал государственных и муниципальных услуг (функций).</w:t>
      </w:r>
    </w:p>
    <w:p w:rsidR="00181818" w:rsidRDefault="00181818" w:rsidP="00181818">
      <w:pPr>
        <w:pStyle w:val="ConsPlusNormal"/>
        <w:jc w:val="center"/>
        <w:rPr>
          <w:rStyle w:val="a3"/>
          <w:b/>
        </w:rPr>
      </w:pPr>
      <w:hyperlink r:id="rId40" w:tooltip="постановление от 17.07.2018 0:00:00 №373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03.02.2016г. № 29&#10; &#10; «Об утверждении административного регламент" w:history="1">
        <w:r>
          <w:rPr>
            <w:rStyle w:val="a3"/>
            <w:rFonts w:ascii="Times New Roman" w:hAnsi="Times New Roman" w:cs="Times New Roman"/>
            <w:b/>
            <w:sz w:val="28"/>
            <w:szCs w:val="28"/>
          </w:rPr>
          <w:t>(абзац введен постановлением №373 от 17.07.2018г.)</w:t>
        </w:r>
      </w:hyperlink>
    </w:p>
    <w:p w:rsidR="00181818" w:rsidRDefault="00181818" w:rsidP="00181818">
      <w:pPr>
        <w:pStyle w:val="ConsPlusNormal"/>
        <w:jc w:val="center"/>
        <w:rPr>
          <w:i/>
          <w:color w:val="000000"/>
        </w:rPr>
      </w:pPr>
      <w:r>
        <w:rPr>
          <w:rFonts w:ascii="Times New Roman" w:hAnsi="Times New Roman" w:cs="Times New Roman"/>
          <w:b/>
          <w:i/>
          <w:color w:val="000000"/>
          <w:sz w:val="28"/>
          <w:szCs w:val="28"/>
        </w:rPr>
        <w:t>Право заявителя на получение информации и документов, необходимых для обоснования и рассмотрения жалобы</w:t>
      </w:r>
    </w:p>
    <w:p w:rsidR="00181818" w:rsidRDefault="00181818" w:rsidP="00181818">
      <w:pPr>
        <w:pStyle w:val="ConsPlusNormal"/>
        <w:jc w:val="both"/>
        <w:rPr>
          <w:rFonts w:ascii="Times New Roman" w:hAnsi="Times New Roman" w:cs="Times New Roman"/>
          <w:color w:val="000000"/>
          <w:sz w:val="28"/>
          <w:szCs w:val="28"/>
        </w:rPr>
      </w:pPr>
    </w:p>
    <w:p w:rsidR="00181818" w:rsidRDefault="00181818" w:rsidP="0018181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5.16. Заявитель имеет право на получение информации и документов, необходимых для обоснования и рассмотрения жалобы</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если это не затрагивает права, свободы и законные интересы других лиц, а также при </w:t>
      </w:r>
      <w:r>
        <w:rPr>
          <w:rFonts w:ascii="Times New Roman" w:hAnsi="Times New Roman" w:cs="Times New Roman"/>
          <w:color w:val="000000"/>
          <w:sz w:val="28"/>
          <w:szCs w:val="28"/>
        </w:rPr>
        <w:lastRenderedPageBreak/>
        <w:t>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181818" w:rsidRDefault="00181818" w:rsidP="00181818">
      <w:pPr>
        <w:spacing w:line="100" w:lineRule="atLeast"/>
        <w:ind w:firstLine="540"/>
        <w:jc w:val="center"/>
        <w:rPr>
          <w:rFonts w:ascii="Times New Roman" w:hAnsi="Times New Roman" w:cs="Times New Roman"/>
          <w:b/>
          <w:bCs/>
          <w:i/>
          <w:color w:val="000000"/>
          <w:sz w:val="28"/>
          <w:szCs w:val="28"/>
        </w:rPr>
      </w:pPr>
      <w:r>
        <w:rPr>
          <w:rFonts w:ascii="Times New Roman" w:hAnsi="Times New Roman" w:cs="Times New Roman"/>
          <w:b/>
          <w:bCs/>
          <w:i/>
          <w:color w:val="000000"/>
          <w:sz w:val="28"/>
          <w:szCs w:val="28"/>
        </w:rPr>
        <w:t>Способы информирования заявителей о порядке подачи и рассмотрения жалобы</w:t>
      </w:r>
    </w:p>
    <w:p w:rsidR="00181818" w:rsidRDefault="00181818" w:rsidP="00181818">
      <w:pPr>
        <w:pStyle w:val="ConsPlusNormal"/>
        <w:jc w:val="center"/>
        <w:rPr>
          <w:rFonts w:ascii="Times New Roman" w:hAnsi="Times New Roman" w:cs="Times New Roman"/>
          <w:b/>
          <w:i/>
          <w:color w:val="000000"/>
          <w:sz w:val="28"/>
          <w:szCs w:val="28"/>
        </w:rPr>
      </w:pP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5.17. Информация о порядке подачи и рассмотрения жалобы доводится до заявителя следующими способами:</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посредством информирования при личном обращении (в том числе обращении по телефону) в орган местного самоуправления и в МФЦ;</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госуслуг.</w:t>
      </w:r>
    </w:p>
    <w:p w:rsidR="00181818" w:rsidRDefault="00181818" w:rsidP="00181818">
      <w:pPr>
        <w:ind w:firstLine="540"/>
        <w:jc w:val="both"/>
        <w:rPr>
          <w:rFonts w:ascii="Times New Roman" w:eastAsia="Times New Roman" w:hAnsi="Times New Roman" w:cs="Times New Roman"/>
          <w:color w:val="000000"/>
          <w:sz w:val="28"/>
          <w:szCs w:val="28"/>
        </w:rPr>
      </w:pPr>
    </w:p>
    <w:p w:rsidR="00181818" w:rsidRDefault="00181818" w:rsidP="00181818">
      <w:pPr>
        <w:pStyle w:val="ConsPlusNormal"/>
        <w:pageBreakBefore/>
        <w:rPr>
          <w:rFonts w:ascii="Times New Roman" w:hAnsi="Times New Roman" w:cs="Times New Roman"/>
          <w:sz w:val="28"/>
          <w:szCs w:val="28"/>
        </w:rPr>
      </w:pPr>
    </w:p>
    <w:p w:rsidR="00181818" w:rsidRDefault="00181818" w:rsidP="00181818">
      <w:pPr>
        <w:pStyle w:val="ConsPlusNormal"/>
        <w:rPr>
          <w:rFonts w:ascii="Times New Roman" w:hAnsi="Times New Roman" w:cs="Times New Roman"/>
          <w:sz w:val="28"/>
          <w:szCs w:val="28"/>
        </w:rPr>
      </w:pPr>
    </w:p>
    <w:p w:rsidR="00181818" w:rsidRDefault="00181818" w:rsidP="00181818">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Приложение № 1 к                                                  </w:t>
      </w:r>
    </w:p>
    <w:p w:rsidR="00181818" w:rsidRDefault="00181818" w:rsidP="00181818">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 xml:space="preserve">                                                                                                                                       Административному регламенту </w:t>
      </w: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b/>
          <w:color w:val="000000"/>
          <w:sz w:val="28"/>
          <w:szCs w:val="28"/>
        </w:rPr>
      </w:pPr>
    </w:p>
    <w:p w:rsidR="00181818" w:rsidRDefault="00181818" w:rsidP="00181818">
      <w:pPr>
        <w:pStyle w:val="ConsPlusNormal"/>
        <w:jc w:val="right"/>
        <w:rPr>
          <w:rFonts w:ascii="Times New Roman" w:hAnsi="Times New Roman" w:cs="Times New Roman"/>
          <w:b/>
          <w:color w:val="000000"/>
          <w:sz w:val="28"/>
          <w:szCs w:val="28"/>
        </w:rPr>
      </w:pPr>
    </w:p>
    <w:p w:rsidR="00181818" w:rsidRDefault="00181818" w:rsidP="00181818">
      <w:pPr>
        <w:pStyle w:val="ConsPlusNormal"/>
        <w:jc w:val="right"/>
        <w:rPr>
          <w:rFonts w:ascii="Times New Roman" w:hAnsi="Times New Roman" w:cs="Times New Roman"/>
          <w:b/>
          <w:color w:val="000000"/>
          <w:sz w:val="28"/>
          <w:szCs w:val="28"/>
        </w:rPr>
      </w:pPr>
    </w:p>
    <w:p w:rsidR="00181818" w:rsidRDefault="00181818" w:rsidP="00181818">
      <w:pPr>
        <w:pStyle w:val="ConsPlusNormal"/>
        <w:jc w:val="center"/>
        <w:rPr>
          <w:rFonts w:ascii="Times New Roman" w:hAnsi="Times New Roman" w:cs="Times New Roman"/>
          <w:b/>
          <w:color w:val="000000"/>
          <w:sz w:val="28"/>
          <w:szCs w:val="28"/>
        </w:rPr>
      </w:pPr>
      <w:hyperlink r:id="rId41" w:history="1">
        <w:r>
          <w:rPr>
            <w:rStyle w:val="a3"/>
            <w:rFonts w:ascii="Times New Roman" w:hAnsi="Times New Roman" w:cs="Times New Roman"/>
            <w:sz w:val="28"/>
            <w:szCs w:val="28"/>
          </w:rPr>
          <w:t>Сведения</w:t>
        </w:r>
      </w:hyperlink>
      <w:r>
        <w:rPr>
          <w:rFonts w:ascii="Times New Roman" w:hAnsi="Times New Roman" w:cs="Times New Roman"/>
          <w:b/>
          <w:color w:val="000000"/>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w:t>
      </w: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tbl>
      <w:tblPr>
        <w:tblW w:w="0" w:type="auto"/>
        <w:tblInd w:w="-25" w:type="dxa"/>
        <w:tblLayout w:type="fixed"/>
        <w:tblLook w:val="04A0" w:firstRow="1" w:lastRow="0" w:firstColumn="1" w:lastColumn="0" w:noHBand="0" w:noVBand="1"/>
      </w:tblPr>
      <w:tblGrid>
        <w:gridCol w:w="1944"/>
        <w:gridCol w:w="1966"/>
        <w:gridCol w:w="1239"/>
        <w:gridCol w:w="1945"/>
        <w:gridCol w:w="2784"/>
      </w:tblGrid>
      <w:tr w:rsidR="00181818" w:rsidTr="00181818">
        <w:tc>
          <w:tcPr>
            <w:tcW w:w="1944" w:type="dxa"/>
            <w:tcBorders>
              <w:top w:val="single" w:sz="4" w:space="0" w:color="000000"/>
              <w:left w:val="single" w:sz="4" w:space="0" w:color="000000"/>
              <w:bottom w:val="single" w:sz="4" w:space="0" w:color="000000"/>
              <w:right w:val="nil"/>
            </w:tcBorders>
          </w:tcPr>
          <w:p w:rsidR="00181818" w:rsidRDefault="00181818">
            <w:pPr>
              <w:snapToGrid w:val="0"/>
              <w:spacing w:line="100" w:lineRule="atLeast"/>
              <w:jc w:val="center"/>
              <w:rPr>
                <w:rFonts w:ascii="Times New Roman" w:hAnsi="Times New Roman" w:cs="Times New Roman"/>
                <w:b/>
                <w:color w:val="000000"/>
                <w:sz w:val="28"/>
                <w:szCs w:val="28"/>
              </w:rPr>
            </w:pPr>
          </w:p>
        </w:tc>
        <w:tc>
          <w:tcPr>
            <w:tcW w:w="1966" w:type="dxa"/>
            <w:tcBorders>
              <w:top w:val="single" w:sz="4" w:space="0" w:color="000000"/>
              <w:left w:val="single" w:sz="4" w:space="0" w:color="000000"/>
              <w:bottom w:val="single" w:sz="4" w:space="0" w:color="000000"/>
              <w:right w:val="nil"/>
            </w:tcBorders>
            <w:hideMark/>
          </w:tcPr>
          <w:p w:rsidR="00181818" w:rsidRDefault="00181818">
            <w:pPr>
              <w:snapToGrid w:val="0"/>
              <w:spacing w:line="254"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Адрес</w:t>
            </w:r>
          </w:p>
        </w:tc>
        <w:tc>
          <w:tcPr>
            <w:tcW w:w="1239" w:type="dxa"/>
            <w:tcBorders>
              <w:top w:val="single" w:sz="4" w:space="0" w:color="000000"/>
              <w:left w:val="single" w:sz="4" w:space="0" w:color="000000"/>
              <w:bottom w:val="single" w:sz="4" w:space="0" w:color="000000"/>
              <w:right w:val="nil"/>
            </w:tcBorders>
            <w:hideMark/>
          </w:tcPr>
          <w:p w:rsidR="00181818" w:rsidRDefault="00181818">
            <w:pPr>
              <w:snapToGrid w:val="0"/>
              <w:spacing w:line="254"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Телефон, факс</w:t>
            </w:r>
          </w:p>
        </w:tc>
        <w:tc>
          <w:tcPr>
            <w:tcW w:w="1945" w:type="dxa"/>
            <w:tcBorders>
              <w:top w:val="single" w:sz="4" w:space="0" w:color="000000"/>
              <w:left w:val="single" w:sz="4" w:space="0" w:color="000000"/>
              <w:bottom w:val="single" w:sz="4" w:space="0" w:color="000000"/>
              <w:right w:val="nil"/>
            </w:tcBorders>
            <w:hideMark/>
          </w:tcPr>
          <w:p w:rsidR="00181818" w:rsidRDefault="00181818">
            <w:pPr>
              <w:snapToGrid w:val="0"/>
              <w:spacing w:line="254"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Официальный сайт</w:t>
            </w:r>
          </w:p>
        </w:tc>
        <w:tc>
          <w:tcPr>
            <w:tcW w:w="2784" w:type="dxa"/>
            <w:tcBorders>
              <w:top w:val="single" w:sz="4" w:space="0" w:color="000000"/>
              <w:left w:val="single" w:sz="4" w:space="0" w:color="000000"/>
              <w:bottom w:val="single" w:sz="4" w:space="0" w:color="000000"/>
              <w:right w:val="single" w:sz="4" w:space="0" w:color="000000"/>
            </w:tcBorders>
            <w:hideMark/>
          </w:tcPr>
          <w:p w:rsidR="00181818" w:rsidRDefault="00181818">
            <w:pPr>
              <w:snapToGrid w:val="0"/>
              <w:spacing w:line="254"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График работы</w:t>
            </w:r>
          </w:p>
        </w:tc>
      </w:tr>
      <w:tr w:rsidR="00181818" w:rsidTr="00181818">
        <w:tc>
          <w:tcPr>
            <w:tcW w:w="1944" w:type="dxa"/>
            <w:tcBorders>
              <w:top w:val="nil"/>
              <w:left w:val="single" w:sz="4" w:space="0" w:color="000000"/>
              <w:bottom w:val="single" w:sz="4" w:space="0" w:color="000000"/>
              <w:right w:val="nil"/>
            </w:tcBorders>
            <w:hideMark/>
          </w:tcPr>
          <w:p w:rsidR="00181818" w:rsidRDefault="00181818">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Духовницкого муниципального района</w:t>
            </w:r>
          </w:p>
        </w:tc>
        <w:tc>
          <w:tcPr>
            <w:tcW w:w="1966" w:type="dxa"/>
            <w:tcBorders>
              <w:top w:val="nil"/>
              <w:left w:val="single" w:sz="4" w:space="0" w:color="000000"/>
              <w:bottom w:val="single" w:sz="4" w:space="0" w:color="000000"/>
              <w:right w:val="nil"/>
            </w:tcBorders>
            <w:hideMark/>
          </w:tcPr>
          <w:p w:rsidR="00181818" w:rsidRDefault="00181818">
            <w:pPr>
              <w:snapToGrid w:val="0"/>
              <w:spacing w:line="254" w:lineRule="auto"/>
              <w:ind w:left="-17" w:right="-62"/>
              <w:rPr>
                <w:rFonts w:ascii="Times New Roman" w:hAnsi="Times New Roman" w:cs="Times New Roman"/>
                <w:color w:val="000000"/>
                <w:sz w:val="28"/>
                <w:szCs w:val="28"/>
              </w:rPr>
            </w:pPr>
            <w:r>
              <w:rPr>
                <w:rFonts w:ascii="Times New Roman" w:hAnsi="Times New Roman" w:cs="Times New Roman"/>
                <w:color w:val="000000"/>
                <w:sz w:val="28"/>
                <w:szCs w:val="28"/>
              </w:rPr>
              <w:t>р.п.Духовницкое, ул. Ленина, д,29</w:t>
            </w:r>
          </w:p>
        </w:tc>
        <w:tc>
          <w:tcPr>
            <w:tcW w:w="1239" w:type="dxa"/>
            <w:tcBorders>
              <w:top w:val="nil"/>
              <w:left w:val="single" w:sz="4" w:space="0" w:color="000000"/>
              <w:bottom w:val="single" w:sz="4" w:space="0" w:color="000000"/>
              <w:right w:val="nil"/>
            </w:tcBorders>
            <w:hideMark/>
          </w:tcPr>
          <w:p w:rsidR="00181818" w:rsidRDefault="00181818">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т. 2-11-15</w:t>
            </w:r>
          </w:p>
          <w:p w:rsidR="00181818" w:rsidRDefault="00181818">
            <w:pPr>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ф.2-16-80</w:t>
            </w:r>
          </w:p>
        </w:tc>
        <w:tc>
          <w:tcPr>
            <w:tcW w:w="1945" w:type="dxa"/>
            <w:tcBorders>
              <w:top w:val="nil"/>
              <w:left w:val="single" w:sz="4" w:space="0" w:color="000000"/>
              <w:bottom w:val="single" w:sz="4" w:space="0" w:color="000000"/>
              <w:right w:val="nil"/>
            </w:tcBorders>
            <w:hideMark/>
          </w:tcPr>
          <w:p w:rsidR="00181818" w:rsidRDefault="00181818">
            <w:pPr>
              <w:pStyle w:val="1"/>
              <w:snapToGrid w:val="0"/>
              <w:spacing w:before="28" w:after="28"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www.duhovnitsкoe.sarmo.ru</w:t>
            </w:r>
          </w:p>
        </w:tc>
        <w:tc>
          <w:tcPr>
            <w:tcW w:w="2784" w:type="dxa"/>
            <w:tcBorders>
              <w:top w:val="nil"/>
              <w:left w:val="single" w:sz="4" w:space="0" w:color="000000"/>
              <w:bottom w:val="single" w:sz="4" w:space="0" w:color="000000"/>
              <w:right w:val="single" w:sz="4" w:space="0" w:color="000000"/>
            </w:tcBorders>
            <w:hideMark/>
          </w:tcPr>
          <w:p w:rsidR="00181818" w:rsidRDefault="00181818">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Понедельник-четверг: 8,00ч.-17,30ч.</w:t>
            </w:r>
          </w:p>
          <w:p w:rsidR="00181818" w:rsidRDefault="00181818">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Пятница:8,00ч.-16,30ч.</w:t>
            </w:r>
          </w:p>
          <w:p w:rsidR="00181818" w:rsidRDefault="00181818">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Обед:12,00ч. -13,18 ч.</w:t>
            </w:r>
          </w:p>
          <w:p w:rsidR="00181818" w:rsidRDefault="00181818">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Суббота, воскресенье - выходной</w:t>
            </w:r>
          </w:p>
        </w:tc>
      </w:tr>
      <w:tr w:rsidR="00181818" w:rsidTr="00181818">
        <w:tc>
          <w:tcPr>
            <w:tcW w:w="1944" w:type="dxa"/>
            <w:tcBorders>
              <w:top w:val="nil"/>
              <w:left w:val="single" w:sz="4" w:space="0" w:color="000000"/>
              <w:bottom w:val="single" w:sz="4" w:space="0" w:color="000000"/>
              <w:right w:val="nil"/>
            </w:tcBorders>
            <w:hideMark/>
          </w:tcPr>
          <w:p w:rsidR="00181818" w:rsidRDefault="00181818">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Отдел строительства, архитектуры, ЖКХ, транспорта и дорожного хозяйства</w:t>
            </w:r>
          </w:p>
        </w:tc>
        <w:tc>
          <w:tcPr>
            <w:tcW w:w="1966" w:type="dxa"/>
            <w:tcBorders>
              <w:top w:val="nil"/>
              <w:left w:val="single" w:sz="4" w:space="0" w:color="000000"/>
              <w:bottom w:val="single" w:sz="4" w:space="0" w:color="000000"/>
              <w:right w:val="nil"/>
            </w:tcBorders>
            <w:hideMark/>
          </w:tcPr>
          <w:p w:rsidR="00181818" w:rsidRDefault="00181818">
            <w:pPr>
              <w:snapToGrid w:val="0"/>
              <w:spacing w:line="254" w:lineRule="auto"/>
              <w:ind w:left="-32" w:right="-2"/>
              <w:rPr>
                <w:rFonts w:ascii="Times New Roman" w:hAnsi="Times New Roman" w:cs="Times New Roman"/>
                <w:color w:val="000000"/>
                <w:sz w:val="28"/>
                <w:szCs w:val="28"/>
              </w:rPr>
            </w:pPr>
            <w:r>
              <w:rPr>
                <w:rFonts w:ascii="Times New Roman" w:hAnsi="Times New Roman" w:cs="Times New Roman"/>
                <w:color w:val="000000"/>
                <w:sz w:val="28"/>
                <w:szCs w:val="28"/>
              </w:rPr>
              <w:t>р.п.Духовницкое, ул. Ленина, д,29</w:t>
            </w:r>
          </w:p>
        </w:tc>
        <w:tc>
          <w:tcPr>
            <w:tcW w:w="1239" w:type="dxa"/>
            <w:tcBorders>
              <w:top w:val="nil"/>
              <w:left w:val="single" w:sz="4" w:space="0" w:color="000000"/>
              <w:bottom w:val="single" w:sz="4" w:space="0" w:color="000000"/>
              <w:right w:val="nil"/>
            </w:tcBorders>
            <w:hideMark/>
          </w:tcPr>
          <w:p w:rsidR="00181818" w:rsidRDefault="00181818">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т. 2-11-15</w:t>
            </w:r>
          </w:p>
          <w:p w:rsidR="00181818" w:rsidRDefault="00181818">
            <w:pPr>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ф.2-16-80</w:t>
            </w:r>
          </w:p>
        </w:tc>
        <w:tc>
          <w:tcPr>
            <w:tcW w:w="1945" w:type="dxa"/>
            <w:tcBorders>
              <w:top w:val="nil"/>
              <w:left w:val="single" w:sz="4" w:space="0" w:color="000000"/>
              <w:bottom w:val="single" w:sz="4" w:space="0" w:color="000000"/>
              <w:right w:val="nil"/>
            </w:tcBorders>
            <w:hideMark/>
          </w:tcPr>
          <w:p w:rsidR="00181818" w:rsidRDefault="00181818">
            <w:pPr>
              <w:pStyle w:val="1"/>
              <w:snapToGrid w:val="0"/>
              <w:spacing w:before="28" w:after="28"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www.duhovnitsкoe.sarmo.ru</w:t>
            </w:r>
          </w:p>
        </w:tc>
        <w:tc>
          <w:tcPr>
            <w:tcW w:w="2784" w:type="dxa"/>
            <w:tcBorders>
              <w:top w:val="nil"/>
              <w:left w:val="single" w:sz="4" w:space="0" w:color="000000"/>
              <w:bottom w:val="single" w:sz="4" w:space="0" w:color="000000"/>
              <w:right w:val="single" w:sz="4" w:space="0" w:color="000000"/>
            </w:tcBorders>
            <w:hideMark/>
          </w:tcPr>
          <w:p w:rsidR="00181818" w:rsidRDefault="00181818">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Понедельник-четверг: 8,00ч.-17,30ч.</w:t>
            </w:r>
          </w:p>
          <w:p w:rsidR="00181818" w:rsidRDefault="00181818">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Пятница:8,00ч.-16,30ч.</w:t>
            </w:r>
          </w:p>
          <w:p w:rsidR="00181818" w:rsidRDefault="00181818">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Обед: 12,00ч. -13,18 ч.</w:t>
            </w:r>
          </w:p>
          <w:p w:rsidR="00181818" w:rsidRDefault="00181818">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Суббота, воскресенье - выходной</w:t>
            </w:r>
          </w:p>
        </w:tc>
      </w:tr>
      <w:tr w:rsidR="00181818" w:rsidTr="00181818">
        <w:tc>
          <w:tcPr>
            <w:tcW w:w="1944" w:type="dxa"/>
            <w:tcBorders>
              <w:top w:val="nil"/>
              <w:left w:val="single" w:sz="4" w:space="0" w:color="000000"/>
              <w:bottom w:val="single" w:sz="4" w:space="0" w:color="000000"/>
              <w:right w:val="nil"/>
            </w:tcBorders>
            <w:hideMark/>
          </w:tcPr>
          <w:p w:rsidR="00181818" w:rsidRDefault="00181818">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МФЦ</w:t>
            </w:r>
          </w:p>
        </w:tc>
        <w:tc>
          <w:tcPr>
            <w:tcW w:w="1966" w:type="dxa"/>
            <w:tcBorders>
              <w:top w:val="nil"/>
              <w:left w:val="single" w:sz="4" w:space="0" w:color="000000"/>
              <w:bottom w:val="single" w:sz="4" w:space="0" w:color="000000"/>
              <w:right w:val="nil"/>
            </w:tcBorders>
            <w:hideMark/>
          </w:tcPr>
          <w:p w:rsidR="00181818" w:rsidRDefault="00181818">
            <w:pPr>
              <w:snapToGrid w:val="0"/>
              <w:spacing w:line="254" w:lineRule="auto"/>
              <w:ind w:left="-17" w:right="-62"/>
              <w:rPr>
                <w:rFonts w:ascii="Times New Roman" w:hAnsi="Times New Roman" w:cs="Times New Roman"/>
                <w:color w:val="000000"/>
                <w:sz w:val="28"/>
                <w:szCs w:val="28"/>
              </w:rPr>
            </w:pPr>
            <w:r>
              <w:rPr>
                <w:rFonts w:ascii="Times New Roman" w:hAnsi="Times New Roman" w:cs="Times New Roman"/>
                <w:color w:val="000000"/>
                <w:sz w:val="28"/>
                <w:szCs w:val="28"/>
              </w:rPr>
              <w:t>р.п.Духовницкое, ул. Ленина, д,25а/1</w:t>
            </w:r>
          </w:p>
        </w:tc>
        <w:tc>
          <w:tcPr>
            <w:tcW w:w="1239" w:type="dxa"/>
            <w:tcBorders>
              <w:top w:val="nil"/>
              <w:left w:val="single" w:sz="4" w:space="0" w:color="000000"/>
              <w:bottom w:val="single" w:sz="4" w:space="0" w:color="000000"/>
              <w:right w:val="nil"/>
            </w:tcBorders>
          </w:tcPr>
          <w:p w:rsidR="00181818" w:rsidRDefault="00181818">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т. 2-24-24</w:t>
            </w:r>
          </w:p>
          <w:p w:rsidR="00181818" w:rsidRDefault="00181818">
            <w:pPr>
              <w:snapToGrid w:val="0"/>
              <w:spacing w:line="254" w:lineRule="auto"/>
              <w:rPr>
                <w:rFonts w:ascii="Times New Roman" w:hAnsi="Times New Roman" w:cs="Times New Roman"/>
                <w:color w:val="000000"/>
                <w:sz w:val="28"/>
                <w:szCs w:val="28"/>
              </w:rPr>
            </w:pPr>
          </w:p>
        </w:tc>
        <w:tc>
          <w:tcPr>
            <w:tcW w:w="1945" w:type="dxa"/>
            <w:tcBorders>
              <w:top w:val="nil"/>
              <w:left w:val="single" w:sz="4" w:space="0" w:color="000000"/>
              <w:bottom w:val="single" w:sz="4" w:space="0" w:color="000000"/>
              <w:right w:val="nil"/>
            </w:tcBorders>
            <w:hideMark/>
          </w:tcPr>
          <w:p w:rsidR="00181818" w:rsidRDefault="00181818">
            <w:pPr>
              <w:snapToGrid w:val="0"/>
              <w:spacing w:line="254"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www. mfc64.ru</w:t>
            </w:r>
          </w:p>
        </w:tc>
        <w:tc>
          <w:tcPr>
            <w:tcW w:w="2784" w:type="dxa"/>
            <w:tcBorders>
              <w:top w:val="nil"/>
              <w:left w:val="single" w:sz="4" w:space="0" w:color="000000"/>
              <w:bottom w:val="single" w:sz="4" w:space="0" w:color="000000"/>
              <w:right w:val="single" w:sz="4" w:space="0" w:color="000000"/>
            </w:tcBorders>
            <w:hideMark/>
          </w:tcPr>
          <w:p w:rsidR="00181818" w:rsidRDefault="00181818">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Вторник :9,00 ч.-20,00ч.</w:t>
            </w:r>
          </w:p>
          <w:p w:rsidR="00181818" w:rsidRDefault="00181818">
            <w:pPr>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Среда-пятница </w:t>
            </w:r>
            <w:r>
              <w:rPr>
                <w:rFonts w:ascii="Times New Roman" w:hAnsi="Times New Roman" w:cs="Times New Roman"/>
                <w:color w:val="000000"/>
                <w:sz w:val="28"/>
                <w:szCs w:val="28"/>
              </w:rPr>
              <w:lastRenderedPageBreak/>
              <w:t>:9,00ч.-18,00ч.</w:t>
            </w:r>
          </w:p>
          <w:p w:rsidR="00181818" w:rsidRDefault="00181818">
            <w:pPr>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Суббота :9,00 ч.-15,30 ч.</w:t>
            </w:r>
          </w:p>
          <w:p w:rsidR="00181818" w:rsidRDefault="00181818">
            <w:pPr>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Обед: 13,00ч.-14,00ч.</w:t>
            </w:r>
          </w:p>
          <w:p w:rsidR="00181818" w:rsidRDefault="00181818">
            <w:pPr>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Понедельник, воскресенье - выходной</w:t>
            </w:r>
          </w:p>
        </w:tc>
      </w:tr>
    </w:tbl>
    <w:p w:rsidR="00181818" w:rsidRDefault="00181818" w:rsidP="00181818">
      <w:pPr>
        <w:jc w:val="right"/>
        <w:rPr>
          <w:rFonts w:ascii="Times New Roman" w:hAnsi="Times New Roman" w:cs="Times New Roman"/>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rPr>
          <w:rFonts w:ascii="Times New Roman" w:hAnsi="Times New Roman" w:cs="Times New Roman"/>
          <w:color w:val="000000"/>
          <w:sz w:val="28"/>
          <w:szCs w:val="28"/>
        </w:rPr>
      </w:pPr>
    </w:p>
    <w:p w:rsidR="00181818" w:rsidRDefault="00181818" w:rsidP="00181818">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Приложение № 2 к </w:t>
      </w:r>
    </w:p>
    <w:p w:rsidR="00181818" w:rsidRDefault="00181818" w:rsidP="00181818">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Административному регламенту</w:t>
      </w: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ФОРМА ЗАЯВЛЕНИЯ</w:t>
      </w: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spacing w:line="100" w:lineRule="atLeas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Главе администрации Духовницкого муниципального района </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______________________________________________________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______________________________________________________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(Ф.И.О./наименование юридического лица)</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______________________________________________________</w:t>
      </w:r>
    </w:p>
    <w:p w:rsidR="00181818" w:rsidRDefault="00181818" w:rsidP="00181818">
      <w:pPr>
        <w:spacing w:line="100" w:lineRule="atLeast"/>
        <w:rPr>
          <w:rFonts w:ascii="Times New Roman" w:hAnsi="Times New Roman" w:cs="Times New Roman"/>
          <w:color w:val="000000"/>
          <w:sz w:val="28"/>
          <w:szCs w:val="28"/>
        </w:rPr>
      </w:pP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ЗАЯВЛЕНИЕ</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о выдаче разрешения на установку и эксплуатацию</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рекламной конструкции</w:t>
      </w:r>
    </w:p>
    <w:p w:rsidR="00181818" w:rsidRDefault="00181818" w:rsidP="00181818">
      <w:pPr>
        <w:spacing w:line="100" w:lineRule="atLeast"/>
        <w:rPr>
          <w:rFonts w:ascii="Times New Roman" w:hAnsi="Times New Roman" w:cs="Times New Roman"/>
          <w:color w:val="000000"/>
          <w:sz w:val="28"/>
          <w:szCs w:val="28"/>
        </w:rPr>
      </w:pP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исх. N _____________                       от «___» ___________ 20__ г.</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Тип рекламной конструкции: ____________________________________________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Площадь информационного поля: _________________________________________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Место установки рекламной конструкции: 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Срок, на который испрашивается разрешение 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Данные о заявителе:</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паспортные данные/наименование  юр. лица, данные о его гос. регистрации</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_______________________________________________________________________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Юридический и фактический адрес _______________________________________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Телефон _______________________________________________________________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Ф.И.О. руководителя ___________________________________________________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Ф.И.О. исполнителя ____________________________________________________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Собственник   или  иной  законный  владелец  недвижимого  имущества,  к</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которому  присоединяется рекламная  конструкция, указанный  в  </w:t>
      </w:r>
      <w:hyperlink r:id="rId42" w:history="1">
        <w:r>
          <w:rPr>
            <w:rStyle w:val="a3"/>
            <w:rFonts w:ascii="Times New Roman" w:hAnsi="Times New Roman" w:cs="Times New Roman"/>
            <w:sz w:val="28"/>
            <w:szCs w:val="28"/>
          </w:rPr>
          <w:t>частях 6</w:t>
        </w:r>
      </w:hyperlink>
      <w:r>
        <w:rPr>
          <w:rFonts w:ascii="Times New Roman" w:hAnsi="Times New Roman" w:cs="Times New Roman"/>
          <w:color w:val="000000"/>
          <w:sz w:val="28"/>
          <w:szCs w:val="28"/>
        </w:rPr>
        <w:t xml:space="preserve"> - </w:t>
      </w:r>
      <w:hyperlink r:id="rId43" w:history="1">
        <w:r>
          <w:rPr>
            <w:rStyle w:val="a3"/>
            <w:rFonts w:ascii="Times New Roman" w:hAnsi="Times New Roman" w:cs="Times New Roman"/>
            <w:sz w:val="28"/>
            <w:szCs w:val="28"/>
          </w:rPr>
          <w:t>7</w:t>
        </w:r>
      </w:hyperlink>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статьи 19 Федерального закона от 13.03.2006 N 38-ФЗ «О рекламе», 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(Ф.И.О./паспортные данные/наименование юр. лица, данные о его гос.</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регистрации)</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(реквизиты правоустанавливающих документов)</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Размещение согласовано ________________________________________________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(подпись  собственника (владельца) имущества,</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к которому присоединяется рекламная конструкция)</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Сведения  об  аффилированных  лицах  (</w:t>
      </w:r>
      <w:hyperlink r:id="rId44" w:history="1">
        <w:r>
          <w:rPr>
            <w:rStyle w:val="a3"/>
            <w:rFonts w:ascii="Times New Roman" w:hAnsi="Times New Roman" w:cs="Times New Roman"/>
            <w:sz w:val="28"/>
            <w:szCs w:val="28"/>
          </w:rPr>
          <w:t>часть  5.3 статьи 19</w:t>
        </w:r>
      </w:hyperlink>
      <w:r>
        <w:rPr>
          <w:rFonts w:ascii="Times New Roman" w:hAnsi="Times New Roman" w:cs="Times New Roman"/>
          <w:color w:val="000000"/>
          <w:sz w:val="28"/>
          <w:szCs w:val="28"/>
        </w:rPr>
        <w:t xml:space="preserve"> Федерального</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закона от 13.03.2006 N 38-ФЗ «О рекламе») 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___________________________________________________________________________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Сведения   о   действующих  разрешениях  на  установку  и  эксплуатацию</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рекламной конструкции _____________________________________________________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Подпись заявителя 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Приложение: ___________________________________________________________</w:t>
      </w:r>
    </w:p>
    <w:p w:rsidR="00181818" w:rsidRDefault="00181818" w:rsidP="00181818">
      <w:pPr>
        <w:spacing w:line="100" w:lineRule="atLeast"/>
        <w:jc w:val="both"/>
        <w:rPr>
          <w:rFonts w:ascii="Times New Roman" w:hAnsi="Times New Roman" w:cs="Times New Roman"/>
          <w:color w:val="000000"/>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029"/>
        <w:gridCol w:w="2608"/>
      </w:tblGrid>
      <w:tr w:rsidR="00181818" w:rsidTr="00181818">
        <w:tc>
          <w:tcPr>
            <w:tcW w:w="7029" w:type="dxa"/>
            <w:hideMark/>
          </w:tcPr>
          <w:p w:rsidR="00181818" w:rsidRDefault="00181818">
            <w:pPr>
              <w:snapToGrid w:val="0"/>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Результат предоставления муниципальной услуги прошу выдать:</w:t>
            </w:r>
          </w:p>
        </w:tc>
        <w:tc>
          <w:tcPr>
            <w:tcW w:w="2608" w:type="dxa"/>
            <w:hideMark/>
          </w:tcPr>
          <w:p w:rsidR="00181818" w:rsidRDefault="00181818">
            <w:pPr>
              <w:snapToGrid w:val="0"/>
              <w:spacing w:line="1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Отметить нужное </w:t>
            </w:r>
            <w:hyperlink r:id="rId45" w:history="1">
              <w:r>
                <w:rPr>
                  <w:rStyle w:val="a3"/>
                  <w:rFonts w:ascii="Times New Roman" w:hAnsi="Times New Roman" w:cs="Times New Roman"/>
                  <w:sz w:val="28"/>
                  <w:szCs w:val="28"/>
                </w:rPr>
                <w:t>&lt;*&gt;</w:t>
              </w:r>
            </w:hyperlink>
            <w:r>
              <w:rPr>
                <w:rFonts w:ascii="Times New Roman" w:hAnsi="Times New Roman" w:cs="Times New Roman"/>
                <w:color w:val="000000"/>
                <w:sz w:val="28"/>
                <w:szCs w:val="28"/>
              </w:rPr>
              <w:t xml:space="preserve"> (знаком V)</w:t>
            </w:r>
          </w:p>
        </w:tc>
      </w:tr>
      <w:tr w:rsidR="00181818" w:rsidTr="00181818">
        <w:tc>
          <w:tcPr>
            <w:tcW w:w="7029" w:type="dxa"/>
            <w:hideMark/>
          </w:tcPr>
          <w:p w:rsidR="00181818" w:rsidRDefault="00181818">
            <w:pPr>
              <w:snapToGrid w:val="0"/>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через  МФЦ</w:t>
            </w:r>
          </w:p>
        </w:tc>
        <w:tc>
          <w:tcPr>
            <w:tcW w:w="2608" w:type="dxa"/>
          </w:tcPr>
          <w:p w:rsidR="00181818" w:rsidRDefault="00181818">
            <w:pPr>
              <w:snapToGrid w:val="0"/>
              <w:spacing w:line="100" w:lineRule="atLeast"/>
              <w:rPr>
                <w:rFonts w:ascii="Times New Roman" w:hAnsi="Times New Roman" w:cs="Times New Roman"/>
                <w:color w:val="000000"/>
                <w:sz w:val="28"/>
                <w:szCs w:val="28"/>
              </w:rPr>
            </w:pPr>
          </w:p>
        </w:tc>
      </w:tr>
      <w:tr w:rsidR="00181818" w:rsidTr="00181818">
        <w:tc>
          <w:tcPr>
            <w:tcW w:w="7029" w:type="dxa"/>
            <w:hideMark/>
          </w:tcPr>
          <w:p w:rsidR="00181818" w:rsidRDefault="00181818">
            <w:pPr>
              <w:snapToGrid w:val="0"/>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через орган, предоставляющий муниципальную услугу</w:t>
            </w:r>
          </w:p>
        </w:tc>
        <w:tc>
          <w:tcPr>
            <w:tcW w:w="2608" w:type="dxa"/>
          </w:tcPr>
          <w:p w:rsidR="00181818" w:rsidRDefault="00181818">
            <w:pPr>
              <w:snapToGrid w:val="0"/>
              <w:spacing w:line="100" w:lineRule="atLeast"/>
              <w:rPr>
                <w:rFonts w:ascii="Times New Roman" w:hAnsi="Times New Roman" w:cs="Times New Roman"/>
                <w:color w:val="000000"/>
                <w:sz w:val="28"/>
                <w:szCs w:val="28"/>
              </w:rPr>
            </w:pPr>
          </w:p>
        </w:tc>
      </w:tr>
    </w:tbl>
    <w:p w:rsidR="00181818" w:rsidRDefault="00181818" w:rsidP="00181818">
      <w:pPr>
        <w:spacing w:line="100" w:lineRule="atLeast"/>
        <w:jc w:val="both"/>
        <w:rPr>
          <w:rFonts w:ascii="Times New Roman" w:hAnsi="Times New Roman" w:cs="Times New Roman"/>
          <w:sz w:val="28"/>
          <w:szCs w:val="28"/>
        </w:rPr>
      </w:pP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 / 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(ФИО/наименование заявителя)          (подпись  заявителя/представителя   заявителя)</w:t>
      </w: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spacing w:line="100" w:lineRule="atLeast"/>
        <w:rPr>
          <w:rFonts w:ascii="Times New Roman" w:hAnsi="Times New Roman" w:cs="Times New Roman"/>
          <w:color w:val="000000"/>
          <w:sz w:val="28"/>
          <w:szCs w:val="28"/>
        </w:rPr>
      </w:pPr>
    </w:p>
    <w:p w:rsidR="00181818" w:rsidRDefault="00181818" w:rsidP="00181818">
      <w:pPr>
        <w:spacing w:line="1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Приложение № 3 </w:t>
      </w:r>
    </w:p>
    <w:p w:rsidR="00181818" w:rsidRDefault="00181818" w:rsidP="00181818">
      <w:pPr>
        <w:spacing w:line="100"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w:t>
      </w:r>
    </w:p>
    <w:p w:rsidR="00181818" w:rsidRDefault="00181818" w:rsidP="00181818">
      <w:pPr>
        <w:spacing w:line="100" w:lineRule="atLeast"/>
        <w:jc w:val="right"/>
        <w:rPr>
          <w:rFonts w:ascii="Times New Roman" w:eastAsia="Times New Roman" w:hAnsi="Times New Roman" w:cs="Times New Roman"/>
          <w:color w:val="000000"/>
          <w:sz w:val="28"/>
          <w:szCs w:val="28"/>
        </w:rPr>
      </w:pPr>
    </w:p>
    <w:p w:rsidR="00181818" w:rsidRDefault="00181818" w:rsidP="00181818">
      <w:pPr>
        <w:spacing w:line="100" w:lineRule="atLeast"/>
        <w:jc w:val="center"/>
        <w:rPr>
          <w:rFonts w:ascii="Times New Roman" w:eastAsia="Times New Roman" w:hAnsi="Times New Roman" w:cs="Times New Roman"/>
          <w:color w:val="000000"/>
          <w:sz w:val="28"/>
          <w:szCs w:val="28"/>
        </w:rPr>
      </w:pPr>
    </w:p>
    <w:p w:rsidR="00181818" w:rsidRDefault="00181818" w:rsidP="00181818">
      <w:pPr>
        <w:spacing w:line="10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Реквизиты</w:t>
      </w:r>
    </w:p>
    <w:p w:rsidR="00181818" w:rsidRDefault="00181818" w:rsidP="00181818">
      <w:pPr>
        <w:spacing w:line="10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уплаты государственной пошлины</w:t>
      </w:r>
    </w:p>
    <w:p w:rsidR="00181818" w:rsidRDefault="00181818" w:rsidP="00181818">
      <w:pPr>
        <w:spacing w:line="10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выдачу разрешения на установку и эксплуатацию</w:t>
      </w:r>
    </w:p>
    <w:p w:rsidR="00181818" w:rsidRDefault="00181818" w:rsidP="00181818">
      <w:pPr>
        <w:spacing w:line="10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рекламной конструкции на территории  Духовницкого  муниципального района</w:t>
      </w:r>
    </w:p>
    <w:p w:rsidR="00181818" w:rsidRDefault="00181818" w:rsidP="00181818">
      <w:pPr>
        <w:spacing w:line="100" w:lineRule="atLeast"/>
        <w:jc w:val="center"/>
        <w:rPr>
          <w:rFonts w:ascii="Times New Roman" w:eastAsia="Times New Roman" w:hAnsi="Times New Roman" w:cs="Times New Roman"/>
          <w:color w:val="000000"/>
          <w:sz w:val="28"/>
          <w:szCs w:val="28"/>
        </w:rPr>
      </w:pP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Администрация Духовницкого муниципального района</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ИНН 6411003009      КПП 641101001</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УФК по Саратовской области (Администрация</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Духовницкого муниципального района)</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л/счет  04603028100</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Р/счет  401018103000000110010</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БИК  046311001</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ОКТМО  63614151_</w:t>
      </w:r>
    </w:p>
    <w:p w:rsidR="00181818" w:rsidRDefault="00181818" w:rsidP="00181818">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КБК  061 108 07150 01 0000 110</w:t>
      </w: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Приложение № 4 </w:t>
      </w:r>
    </w:p>
    <w:p w:rsidR="00181818" w:rsidRDefault="00181818" w:rsidP="00181818">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к Административному регламенту </w:t>
      </w:r>
    </w:p>
    <w:p w:rsidR="00181818" w:rsidRDefault="00181818" w:rsidP="00181818">
      <w:pPr>
        <w:pStyle w:val="ConsPlusNormal"/>
        <w:jc w:val="right"/>
        <w:rPr>
          <w:rFonts w:ascii="Times New Roman" w:hAnsi="Times New Roman" w:cs="Times New Roman"/>
          <w:color w:val="000000"/>
          <w:sz w:val="28"/>
          <w:szCs w:val="28"/>
        </w:rPr>
      </w:pPr>
    </w:p>
    <w:p w:rsidR="00181818" w:rsidRDefault="00181818" w:rsidP="00181818">
      <w:pPr>
        <w:pStyle w:val="ConsPlusNormal"/>
        <w:widowControl/>
        <w:jc w:val="center"/>
        <w:rPr>
          <w:rFonts w:ascii="Times New Roman" w:hAnsi="Times New Roman" w:cs="Times New Roman"/>
          <w:color w:val="000000"/>
          <w:sz w:val="28"/>
          <w:szCs w:val="28"/>
        </w:rPr>
      </w:pPr>
    </w:p>
    <w:p w:rsidR="00181818" w:rsidRDefault="00181818" w:rsidP="00181818">
      <w:pPr>
        <w:pStyle w:val="ConsPlusNormal"/>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Блок-схема </w:t>
      </w:r>
    </w:p>
    <w:p w:rsidR="00181818" w:rsidRDefault="00181818" w:rsidP="00181818">
      <w:pPr>
        <w:pStyle w:val="ConsPlusNormal"/>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выполнения муниципальной услуги «Выдача разрешения на установку и эксплуатацию рекламной конструкции»</w:t>
      </w:r>
    </w:p>
    <w:p w:rsidR="00181818" w:rsidRDefault="00181818" w:rsidP="00181818">
      <w:pPr>
        <w:pStyle w:val="ConsPlusNormal"/>
        <w:widowControl/>
        <w:jc w:val="center"/>
        <w:rPr>
          <w:rFonts w:ascii="Times New Roman" w:hAnsi="Times New Roman" w:cs="Times New Roman"/>
          <w:color w:val="000000"/>
          <w:sz w:val="28"/>
          <w:szCs w:val="28"/>
        </w:rPr>
      </w:pPr>
    </w:p>
    <w:p w:rsidR="00181818" w:rsidRDefault="00181818" w:rsidP="00181818">
      <w:pPr>
        <w:widowControl/>
        <w:tabs>
          <w:tab w:val="left" w:pos="742"/>
        </w:tabs>
        <w:spacing w:line="100" w:lineRule="atLeast"/>
        <w:ind w:left="-852" w:right="-297"/>
        <w:jc w:val="right"/>
        <w:rPr>
          <w:rFonts w:ascii="Times New Roman" w:hAnsi="Times New Roman" w:cs="Times New Roman"/>
          <w:color w:val="000000"/>
          <w:sz w:val="28"/>
          <w:szCs w:val="28"/>
        </w:rPr>
      </w:pPr>
      <w:r>
        <w:rPr>
          <w:noProof/>
          <w:lang w:eastAsia="ru-RU" w:bidi="ar-SA"/>
        </w:rPr>
        <mc:AlternateContent>
          <mc:Choice Requires="wps">
            <w:drawing>
              <wp:anchor distT="0" distB="0" distL="0" distR="0" simplePos="0" relativeHeight="251659264" behindDoc="0" locked="0" layoutInCell="1" allowOverlap="1">
                <wp:simplePos x="0" y="0"/>
                <wp:positionH relativeFrom="column">
                  <wp:posOffset>833120</wp:posOffset>
                </wp:positionH>
                <wp:positionV relativeFrom="paragraph">
                  <wp:posOffset>37465</wp:posOffset>
                </wp:positionV>
                <wp:extent cx="4084320" cy="439420"/>
                <wp:effectExtent l="0" t="0" r="11430" b="17780"/>
                <wp:wrapSquare wrapText="bothSides"/>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439420"/>
                        </a:xfrm>
                        <a:prstGeom prst="rect">
                          <a:avLst/>
                        </a:prstGeom>
                        <a:solidFill>
                          <a:srgbClr val="FFFFFF"/>
                        </a:solidFill>
                        <a:ln w="12700" cmpd="sng">
                          <a:solidFill>
                            <a:srgbClr val="000000"/>
                          </a:solidFill>
                          <a:prstDash val="solid"/>
                          <a:miter lim="800000"/>
                          <a:headEnd/>
                          <a:tailEnd/>
                        </a:ln>
                      </wps:spPr>
                      <wps:txbx>
                        <w:txbxContent>
                          <w:p w:rsidR="00181818" w:rsidRDefault="00181818" w:rsidP="00181818">
                            <w:pPr>
                              <w:spacing w:line="100" w:lineRule="atLeast"/>
                              <w:ind w:right="26"/>
                              <w:jc w:val="center"/>
                              <w:rPr>
                                <w:rFonts w:ascii="Times New Roman" w:hAnsi="Times New Roman"/>
                                <w:color w:val="000000"/>
                                <w:sz w:val="24"/>
                              </w:rPr>
                            </w:pPr>
                          </w:p>
                          <w:p w:rsidR="00181818" w:rsidRDefault="00181818" w:rsidP="00181818">
                            <w:pPr>
                              <w:spacing w:line="100" w:lineRule="atLeast"/>
                              <w:ind w:right="26"/>
                              <w:jc w:val="center"/>
                              <w:rPr>
                                <w:rFonts w:ascii="Times New Roman" w:hAnsi="Times New Roman"/>
                                <w:color w:val="000000"/>
                                <w:sz w:val="24"/>
                              </w:rPr>
                            </w:pPr>
                            <w:r>
                              <w:rPr>
                                <w:rFonts w:ascii="Times New Roman" w:hAnsi="Times New Roman"/>
                                <w:color w:val="000000"/>
                                <w:sz w:val="24"/>
                              </w:rPr>
                              <w:t>Прием, регистрация заявления и документов</w:t>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26" type="#_x0000_t202" style="position:absolute;left:0;text-align:left;margin-left:65.6pt;margin-top:2.95pt;width:321.6pt;height:34.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" strokeweight="1pt">
                <v:textbox inset=".75pt,.75pt,.75pt,.75pt">
                  <w:txbxContent>
                    <w:p w:rsidR="00181818" w:rsidRDefault="00181818" w:rsidP="00181818">
                      <w:pPr>
                        <w:spacing w:line="100" w:lineRule="atLeast"/>
                        <w:ind w:right="26"/>
                        <w:jc w:val="center"/>
                        <w:rPr>
                          <w:rFonts w:ascii="Times New Roman" w:hAnsi="Times New Roman"/>
                          <w:color w:val="000000"/>
                          <w:sz w:val="24"/>
                        </w:rPr>
                      </w:pPr>
                    </w:p>
                    <w:p w:rsidR="00181818" w:rsidRDefault="00181818" w:rsidP="00181818">
                      <w:pPr>
                        <w:spacing w:line="100" w:lineRule="atLeast"/>
                        <w:ind w:right="26"/>
                        <w:jc w:val="center"/>
                        <w:rPr>
                          <w:rFonts w:ascii="Times New Roman" w:hAnsi="Times New Roman"/>
                          <w:color w:val="000000"/>
                          <w:sz w:val="24"/>
                        </w:rPr>
                      </w:pPr>
                      <w:r>
                        <w:rPr>
                          <w:rFonts w:ascii="Times New Roman" w:hAnsi="Times New Roman"/>
                          <w:color w:val="000000"/>
                          <w:sz w:val="24"/>
                        </w:rPr>
                        <w:t>Прием, регистрация заявления и документов</w:t>
                      </w:r>
                    </w:p>
                  </w:txbxContent>
                </v:textbox>
                <w10:wrap type="square"/>
              </v:shape>
            </w:pict>
          </mc:Fallback>
        </mc:AlternateContent>
      </w: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p>
    <w:p w:rsidR="00181818" w:rsidRDefault="00181818" w:rsidP="00181818">
      <w:pPr>
        <w:pStyle w:val="11"/>
        <w:tabs>
          <w:tab w:val="left" w:pos="4275"/>
          <w:tab w:val="right" w:pos="9328"/>
        </w:tabs>
        <w:spacing w:line="216" w:lineRule="auto"/>
        <w:ind w:right="26" w:firstLine="709"/>
        <w:rPr>
          <w:rFonts w:ascii="Times New Roman" w:hAnsi="Times New Roman" w:cs="Times New Roman"/>
          <w:color w:val="000000"/>
          <w:sz w:val="28"/>
          <w:szCs w:val="28"/>
        </w:rPr>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2620645</wp:posOffset>
                </wp:positionH>
                <wp:positionV relativeFrom="paragraph">
                  <wp:posOffset>74930</wp:posOffset>
                </wp:positionV>
                <wp:extent cx="116205" cy="315595"/>
                <wp:effectExtent l="19050" t="0" r="36195" b="46355"/>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15595"/>
                        </a:xfrm>
                        <a:prstGeom prst="downArrow">
                          <a:avLst>
                            <a:gd name="adj1" fmla="val 50000"/>
                            <a:gd name="adj2" fmla="val 67896"/>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ECC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6" type="#_x0000_t67" style="position:absolute;margin-left:206.35pt;margin-top:5.9pt;width:9.15pt;height:24.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" strokeweight=".26mm">
                <v:stroke joinstyle="round"/>
              </v:shape>
            </w:pict>
          </mc:Fallback>
        </mc:AlternateContent>
      </w: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r>
        <w:rPr>
          <w:noProof/>
          <w:lang w:eastAsia="ru-RU" w:bidi="ar-SA"/>
        </w:rPr>
        <mc:AlternateContent>
          <mc:Choice Requires="wps">
            <w:drawing>
              <wp:anchor distT="0" distB="0" distL="0" distR="0" simplePos="0" relativeHeight="251661312" behindDoc="0" locked="0" layoutInCell="1" allowOverlap="1">
                <wp:simplePos x="0" y="0"/>
                <wp:positionH relativeFrom="column">
                  <wp:posOffset>920115</wp:posOffset>
                </wp:positionH>
                <wp:positionV relativeFrom="paragraph">
                  <wp:posOffset>104775</wp:posOffset>
                </wp:positionV>
                <wp:extent cx="4004945" cy="443230"/>
                <wp:effectExtent l="0" t="0" r="14605" b="13970"/>
                <wp:wrapSquare wrapText="bothSides"/>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945" cy="443230"/>
                        </a:xfrm>
                        <a:prstGeom prst="rect">
                          <a:avLst/>
                        </a:prstGeom>
                        <a:solidFill>
                          <a:srgbClr val="FFFFFF"/>
                        </a:solidFill>
                        <a:ln w="12700" cmpd="sng">
                          <a:solidFill>
                            <a:srgbClr val="000000"/>
                          </a:solidFill>
                          <a:prstDash val="solid"/>
                          <a:miter lim="800000"/>
                          <a:headEnd/>
                          <a:tailEnd/>
                        </a:ln>
                      </wps:spPr>
                      <wps:txbx>
                        <w:txbxContent>
                          <w:p w:rsidR="00181818" w:rsidRDefault="00181818" w:rsidP="00181818">
                            <w:pPr>
                              <w:jc w:val="center"/>
                            </w:pPr>
                          </w:p>
                          <w:p w:rsidR="00181818" w:rsidRDefault="00181818" w:rsidP="00181818">
                            <w:pPr>
                              <w:jc w:val="center"/>
                              <w:rPr>
                                <w:rFonts w:ascii="Times New Roman" w:hAnsi="Times New Roman"/>
                                <w:sz w:val="24"/>
                              </w:rPr>
                            </w:pPr>
                            <w:r>
                              <w:rPr>
                                <w:rFonts w:ascii="Times New Roman" w:hAnsi="Times New Roman"/>
                                <w:sz w:val="24"/>
                              </w:rPr>
                              <w:t>Уведомление о приеме документов</w:t>
                            </w:r>
                          </w:p>
                          <w:p w:rsidR="00181818" w:rsidRDefault="00181818" w:rsidP="00181818">
                            <w:pPr>
                              <w:pStyle w:val="ac"/>
                              <w:rPr>
                                <w:rFonts w:ascii="Times New Roman" w:hAnsi="Times New Roman"/>
                              </w:rPr>
                            </w:pP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27" type="#_x0000_t202" style="position:absolute;left:0;text-align:left;margin-left:72.45pt;margin-top:8.25pt;width:315.35pt;height:34.9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" strokeweight="1pt">
                <v:textbox inset=".75pt,.75pt,.75pt,.75pt">
                  <w:txbxContent>
                    <w:p w:rsidR="00181818" w:rsidRDefault="00181818" w:rsidP="00181818">
                      <w:pPr>
                        <w:jc w:val="center"/>
                      </w:pPr>
                    </w:p>
                    <w:p w:rsidR="00181818" w:rsidRDefault="00181818" w:rsidP="00181818">
                      <w:pPr>
                        <w:jc w:val="center"/>
                        <w:rPr>
                          <w:rFonts w:ascii="Times New Roman" w:hAnsi="Times New Roman"/>
                          <w:sz w:val="24"/>
                        </w:rPr>
                      </w:pPr>
                      <w:r>
                        <w:rPr>
                          <w:rFonts w:ascii="Times New Roman" w:hAnsi="Times New Roman"/>
                          <w:sz w:val="24"/>
                        </w:rPr>
                        <w:t>Уведомление о приеме документов</w:t>
                      </w:r>
                    </w:p>
                    <w:p w:rsidR="00181818" w:rsidRDefault="00181818" w:rsidP="00181818">
                      <w:pPr>
                        <w:pStyle w:val="ac"/>
                        <w:rPr>
                          <w:rFonts w:ascii="Times New Roman" w:hAnsi="Times New Roman"/>
                        </w:rPr>
                      </w:pPr>
                    </w:p>
                  </w:txbxContent>
                </v:textbox>
                <w10:wrap type="square"/>
              </v:shape>
            </w:pict>
          </mc:Fallback>
        </mc:AlternateContent>
      </w: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r>
        <w:rPr>
          <w:noProof/>
          <w:lang w:eastAsia="ru-RU" w:bidi="ar-SA"/>
        </w:rPr>
        <mc:AlternateContent>
          <mc:Choice Requires="wps">
            <w:drawing>
              <wp:anchor distT="0" distB="0" distL="114300" distR="114300" simplePos="0" relativeHeight="251662336" behindDoc="0" locked="0" layoutInCell="1" allowOverlap="1">
                <wp:simplePos x="0" y="0"/>
                <wp:positionH relativeFrom="column">
                  <wp:posOffset>2679065</wp:posOffset>
                </wp:positionH>
                <wp:positionV relativeFrom="paragraph">
                  <wp:posOffset>132715</wp:posOffset>
                </wp:positionV>
                <wp:extent cx="96520" cy="419100"/>
                <wp:effectExtent l="19050" t="0" r="36830" b="38100"/>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419100"/>
                        </a:xfrm>
                        <a:prstGeom prst="downArrow">
                          <a:avLst>
                            <a:gd name="adj1" fmla="val 50000"/>
                            <a:gd name="adj2" fmla="val 108553"/>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DDF5B4" id="Стрелка вниз 11" o:spid="_x0000_s1026" type="#_x0000_t67" style="position:absolute;margin-left:210.95pt;margin-top:10.45pt;width:7.6pt;height:3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" strokeweight=".26mm">
                <v:stroke joinstyle="round"/>
              </v:shape>
            </w:pict>
          </mc:Fallback>
        </mc:AlternateContent>
      </w: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p>
    <w:p w:rsidR="00181818" w:rsidRDefault="00181818" w:rsidP="00181818">
      <w:pPr>
        <w:spacing w:line="100" w:lineRule="atLeast"/>
        <w:ind w:right="26" w:firstLine="709"/>
        <w:jc w:val="center"/>
        <w:rPr>
          <w:rFonts w:ascii="Times New Roman" w:hAnsi="Times New Roman" w:cs="Times New Roman"/>
          <w:color w:val="000000"/>
          <w:sz w:val="28"/>
          <w:szCs w:val="28"/>
        </w:rPr>
      </w:pP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r>
        <w:rPr>
          <w:noProof/>
          <w:lang w:eastAsia="ru-RU" w:bidi="ar-SA"/>
        </w:rPr>
        <mc:AlternateContent>
          <mc:Choice Requires="wps">
            <w:drawing>
              <wp:anchor distT="0" distB="0" distL="0" distR="0" simplePos="0" relativeHeight="251663360" behindDoc="0" locked="0" layoutInCell="1" allowOverlap="1">
                <wp:simplePos x="0" y="0"/>
                <wp:positionH relativeFrom="column">
                  <wp:posOffset>895985</wp:posOffset>
                </wp:positionH>
                <wp:positionV relativeFrom="paragraph">
                  <wp:posOffset>64770</wp:posOffset>
                </wp:positionV>
                <wp:extent cx="4037330" cy="427990"/>
                <wp:effectExtent l="0" t="0" r="20320" b="10160"/>
                <wp:wrapSquare wrapText="bothSides"/>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330" cy="427990"/>
                        </a:xfrm>
                        <a:prstGeom prst="rect">
                          <a:avLst/>
                        </a:prstGeom>
                        <a:solidFill>
                          <a:srgbClr val="FFFFFF"/>
                        </a:solidFill>
                        <a:ln w="12700" cmpd="sng">
                          <a:solidFill>
                            <a:srgbClr val="000000"/>
                          </a:solidFill>
                          <a:prstDash val="solid"/>
                          <a:miter lim="800000"/>
                          <a:headEnd/>
                          <a:tailEnd/>
                        </a:ln>
                      </wps:spPr>
                      <wps:txbx>
                        <w:txbxContent>
                          <w:p w:rsidR="00181818" w:rsidRDefault="00181818" w:rsidP="00181818">
                            <w:pPr>
                              <w:jc w:val="center"/>
                              <w:rPr>
                                <w:rFonts w:ascii="Times New Roman" w:hAnsi="Times New Roman"/>
                                <w:sz w:val="14"/>
                                <w:szCs w:val="17"/>
                              </w:rPr>
                            </w:pPr>
                          </w:p>
                          <w:p w:rsidR="00181818" w:rsidRDefault="00181818" w:rsidP="00181818">
                            <w:pPr>
                              <w:jc w:val="center"/>
                              <w:rPr>
                                <w:rFonts w:ascii="Times New Roman" w:hAnsi="Times New Roman"/>
                                <w:sz w:val="24"/>
                              </w:rPr>
                            </w:pPr>
                            <w:r>
                              <w:rPr>
                                <w:rFonts w:ascii="Times New Roman" w:hAnsi="Times New Roman"/>
                                <w:sz w:val="24"/>
                              </w:rPr>
                              <w:t>Формирование и направление межведомственных запросов</w:t>
                            </w:r>
                          </w:p>
                          <w:p w:rsidR="00181818" w:rsidRDefault="00181818" w:rsidP="00181818">
                            <w:pPr>
                              <w:pStyle w:val="ac"/>
                            </w:pP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28" type="#_x0000_t202" style="position:absolute;left:0;text-align:left;margin-left:70.55pt;margin-top:5.1pt;width:317.9pt;height:33.7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" strokeweight="1pt">
                <v:textbox inset=".75pt,.75pt,.75pt,.75pt">
                  <w:txbxContent>
                    <w:p w:rsidR="00181818" w:rsidRDefault="00181818" w:rsidP="00181818">
                      <w:pPr>
                        <w:jc w:val="center"/>
                        <w:rPr>
                          <w:rFonts w:ascii="Times New Roman" w:hAnsi="Times New Roman"/>
                          <w:sz w:val="14"/>
                          <w:szCs w:val="17"/>
                        </w:rPr>
                      </w:pPr>
                    </w:p>
                    <w:p w:rsidR="00181818" w:rsidRDefault="00181818" w:rsidP="00181818">
                      <w:pPr>
                        <w:jc w:val="center"/>
                        <w:rPr>
                          <w:rFonts w:ascii="Times New Roman" w:hAnsi="Times New Roman"/>
                          <w:sz w:val="24"/>
                        </w:rPr>
                      </w:pPr>
                      <w:r>
                        <w:rPr>
                          <w:rFonts w:ascii="Times New Roman" w:hAnsi="Times New Roman"/>
                          <w:sz w:val="24"/>
                        </w:rPr>
                        <w:t>Формирование и направление межведомственных запросов</w:t>
                      </w:r>
                    </w:p>
                    <w:p w:rsidR="00181818" w:rsidRDefault="00181818" w:rsidP="00181818">
                      <w:pPr>
                        <w:pStyle w:val="ac"/>
                      </w:pPr>
                    </w:p>
                  </w:txbxContent>
                </v:textbox>
                <w10:wrap type="square"/>
              </v:shape>
            </w:pict>
          </mc:Fallback>
        </mc:AlternateContent>
      </w: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p>
    <w:p w:rsidR="00181818" w:rsidRDefault="00181818" w:rsidP="00181818">
      <w:pPr>
        <w:pStyle w:val="11"/>
        <w:ind w:right="28" w:firstLine="709"/>
        <w:jc w:val="right"/>
        <w:rPr>
          <w:rFonts w:ascii="Times New Roman" w:hAnsi="Times New Roman" w:cs="Times New Roman"/>
          <w:color w:val="000000"/>
          <w:sz w:val="28"/>
          <w:szCs w:val="28"/>
        </w:rPr>
      </w:pPr>
    </w:p>
    <w:p w:rsidR="00181818" w:rsidRDefault="00181818" w:rsidP="00181818">
      <w:pPr>
        <w:pStyle w:val="11"/>
        <w:tabs>
          <w:tab w:val="left" w:pos="1576"/>
          <w:tab w:val="left" w:pos="7268"/>
          <w:tab w:val="right" w:pos="9331"/>
        </w:tabs>
        <w:ind w:right="28" w:firstLine="709"/>
        <w:rPr>
          <w:rFonts w:ascii="Times New Roman" w:hAnsi="Times New Roman" w:cs="Times New Roman"/>
          <w:color w:val="000000"/>
          <w:sz w:val="28"/>
          <w:szCs w:val="28"/>
        </w:rPr>
      </w:pPr>
      <w:r>
        <w:rPr>
          <w:noProof/>
          <w:lang w:eastAsia="ru-RU" w:bidi="ar-SA"/>
        </w:rPr>
        <mc:AlternateContent>
          <mc:Choice Requires="wps">
            <w:drawing>
              <wp:anchor distT="0" distB="0" distL="114300" distR="114300" simplePos="0" relativeHeight="251664384" behindDoc="0" locked="0" layoutInCell="1" allowOverlap="1">
                <wp:simplePos x="0" y="0"/>
                <wp:positionH relativeFrom="column">
                  <wp:posOffset>2755900</wp:posOffset>
                </wp:positionH>
                <wp:positionV relativeFrom="paragraph">
                  <wp:posOffset>64135</wp:posOffset>
                </wp:positionV>
                <wp:extent cx="96520" cy="455295"/>
                <wp:effectExtent l="19050" t="0" r="36830" b="40005"/>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455295"/>
                        </a:xfrm>
                        <a:prstGeom prst="downArrow">
                          <a:avLst>
                            <a:gd name="adj1" fmla="val 50000"/>
                            <a:gd name="adj2" fmla="val 117928"/>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CC850F" id="Стрелка вниз 9" o:spid="_x0000_s1026" type="#_x0000_t67" style="position:absolute;margin-left:217pt;margin-top:5.05pt;width:7.6pt;height:35.8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" strokeweight=".26mm">
                <v:stroke joinstyle="round"/>
              </v:shape>
            </w:pict>
          </mc:Fallback>
        </mc:AlternateConten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181818" w:rsidRDefault="00181818" w:rsidP="00181818">
      <w:pPr>
        <w:spacing w:line="100" w:lineRule="atLeast"/>
        <w:jc w:val="center"/>
        <w:rPr>
          <w:rFonts w:ascii="Times New Roman" w:hAnsi="Times New Roman" w:cs="Times New Roman"/>
          <w:color w:val="000000"/>
          <w:sz w:val="28"/>
          <w:szCs w:val="28"/>
        </w:rPr>
      </w:pPr>
    </w:p>
    <w:p w:rsidR="00181818" w:rsidRDefault="00181818" w:rsidP="00181818">
      <w:pPr>
        <w:pStyle w:val="11"/>
        <w:ind w:right="28" w:firstLine="709"/>
        <w:jc w:val="right"/>
        <w:rPr>
          <w:rFonts w:ascii="Times New Roman" w:hAnsi="Times New Roman" w:cs="Times New Roman"/>
          <w:color w:val="000000"/>
          <w:sz w:val="28"/>
          <w:szCs w:val="28"/>
        </w:rPr>
      </w:pPr>
      <w:r>
        <w:rPr>
          <w:noProof/>
          <w:lang w:eastAsia="ru-RU" w:bidi="ar-SA"/>
        </w:rPr>
        <mc:AlternateContent>
          <mc:Choice Requires="wps">
            <w:drawing>
              <wp:anchor distT="0" distB="0" distL="0" distR="0" simplePos="0" relativeHeight="251665408" behindDoc="0" locked="0" layoutInCell="1" allowOverlap="1">
                <wp:simplePos x="0" y="0"/>
                <wp:positionH relativeFrom="column">
                  <wp:posOffset>591820</wp:posOffset>
                </wp:positionH>
                <wp:positionV relativeFrom="paragraph">
                  <wp:posOffset>137795</wp:posOffset>
                </wp:positionV>
                <wp:extent cx="4971415" cy="555625"/>
                <wp:effectExtent l="0" t="0" r="19685" b="15875"/>
                <wp:wrapSquare wrapText="bothSides"/>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1415" cy="555625"/>
                        </a:xfrm>
                        <a:prstGeom prst="rect">
                          <a:avLst/>
                        </a:prstGeom>
                        <a:solidFill>
                          <a:srgbClr val="FFFFFF"/>
                        </a:solidFill>
                        <a:ln w="12700" cmpd="sng">
                          <a:solidFill>
                            <a:srgbClr val="000000"/>
                          </a:solidFill>
                          <a:prstDash val="solid"/>
                          <a:miter lim="800000"/>
                          <a:headEnd/>
                          <a:tailEnd/>
                        </a:ln>
                      </wps:spPr>
                      <wps:txbx>
                        <w:txbxContent>
                          <w:p w:rsidR="00181818" w:rsidRDefault="00181818" w:rsidP="00181818">
                            <w:pPr>
                              <w:spacing w:line="100" w:lineRule="atLeast"/>
                              <w:ind w:left="-142" w:right="-163"/>
                              <w:jc w:val="center"/>
                              <w:rPr>
                                <w:sz w:val="8"/>
                                <w:szCs w:val="8"/>
                              </w:rPr>
                            </w:pPr>
                          </w:p>
                          <w:p w:rsidR="00181818" w:rsidRDefault="00181818" w:rsidP="00181818">
                            <w:pPr>
                              <w:spacing w:line="100" w:lineRule="atLeast"/>
                              <w:ind w:left="-142" w:right="-163"/>
                              <w:jc w:val="center"/>
                              <w:rPr>
                                <w:rFonts w:ascii="Times New Roman" w:hAnsi="Times New Roman"/>
                                <w:sz w:val="24"/>
                              </w:rPr>
                            </w:pPr>
                            <w:r>
                              <w:rPr>
                                <w:rFonts w:ascii="Times New Roman" w:hAnsi="Times New Roman"/>
                                <w:sz w:val="24"/>
                              </w:rPr>
                              <w:t xml:space="preserve">Рассмотрение заявления и представленных документов и принятие </w:t>
                            </w:r>
                          </w:p>
                          <w:p w:rsidR="00181818" w:rsidRDefault="00181818" w:rsidP="00181818">
                            <w:pPr>
                              <w:spacing w:line="100" w:lineRule="atLeast"/>
                              <w:ind w:left="-142" w:right="-163"/>
                              <w:jc w:val="center"/>
                              <w:rPr>
                                <w:rFonts w:ascii="Times New Roman" w:hAnsi="Times New Roman"/>
                                <w:sz w:val="24"/>
                              </w:rPr>
                            </w:pPr>
                            <w:r>
                              <w:rPr>
                                <w:rFonts w:ascii="Times New Roman" w:hAnsi="Times New Roman"/>
                                <w:sz w:val="24"/>
                              </w:rPr>
                              <w:t>решения по подготовке результата предоставления услуги</w:t>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29" type="#_x0000_t202" style="position:absolute;left:0;text-align:left;margin-left:46.6pt;margin-top:10.85pt;width:391.45pt;height:43.7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" strokeweight="1pt">
                <v:textbox inset=".75pt,.75pt,.75pt,.75pt">
                  <w:txbxContent>
                    <w:p w:rsidR="00181818" w:rsidRDefault="00181818" w:rsidP="00181818">
                      <w:pPr>
                        <w:spacing w:line="100" w:lineRule="atLeast"/>
                        <w:ind w:left="-142" w:right="-163"/>
                        <w:jc w:val="center"/>
                        <w:rPr>
                          <w:sz w:val="8"/>
                          <w:szCs w:val="8"/>
                        </w:rPr>
                      </w:pPr>
                    </w:p>
                    <w:p w:rsidR="00181818" w:rsidRDefault="00181818" w:rsidP="00181818">
                      <w:pPr>
                        <w:spacing w:line="100" w:lineRule="atLeast"/>
                        <w:ind w:left="-142" w:right="-163"/>
                        <w:jc w:val="center"/>
                        <w:rPr>
                          <w:rFonts w:ascii="Times New Roman" w:hAnsi="Times New Roman"/>
                          <w:sz w:val="24"/>
                        </w:rPr>
                      </w:pPr>
                      <w:r>
                        <w:rPr>
                          <w:rFonts w:ascii="Times New Roman" w:hAnsi="Times New Roman"/>
                          <w:sz w:val="24"/>
                        </w:rPr>
                        <w:t xml:space="preserve">Рассмотрение заявления и представленных документов и принятие </w:t>
                      </w:r>
                    </w:p>
                    <w:p w:rsidR="00181818" w:rsidRDefault="00181818" w:rsidP="00181818">
                      <w:pPr>
                        <w:spacing w:line="100" w:lineRule="atLeast"/>
                        <w:ind w:left="-142" w:right="-163"/>
                        <w:jc w:val="center"/>
                        <w:rPr>
                          <w:rFonts w:ascii="Times New Roman" w:hAnsi="Times New Roman"/>
                          <w:sz w:val="24"/>
                        </w:rPr>
                      </w:pPr>
                      <w:r>
                        <w:rPr>
                          <w:rFonts w:ascii="Times New Roman" w:hAnsi="Times New Roman"/>
                          <w:sz w:val="24"/>
                        </w:rPr>
                        <w:t>решения по подготовке результата предоставления услуги</w:t>
                      </w:r>
                    </w:p>
                  </w:txbxContent>
                </v:textbox>
                <w10:wrap type="square"/>
              </v:shape>
            </w:pict>
          </mc:Fallback>
        </mc:AlternateContent>
      </w:r>
    </w:p>
    <w:p w:rsidR="00181818" w:rsidRDefault="00181818" w:rsidP="00181818">
      <w:pPr>
        <w:pStyle w:val="11"/>
        <w:ind w:right="28" w:firstLine="709"/>
        <w:jc w:val="right"/>
        <w:rPr>
          <w:rFonts w:ascii="Times New Roman" w:hAnsi="Times New Roman" w:cs="Times New Roman"/>
          <w:color w:val="000000"/>
          <w:sz w:val="28"/>
          <w:szCs w:val="28"/>
        </w:rPr>
      </w:pPr>
    </w:p>
    <w:p w:rsidR="00181818" w:rsidRDefault="00181818" w:rsidP="00181818">
      <w:pPr>
        <w:pStyle w:val="11"/>
        <w:ind w:right="28" w:firstLine="709"/>
        <w:jc w:val="right"/>
        <w:rPr>
          <w:rFonts w:ascii="Times New Roman" w:hAnsi="Times New Roman" w:cs="Times New Roman"/>
          <w:color w:val="000000"/>
          <w:sz w:val="28"/>
          <w:szCs w:val="28"/>
        </w:rPr>
      </w:pP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r>
        <w:rPr>
          <w:noProof/>
          <w:lang w:eastAsia="ru-RU" w:bidi="ar-SA"/>
        </w:rPr>
        <mc:AlternateContent>
          <mc:Choice Requires="wps">
            <w:drawing>
              <wp:anchor distT="0" distB="0" distL="114300" distR="114300" simplePos="0" relativeHeight="251666432" behindDoc="0" locked="0" layoutInCell="1" allowOverlap="1">
                <wp:simplePos x="0" y="0"/>
                <wp:positionH relativeFrom="column">
                  <wp:posOffset>2765425</wp:posOffset>
                </wp:positionH>
                <wp:positionV relativeFrom="paragraph">
                  <wp:posOffset>102870</wp:posOffset>
                </wp:positionV>
                <wp:extent cx="86995" cy="510540"/>
                <wp:effectExtent l="19050" t="0" r="46355" b="6096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510540"/>
                        </a:xfrm>
                        <a:prstGeom prst="downArrow">
                          <a:avLst>
                            <a:gd name="adj1" fmla="val 50000"/>
                            <a:gd name="adj2" fmla="val 146715"/>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6ADC94" id="Стрелка вниз 7" o:spid="_x0000_s1026" type="#_x0000_t67" style="position:absolute;margin-left:217.75pt;margin-top:8.1pt;width:6.85pt;height:40.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" strokeweight=".26mm">
                <v:stroke joinstyle="round"/>
              </v:shape>
            </w:pict>
          </mc:Fallback>
        </mc:AlternateContent>
      </w: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p>
    <w:p w:rsidR="00181818" w:rsidRDefault="00181818" w:rsidP="00181818">
      <w:pPr>
        <w:pStyle w:val="11"/>
        <w:tabs>
          <w:tab w:val="left" w:pos="7200"/>
          <w:tab w:val="right" w:pos="9328"/>
        </w:tabs>
        <w:spacing w:line="216" w:lineRule="auto"/>
        <w:ind w:right="26" w:firstLine="709"/>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181818" w:rsidRDefault="00181818" w:rsidP="00181818">
      <w:pPr>
        <w:pStyle w:val="11"/>
        <w:tabs>
          <w:tab w:val="left" w:pos="4275"/>
          <w:tab w:val="right" w:pos="9328"/>
        </w:tabs>
        <w:spacing w:line="216" w:lineRule="auto"/>
        <w:ind w:right="26" w:firstLine="709"/>
        <w:rPr>
          <w:rFonts w:ascii="Times New Roman" w:hAnsi="Times New Roman" w:cs="Times New Roman"/>
          <w:color w:val="000000"/>
          <w:sz w:val="28"/>
          <w:szCs w:val="28"/>
        </w:rPr>
      </w:pPr>
      <w:r>
        <w:rPr>
          <w:noProof/>
          <w:lang w:eastAsia="ru-RU" w:bidi="ar-SA"/>
        </w:rPr>
        <mc:AlternateContent>
          <mc:Choice Requires="wps">
            <w:drawing>
              <wp:anchor distT="0" distB="0" distL="0" distR="0" simplePos="0" relativeHeight="251667456" behindDoc="0" locked="0" layoutInCell="1" allowOverlap="1">
                <wp:simplePos x="0" y="0"/>
                <wp:positionH relativeFrom="column">
                  <wp:posOffset>713740</wp:posOffset>
                </wp:positionH>
                <wp:positionV relativeFrom="paragraph">
                  <wp:posOffset>78740</wp:posOffset>
                </wp:positionV>
                <wp:extent cx="4318635" cy="817880"/>
                <wp:effectExtent l="0" t="0" r="24765" b="20320"/>
                <wp:wrapSquare wrapText="bothSides"/>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635" cy="817880"/>
                        </a:xfrm>
                        <a:prstGeom prst="rect">
                          <a:avLst/>
                        </a:prstGeom>
                        <a:solidFill>
                          <a:srgbClr val="FFFFFF"/>
                        </a:solidFill>
                        <a:ln w="12700" cmpd="sng">
                          <a:solidFill>
                            <a:srgbClr val="000000"/>
                          </a:solidFill>
                          <a:prstDash val="solid"/>
                          <a:miter lim="800000"/>
                          <a:headEnd/>
                          <a:tailEnd/>
                        </a:ln>
                      </wps:spPr>
                      <wps:txbx>
                        <w:txbxContent>
                          <w:p w:rsidR="00181818" w:rsidRDefault="00181818" w:rsidP="00181818">
                            <w:pPr>
                              <w:jc w:val="center"/>
                              <w:rPr>
                                <w:rFonts w:ascii="Times New Roman" w:hAnsi="Times New Roman"/>
                                <w:sz w:val="28"/>
                                <w:szCs w:val="28"/>
                              </w:rPr>
                            </w:pPr>
                          </w:p>
                          <w:p w:rsidR="00181818" w:rsidRDefault="00181818" w:rsidP="00181818">
                            <w:pPr>
                              <w:jc w:val="center"/>
                              <w:rPr>
                                <w:sz w:val="24"/>
                              </w:rPr>
                            </w:pPr>
                            <w:r>
                              <w:rPr>
                                <w:rFonts w:ascii="Times New Roman" w:hAnsi="Times New Roman"/>
                                <w:sz w:val="24"/>
                              </w:rPr>
                              <w:t>Регистрация и выдача (направление) заявителю или его представителю результата предоставления муниципальной</w:t>
                            </w:r>
                            <w:r>
                              <w:rPr>
                                <w:sz w:val="24"/>
                              </w:rPr>
                              <w:t xml:space="preserve"> </w:t>
                            </w:r>
                          </w:p>
                          <w:p w:rsidR="00181818" w:rsidRDefault="00181818" w:rsidP="00181818">
                            <w:pPr>
                              <w:jc w:val="center"/>
                              <w:rPr>
                                <w:rFonts w:ascii="Times New Roman" w:hAnsi="Times New Roman"/>
                                <w:sz w:val="24"/>
                              </w:rPr>
                            </w:pPr>
                            <w:r>
                              <w:rPr>
                                <w:rFonts w:ascii="Times New Roman" w:hAnsi="Times New Roman"/>
                                <w:sz w:val="24"/>
                              </w:rPr>
                              <w:t>услуги</w:t>
                            </w:r>
                          </w:p>
                          <w:p w:rsidR="00181818" w:rsidRDefault="00181818" w:rsidP="00181818">
                            <w:pPr>
                              <w:pStyle w:val="ac"/>
                            </w:pP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0" type="#_x0000_t202" style="position:absolute;left:0;text-align:left;margin-left:56.2pt;margin-top:6.2pt;width:340.05pt;height:64.4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" strokeweight="1pt">
                <v:textbox inset=".75pt,.75pt,.75pt,.75pt">
                  <w:txbxContent>
                    <w:p w:rsidR="00181818" w:rsidRDefault="00181818" w:rsidP="00181818">
                      <w:pPr>
                        <w:jc w:val="center"/>
                        <w:rPr>
                          <w:rFonts w:ascii="Times New Roman" w:hAnsi="Times New Roman"/>
                          <w:sz w:val="28"/>
                          <w:szCs w:val="28"/>
                        </w:rPr>
                      </w:pPr>
                    </w:p>
                    <w:p w:rsidR="00181818" w:rsidRDefault="00181818" w:rsidP="00181818">
                      <w:pPr>
                        <w:jc w:val="center"/>
                        <w:rPr>
                          <w:sz w:val="24"/>
                        </w:rPr>
                      </w:pPr>
                      <w:r>
                        <w:rPr>
                          <w:rFonts w:ascii="Times New Roman" w:hAnsi="Times New Roman"/>
                          <w:sz w:val="24"/>
                        </w:rPr>
                        <w:t>Регистрация и выдача (направление) заявителю или его представителю результата предоставления муниципальной</w:t>
                      </w:r>
                      <w:r>
                        <w:rPr>
                          <w:sz w:val="24"/>
                        </w:rPr>
                        <w:t xml:space="preserve"> </w:t>
                      </w:r>
                    </w:p>
                    <w:p w:rsidR="00181818" w:rsidRDefault="00181818" w:rsidP="00181818">
                      <w:pPr>
                        <w:jc w:val="center"/>
                        <w:rPr>
                          <w:rFonts w:ascii="Times New Roman" w:hAnsi="Times New Roman"/>
                          <w:sz w:val="24"/>
                        </w:rPr>
                      </w:pPr>
                      <w:r>
                        <w:rPr>
                          <w:rFonts w:ascii="Times New Roman" w:hAnsi="Times New Roman"/>
                          <w:sz w:val="24"/>
                        </w:rPr>
                        <w:t>услуги</w:t>
                      </w:r>
                    </w:p>
                    <w:p w:rsidR="00181818" w:rsidRDefault="00181818" w:rsidP="00181818">
                      <w:pPr>
                        <w:pStyle w:val="ac"/>
                      </w:pPr>
                    </w:p>
                  </w:txbxContent>
                </v:textbox>
                <w10:wrap type="square"/>
              </v:shape>
            </w:pict>
          </mc:Fallback>
        </mc:AlternateContent>
      </w:r>
      <w:r>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r>
        <w:rPr>
          <w:noProof/>
          <w:lang w:eastAsia="ru-RU" w:bidi="ar-SA"/>
        </w:rPr>
        <w:lastRenderedPageBreak/>
        <mc:AlternateContent>
          <mc:Choice Requires="wps">
            <w:drawing>
              <wp:anchor distT="0" distB="0" distL="114300" distR="114300" simplePos="0" relativeHeight="251668480" behindDoc="0" locked="0" layoutInCell="1" allowOverlap="1">
                <wp:simplePos x="0" y="0"/>
                <wp:positionH relativeFrom="column">
                  <wp:posOffset>1627505</wp:posOffset>
                </wp:positionH>
                <wp:positionV relativeFrom="paragraph">
                  <wp:posOffset>129540</wp:posOffset>
                </wp:positionV>
                <wp:extent cx="115570" cy="616585"/>
                <wp:effectExtent l="19050" t="0" r="36830" b="31115"/>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616585"/>
                        </a:xfrm>
                        <a:prstGeom prst="downArrow">
                          <a:avLst>
                            <a:gd name="adj1" fmla="val 50000"/>
                            <a:gd name="adj2" fmla="val 133379"/>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900F84" id="Стрелка вниз 5" o:spid="_x0000_s1026" type="#_x0000_t67" style="position:absolute;margin-left:128.15pt;margin-top:10.2pt;width:9.1pt;height:48.5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" strokeweight=".26mm">
                <v:stroke joinstyle="round"/>
              </v:shape>
            </w:pict>
          </mc:Fallback>
        </mc:AlternateContent>
      </w:r>
      <w:r>
        <w:rPr>
          <w:noProof/>
          <w:lang w:eastAsia="ru-RU" w:bidi="ar-SA"/>
        </w:rPr>
        <mc:AlternateContent>
          <mc:Choice Requires="wps">
            <w:drawing>
              <wp:anchor distT="0" distB="0" distL="114300" distR="114300" simplePos="0" relativeHeight="251669504" behindDoc="0" locked="0" layoutInCell="1" allowOverlap="1">
                <wp:simplePos x="0" y="0"/>
                <wp:positionH relativeFrom="column">
                  <wp:posOffset>4279900</wp:posOffset>
                </wp:positionH>
                <wp:positionV relativeFrom="paragraph">
                  <wp:posOffset>129540</wp:posOffset>
                </wp:positionV>
                <wp:extent cx="119380" cy="562610"/>
                <wp:effectExtent l="19050" t="0" r="33020" b="46990"/>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562610"/>
                        </a:xfrm>
                        <a:prstGeom prst="downArrow">
                          <a:avLst>
                            <a:gd name="adj1" fmla="val 50000"/>
                            <a:gd name="adj2" fmla="val 117819"/>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A21E94" id="Стрелка вниз 4" o:spid="_x0000_s1026" type="#_x0000_t67" style="position:absolute;margin-left:337pt;margin-top:10.2pt;width:9.4pt;height:44.3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" strokeweight=".26mm">
                <v:stroke joinstyle="round"/>
              </v:shape>
            </w:pict>
          </mc:Fallback>
        </mc:AlternateContent>
      </w: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r>
        <w:rPr>
          <w:noProof/>
          <w:lang w:eastAsia="ru-RU" w:bidi="ar-SA"/>
        </w:rPr>
        <mc:AlternateContent>
          <mc:Choice Requires="wps">
            <w:drawing>
              <wp:anchor distT="0" distB="0" distL="0" distR="0" simplePos="0" relativeHeight="251670528" behindDoc="0" locked="0" layoutInCell="1" allowOverlap="1">
                <wp:simplePos x="0" y="0"/>
                <wp:positionH relativeFrom="column">
                  <wp:posOffset>215900</wp:posOffset>
                </wp:positionH>
                <wp:positionV relativeFrom="paragraph">
                  <wp:posOffset>95250</wp:posOffset>
                </wp:positionV>
                <wp:extent cx="2357120" cy="798830"/>
                <wp:effectExtent l="0" t="0" r="24130" b="2032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798830"/>
                        </a:xfrm>
                        <a:prstGeom prst="rect">
                          <a:avLst/>
                        </a:prstGeom>
                        <a:solidFill>
                          <a:srgbClr val="FFFFFF"/>
                        </a:solidFill>
                        <a:ln w="12700" cmpd="sng">
                          <a:solidFill>
                            <a:srgbClr val="000000"/>
                          </a:solidFill>
                          <a:prstDash val="solid"/>
                          <a:miter lim="800000"/>
                          <a:headEnd/>
                          <a:tailEnd/>
                        </a:ln>
                      </wps:spPr>
                      <wps:txbx>
                        <w:txbxContent>
                          <w:p w:rsidR="00181818" w:rsidRDefault="00181818" w:rsidP="00181818">
                            <w:pPr>
                              <w:spacing w:line="100" w:lineRule="atLeast"/>
                              <w:jc w:val="center"/>
                              <w:rPr>
                                <w:rFonts w:ascii="Times New Roman" w:hAnsi="Times New Roman"/>
                                <w:sz w:val="24"/>
                                <w:szCs w:val="29"/>
                              </w:rPr>
                            </w:pPr>
                          </w:p>
                          <w:p w:rsidR="00181818" w:rsidRDefault="00181818" w:rsidP="00181818">
                            <w:pPr>
                              <w:spacing w:line="100" w:lineRule="atLeast"/>
                              <w:jc w:val="center"/>
                              <w:rPr>
                                <w:rFonts w:ascii="Times New Roman" w:hAnsi="Times New Roman"/>
                                <w:sz w:val="24"/>
                              </w:rPr>
                            </w:pPr>
                            <w:r>
                              <w:rPr>
                                <w:rFonts w:ascii="Times New Roman" w:hAnsi="Times New Roman"/>
                                <w:sz w:val="24"/>
                              </w:rPr>
                              <w:t xml:space="preserve">Разрешение на установку и эксплуатацию рекламной конструкции </w:t>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1" type="#_x0000_t202" style="position:absolute;left:0;text-align:left;margin-left:17pt;margin-top:7.5pt;width:185.6pt;height:62.9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" strokeweight="1pt">
                <v:textbox inset=".75pt,.75pt,.75pt,.75pt">
                  <w:txbxContent>
                    <w:p w:rsidR="00181818" w:rsidRDefault="00181818" w:rsidP="00181818">
                      <w:pPr>
                        <w:spacing w:line="100" w:lineRule="atLeast"/>
                        <w:jc w:val="center"/>
                        <w:rPr>
                          <w:rFonts w:ascii="Times New Roman" w:hAnsi="Times New Roman"/>
                          <w:sz w:val="24"/>
                          <w:szCs w:val="29"/>
                        </w:rPr>
                      </w:pPr>
                    </w:p>
                    <w:p w:rsidR="00181818" w:rsidRDefault="00181818" w:rsidP="00181818">
                      <w:pPr>
                        <w:spacing w:line="100" w:lineRule="atLeast"/>
                        <w:jc w:val="center"/>
                        <w:rPr>
                          <w:rFonts w:ascii="Times New Roman" w:hAnsi="Times New Roman"/>
                          <w:sz w:val="24"/>
                        </w:rPr>
                      </w:pPr>
                      <w:r>
                        <w:rPr>
                          <w:rFonts w:ascii="Times New Roman" w:hAnsi="Times New Roman"/>
                          <w:sz w:val="24"/>
                        </w:rPr>
                        <w:t xml:space="preserve">Разрешение на установку и эксплуатацию рекламной конструкции </w:t>
                      </w:r>
                    </w:p>
                  </w:txbxContent>
                </v:textbox>
                <w10:wrap type="square"/>
              </v:shape>
            </w:pict>
          </mc:Fallback>
        </mc:AlternateContent>
      </w:r>
      <w:r>
        <w:rPr>
          <w:noProof/>
          <w:lang w:eastAsia="ru-RU" w:bidi="ar-SA"/>
        </w:rPr>
        <mc:AlternateContent>
          <mc:Choice Requires="wps">
            <w:drawing>
              <wp:anchor distT="0" distB="0" distL="0" distR="0" simplePos="0" relativeHeight="251671552" behindDoc="0" locked="0" layoutInCell="1" allowOverlap="1">
                <wp:simplePos x="0" y="0"/>
                <wp:positionH relativeFrom="column">
                  <wp:posOffset>2863850</wp:posOffset>
                </wp:positionH>
                <wp:positionV relativeFrom="paragraph">
                  <wp:posOffset>41275</wp:posOffset>
                </wp:positionV>
                <wp:extent cx="2967355" cy="919480"/>
                <wp:effectExtent l="0" t="0" r="23495" b="1397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919480"/>
                        </a:xfrm>
                        <a:prstGeom prst="rect">
                          <a:avLst/>
                        </a:prstGeom>
                        <a:solidFill>
                          <a:srgbClr val="FFFFFF"/>
                        </a:solidFill>
                        <a:ln w="12700" cmpd="sng">
                          <a:solidFill>
                            <a:srgbClr val="000000"/>
                          </a:solidFill>
                          <a:prstDash val="solid"/>
                          <a:miter lim="800000"/>
                          <a:headEnd/>
                          <a:tailEnd/>
                        </a:ln>
                      </wps:spPr>
                      <wps:txbx>
                        <w:txbxContent>
                          <w:p w:rsidR="00181818" w:rsidRDefault="00181818" w:rsidP="00181818">
                            <w:pPr>
                              <w:spacing w:line="100" w:lineRule="atLeast"/>
                              <w:jc w:val="center"/>
                              <w:rPr>
                                <w:rFonts w:ascii="Times New Roman" w:hAnsi="Times New Roman"/>
                                <w:sz w:val="24"/>
                              </w:rPr>
                            </w:pPr>
                          </w:p>
                          <w:p w:rsidR="00181818" w:rsidRDefault="00181818" w:rsidP="00181818">
                            <w:pPr>
                              <w:spacing w:line="100" w:lineRule="atLeast"/>
                              <w:jc w:val="center"/>
                              <w:rPr>
                                <w:rFonts w:ascii="Times New Roman" w:hAnsi="Times New Roman"/>
                                <w:sz w:val="24"/>
                              </w:rPr>
                            </w:pPr>
                            <w:r>
                              <w:rPr>
                                <w:rFonts w:ascii="Times New Roman" w:hAnsi="Times New Roman"/>
                                <w:sz w:val="24"/>
                              </w:rPr>
                              <w:t>Направление заявителя решения об отказе в выдаче разрешения на установку и эксплуатацию рекламной конструкции</w:t>
                            </w:r>
                          </w:p>
                          <w:p w:rsidR="00181818" w:rsidRDefault="00181818" w:rsidP="00181818">
                            <w:pPr>
                              <w:pStyle w:val="ac"/>
                              <w:rPr>
                                <w:sz w:val="24"/>
                              </w:rPr>
                            </w:pP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32" type="#_x0000_t202" style="position:absolute;left:0;text-align:left;margin-left:225.5pt;margin-top:3.25pt;width:233.65pt;height:72.4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" strokeweight="1pt">
                <v:textbox inset=".75pt,.75pt,.75pt,.75pt">
                  <w:txbxContent>
                    <w:p w:rsidR="00181818" w:rsidRDefault="00181818" w:rsidP="00181818">
                      <w:pPr>
                        <w:spacing w:line="100" w:lineRule="atLeast"/>
                        <w:jc w:val="center"/>
                        <w:rPr>
                          <w:rFonts w:ascii="Times New Roman" w:hAnsi="Times New Roman"/>
                          <w:sz w:val="24"/>
                        </w:rPr>
                      </w:pPr>
                    </w:p>
                    <w:p w:rsidR="00181818" w:rsidRDefault="00181818" w:rsidP="00181818">
                      <w:pPr>
                        <w:spacing w:line="100" w:lineRule="atLeast"/>
                        <w:jc w:val="center"/>
                        <w:rPr>
                          <w:rFonts w:ascii="Times New Roman" w:hAnsi="Times New Roman"/>
                          <w:sz w:val="24"/>
                        </w:rPr>
                      </w:pPr>
                      <w:r>
                        <w:rPr>
                          <w:rFonts w:ascii="Times New Roman" w:hAnsi="Times New Roman"/>
                          <w:sz w:val="24"/>
                        </w:rPr>
                        <w:t>Направление заявителя решения об отказе в выдаче разрешения на установку и эксплуатацию рекламной конструкции</w:t>
                      </w:r>
                    </w:p>
                    <w:p w:rsidR="00181818" w:rsidRDefault="00181818" w:rsidP="00181818">
                      <w:pPr>
                        <w:pStyle w:val="ac"/>
                        <w:rPr>
                          <w:sz w:val="24"/>
                        </w:rPr>
                      </w:pPr>
                    </w:p>
                  </w:txbxContent>
                </v:textbox>
                <w10:wrap type="square"/>
              </v:shape>
            </w:pict>
          </mc:Fallback>
        </mc:AlternateContent>
      </w: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p>
    <w:p w:rsidR="00181818" w:rsidRDefault="00181818" w:rsidP="00181818">
      <w:pPr>
        <w:pStyle w:val="11"/>
        <w:spacing w:line="216" w:lineRule="auto"/>
        <w:ind w:right="26" w:firstLine="709"/>
        <w:jc w:val="right"/>
        <w:rPr>
          <w:rFonts w:ascii="Times New Roman" w:hAnsi="Times New Roman" w:cs="Times New Roman"/>
          <w:color w:val="000000"/>
          <w:sz w:val="28"/>
          <w:szCs w:val="28"/>
        </w:rPr>
      </w:pPr>
    </w:p>
    <w:p w:rsidR="00181818" w:rsidRDefault="00181818" w:rsidP="00181818">
      <w:pPr>
        <w:pStyle w:val="11"/>
        <w:ind w:right="28" w:firstLine="709"/>
        <w:jc w:val="right"/>
        <w:rPr>
          <w:rFonts w:ascii="Times New Roman" w:hAnsi="Times New Roman" w:cs="Times New Roman"/>
          <w:color w:val="000000"/>
          <w:sz w:val="28"/>
          <w:szCs w:val="28"/>
        </w:rPr>
      </w:pPr>
    </w:p>
    <w:p w:rsidR="00181818" w:rsidRDefault="00181818" w:rsidP="00181818">
      <w:pPr>
        <w:pStyle w:val="11"/>
        <w:ind w:right="28" w:firstLine="709"/>
        <w:jc w:val="right"/>
        <w:rPr>
          <w:rFonts w:ascii="Times New Roman" w:hAnsi="Times New Roman" w:cs="Times New Roman"/>
          <w:color w:val="000000"/>
          <w:sz w:val="28"/>
          <w:szCs w:val="28"/>
        </w:rPr>
      </w:pPr>
    </w:p>
    <w:p w:rsidR="00181818" w:rsidRDefault="00181818" w:rsidP="00181818">
      <w:pPr>
        <w:pStyle w:val="11"/>
        <w:ind w:right="28" w:firstLine="709"/>
        <w:jc w:val="right"/>
        <w:rPr>
          <w:rFonts w:ascii="Times New Roman" w:hAnsi="Times New Roman" w:cs="Times New Roman"/>
          <w:color w:val="000000"/>
          <w:sz w:val="28"/>
          <w:szCs w:val="28"/>
        </w:rPr>
      </w:pPr>
    </w:p>
    <w:p w:rsidR="00181818" w:rsidRDefault="00181818" w:rsidP="00181818">
      <w:pPr>
        <w:pStyle w:val="11"/>
        <w:ind w:right="28" w:firstLine="709"/>
        <w:jc w:val="right"/>
        <w:rPr>
          <w:rFonts w:ascii="Times New Roman" w:hAnsi="Times New Roman" w:cs="Times New Roman"/>
          <w:color w:val="000000"/>
          <w:sz w:val="28"/>
          <w:szCs w:val="28"/>
        </w:rPr>
      </w:pPr>
    </w:p>
    <w:p w:rsidR="00181818" w:rsidRDefault="00181818" w:rsidP="00181818">
      <w:pPr>
        <w:pStyle w:val="11"/>
        <w:ind w:right="28" w:firstLine="709"/>
        <w:jc w:val="right"/>
        <w:rPr>
          <w:rFonts w:ascii="Times New Roman" w:hAnsi="Times New Roman" w:cs="Times New Roman"/>
          <w:color w:val="000000"/>
          <w:sz w:val="28"/>
          <w:szCs w:val="28"/>
        </w:rPr>
      </w:pPr>
    </w:p>
    <w:p w:rsidR="00181818" w:rsidRDefault="00181818" w:rsidP="00181818">
      <w:pPr>
        <w:pStyle w:val="11"/>
        <w:ind w:right="28" w:firstLine="709"/>
        <w:jc w:val="right"/>
        <w:rPr>
          <w:rFonts w:ascii="Times New Roman" w:hAnsi="Times New Roman" w:cs="Times New Roman"/>
          <w:color w:val="000000"/>
          <w:sz w:val="28"/>
          <w:szCs w:val="28"/>
        </w:rPr>
      </w:pPr>
    </w:p>
    <w:p w:rsidR="00181818" w:rsidRDefault="00181818" w:rsidP="00181818">
      <w:pPr>
        <w:pStyle w:val="11"/>
        <w:ind w:right="28" w:firstLine="709"/>
        <w:jc w:val="right"/>
        <w:rPr>
          <w:rFonts w:ascii="Times New Roman" w:hAnsi="Times New Roman" w:cs="Times New Roman"/>
          <w:color w:val="000000"/>
          <w:sz w:val="28"/>
          <w:szCs w:val="28"/>
        </w:rPr>
      </w:pPr>
    </w:p>
    <w:p w:rsidR="00181818" w:rsidRDefault="00181818" w:rsidP="00181818">
      <w:pPr>
        <w:pStyle w:val="11"/>
        <w:ind w:right="28" w:firstLine="709"/>
        <w:jc w:val="right"/>
        <w:rPr>
          <w:rFonts w:ascii="Times New Roman" w:hAnsi="Times New Roman" w:cs="Times New Roman"/>
          <w:color w:val="000000"/>
          <w:sz w:val="28"/>
          <w:szCs w:val="28"/>
        </w:rPr>
      </w:pPr>
    </w:p>
    <w:p w:rsidR="00181818" w:rsidRDefault="00181818" w:rsidP="00181818">
      <w:pPr>
        <w:pStyle w:val="11"/>
        <w:ind w:right="28" w:firstLine="709"/>
        <w:jc w:val="right"/>
        <w:rPr>
          <w:rFonts w:ascii="Times New Roman" w:hAnsi="Times New Roman" w:cs="Times New Roman"/>
          <w:color w:val="000000"/>
          <w:sz w:val="28"/>
          <w:szCs w:val="28"/>
        </w:rPr>
      </w:pPr>
    </w:p>
    <w:p w:rsidR="00181818" w:rsidRDefault="00181818" w:rsidP="00181818">
      <w:pPr>
        <w:pStyle w:val="11"/>
        <w:ind w:right="28" w:firstLine="709"/>
        <w:jc w:val="right"/>
        <w:rPr>
          <w:rFonts w:ascii="Times New Roman" w:hAnsi="Times New Roman" w:cs="Times New Roman"/>
          <w:color w:val="000000"/>
          <w:sz w:val="28"/>
          <w:szCs w:val="28"/>
        </w:rPr>
      </w:pPr>
    </w:p>
    <w:p w:rsidR="00181818" w:rsidRDefault="00181818" w:rsidP="00181818">
      <w:pPr>
        <w:pStyle w:val="ConsPlusNormal"/>
        <w:widowControl/>
        <w:jc w:val="center"/>
        <w:rPr>
          <w:rFonts w:ascii="Times New Roman" w:hAnsi="Times New Roman" w:cs="Times New Roman"/>
          <w:sz w:val="28"/>
          <w:szCs w:val="28"/>
        </w:rPr>
      </w:pPr>
    </w:p>
    <w:p w:rsidR="00181818" w:rsidRDefault="00181818" w:rsidP="00181818">
      <w:pPr>
        <w:pStyle w:val="ConsPlusNormal"/>
        <w:widowControl/>
        <w:jc w:val="center"/>
        <w:rPr>
          <w:rFonts w:ascii="Times New Roman" w:hAnsi="Times New Roman" w:cs="Times New Roman"/>
          <w:sz w:val="28"/>
          <w:szCs w:val="28"/>
        </w:rPr>
      </w:pPr>
    </w:p>
    <w:p w:rsidR="00181818" w:rsidRDefault="00181818" w:rsidP="00181818">
      <w:pPr>
        <w:widowControl/>
        <w:tabs>
          <w:tab w:val="left" w:pos="1594"/>
        </w:tabs>
        <w:spacing w:line="100" w:lineRule="atLeast"/>
        <w:ind w:left="-852" w:right="-297"/>
        <w:jc w:val="right"/>
        <w:rPr>
          <w:rFonts w:ascii="Times New Roman" w:hAnsi="Times New Roman" w:cs="Times New Roman"/>
          <w:color w:val="000000"/>
          <w:sz w:val="28"/>
          <w:szCs w:val="28"/>
        </w:rPr>
      </w:pPr>
    </w:p>
    <w:p w:rsidR="00181818" w:rsidRDefault="00181818" w:rsidP="00181818">
      <w:pPr>
        <w:spacing w:line="100" w:lineRule="atLeast"/>
        <w:ind w:left="-142" w:right="-163"/>
        <w:jc w:val="center"/>
        <w:rPr>
          <w:rFonts w:ascii="Times New Roman" w:hAnsi="Times New Roman" w:cs="Times New Roman"/>
          <w:color w:val="000000"/>
          <w:sz w:val="28"/>
          <w:szCs w:val="28"/>
        </w:rPr>
      </w:pPr>
    </w:p>
    <w:p w:rsidR="00181818" w:rsidRDefault="00181818" w:rsidP="00181818">
      <w:pPr>
        <w:spacing w:line="100" w:lineRule="atLeast"/>
        <w:ind w:left="-142" w:right="-163"/>
        <w:jc w:val="center"/>
        <w:rPr>
          <w:rFonts w:ascii="Times New Roman" w:hAnsi="Times New Roman" w:cs="Times New Roman"/>
          <w:color w:val="000000"/>
          <w:sz w:val="28"/>
          <w:szCs w:val="28"/>
        </w:rPr>
      </w:pPr>
    </w:p>
    <w:p w:rsidR="00181818" w:rsidRDefault="00181818" w:rsidP="00181818">
      <w:pPr>
        <w:spacing w:line="100" w:lineRule="atLeast"/>
        <w:ind w:left="-142" w:right="-163"/>
        <w:jc w:val="center"/>
        <w:rPr>
          <w:rFonts w:ascii="Times New Roman" w:hAnsi="Times New Roman" w:cs="Times New Roman"/>
          <w:color w:val="000000"/>
          <w:sz w:val="28"/>
          <w:szCs w:val="28"/>
        </w:rPr>
      </w:pPr>
    </w:p>
    <w:p w:rsidR="00181818" w:rsidRDefault="00181818" w:rsidP="00181818">
      <w:pPr>
        <w:spacing w:line="100" w:lineRule="atLeast"/>
        <w:ind w:left="-142" w:right="-163"/>
        <w:jc w:val="center"/>
        <w:rPr>
          <w:rFonts w:ascii="Times New Roman" w:hAnsi="Times New Roman" w:cs="Times New Roman"/>
          <w:color w:val="000000"/>
          <w:sz w:val="28"/>
          <w:szCs w:val="28"/>
        </w:rPr>
      </w:pPr>
    </w:p>
    <w:p w:rsidR="00181818" w:rsidRDefault="00181818" w:rsidP="00181818">
      <w:pPr>
        <w:spacing w:line="100" w:lineRule="atLeast"/>
        <w:ind w:left="-142" w:right="-163"/>
        <w:jc w:val="center"/>
        <w:rPr>
          <w:rFonts w:ascii="Times New Roman" w:hAnsi="Times New Roman" w:cs="Times New Roman"/>
          <w:color w:val="000000"/>
          <w:sz w:val="28"/>
          <w:szCs w:val="28"/>
        </w:rPr>
      </w:pPr>
    </w:p>
    <w:p w:rsidR="00181818" w:rsidRDefault="00181818" w:rsidP="00181818">
      <w:pPr>
        <w:spacing w:line="100" w:lineRule="atLeast"/>
        <w:ind w:left="-142" w:right="-163"/>
        <w:jc w:val="center"/>
        <w:rPr>
          <w:rFonts w:ascii="Times New Roman" w:hAnsi="Times New Roman" w:cs="Times New Roman"/>
          <w:color w:val="000000"/>
          <w:sz w:val="28"/>
          <w:szCs w:val="28"/>
        </w:rPr>
      </w:pPr>
    </w:p>
    <w:p w:rsidR="00181818" w:rsidRDefault="00181818" w:rsidP="00181818">
      <w:pPr>
        <w:spacing w:line="100" w:lineRule="atLeast"/>
        <w:ind w:left="-142" w:right="-163"/>
        <w:jc w:val="center"/>
        <w:rPr>
          <w:rFonts w:ascii="Times New Roman" w:hAnsi="Times New Roman" w:cs="Times New Roman"/>
          <w:color w:val="000000"/>
          <w:sz w:val="28"/>
          <w:szCs w:val="28"/>
        </w:rPr>
      </w:pPr>
    </w:p>
    <w:p w:rsidR="00181818" w:rsidRDefault="00181818" w:rsidP="00181818">
      <w:pPr>
        <w:pStyle w:val="11"/>
        <w:ind w:right="28" w:firstLine="709"/>
        <w:jc w:val="right"/>
        <w:rPr>
          <w:rFonts w:ascii="Times New Roman" w:hAnsi="Times New Roman" w:cs="Times New Roman"/>
          <w:color w:val="000000"/>
          <w:sz w:val="28"/>
          <w:szCs w:val="28"/>
        </w:rPr>
      </w:pPr>
    </w:p>
    <w:p w:rsidR="00181818" w:rsidRDefault="00181818" w:rsidP="00181818">
      <w:pPr>
        <w:pStyle w:val="11"/>
        <w:tabs>
          <w:tab w:val="left" w:pos="7260"/>
          <w:tab w:val="right" w:pos="9326"/>
        </w:tabs>
        <w:ind w:right="28" w:firstLine="709"/>
        <w:rPr>
          <w:rFonts w:ascii="Times New Roman" w:hAnsi="Times New Roman" w:cs="Times New Roman"/>
          <w:color w:val="000000"/>
          <w:sz w:val="28"/>
          <w:szCs w:val="28"/>
        </w:rPr>
      </w:pPr>
    </w:p>
    <w:p w:rsidR="00181818" w:rsidRDefault="00181818" w:rsidP="00181818">
      <w:pPr>
        <w:pStyle w:val="11"/>
        <w:tabs>
          <w:tab w:val="left" w:pos="7260"/>
          <w:tab w:val="right" w:pos="9326"/>
        </w:tabs>
        <w:ind w:right="28"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Приложение № 5 </w:t>
      </w:r>
    </w:p>
    <w:p w:rsidR="00181818" w:rsidRDefault="00181818" w:rsidP="00181818">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к Административному регламенту</w:t>
      </w:r>
    </w:p>
    <w:p w:rsidR="00181818" w:rsidRDefault="00181818" w:rsidP="00181818">
      <w:pPr>
        <w:pStyle w:val="ConsPlusNormal"/>
        <w:jc w:val="center"/>
        <w:rPr>
          <w:rFonts w:ascii="Times New Roman" w:hAnsi="Times New Roman" w:cs="Times New Roman"/>
          <w:color w:val="000000"/>
          <w:sz w:val="28"/>
          <w:szCs w:val="28"/>
        </w:rPr>
      </w:pPr>
    </w:p>
    <w:p w:rsidR="00181818" w:rsidRDefault="00181818" w:rsidP="00181818">
      <w:pPr>
        <w:pStyle w:val="ConsPlusNormal"/>
        <w:jc w:val="center"/>
        <w:rPr>
          <w:rFonts w:ascii="Times New Roman" w:hAnsi="Times New Roman" w:cs="Times New Roman"/>
          <w:color w:val="000000"/>
          <w:sz w:val="28"/>
          <w:szCs w:val="28"/>
        </w:rPr>
      </w:pPr>
    </w:p>
    <w:p w:rsidR="00181818" w:rsidRDefault="00181818" w:rsidP="00181818">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ФОРМА УВЕДОМЛЕНИЯ</w:t>
      </w:r>
    </w:p>
    <w:p w:rsidR="00181818" w:rsidRDefault="00181818" w:rsidP="00181818">
      <w:pPr>
        <w:pStyle w:val="ConsPlusNormal"/>
        <w:jc w:val="both"/>
        <w:rPr>
          <w:rFonts w:ascii="Times New Roman" w:hAnsi="Times New Roman" w:cs="Times New Roman"/>
          <w:color w:val="000000"/>
          <w:sz w:val="28"/>
          <w:szCs w:val="28"/>
        </w:rPr>
      </w:pPr>
    </w:p>
    <w:p w:rsidR="00181818" w:rsidRDefault="00181818" w:rsidP="0018181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ФИО (наименование заявителя):</w:t>
      </w:r>
    </w:p>
    <w:p w:rsidR="00181818" w:rsidRDefault="00181818" w:rsidP="0018181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____________________________</w:t>
      </w:r>
    </w:p>
    <w:p w:rsidR="00181818" w:rsidRDefault="00181818" w:rsidP="0018181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регистрации:</w:t>
      </w:r>
    </w:p>
    <w:p w:rsidR="00181818" w:rsidRDefault="00181818" w:rsidP="0018181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_____________________________</w:t>
      </w:r>
    </w:p>
    <w:p w:rsidR="00181818" w:rsidRDefault="00181818" w:rsidP="0018181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181818" w:rsidRDefault="00181818" w:rsidP="0018181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УВЕДОМЛЕНИЕ О ПРИЕМЕ ДОКУМЕНТОВ ДЛЯ ПРЕДОСТАВЛЕНИЯ УСЛУГИ</w:t>
      </w:r>
    </w:p>
    <w:p w:rsidR="00181818" w:rsidRDefault="00181818" w:rsidP="00181818">
      <w:pPr>
        <w:pStyle w:val="ConsPlusNonformat"/>
        <w:jc w:val="both"/>
        <w:rPr>
          <w:rFonts w:ascii="Times New Roman" w:hAnsi="Times New Roman" w:cs="Times New Roman"/>
          <w:color w:val="000000"/>
          <w:sz w:val="28"/>
          <w:szCs w:val="28"/>
        </w:rPr>
      </w:pPr>
    </w:p>
    <w:p w:rsidR="00181818" w:rsidRDefault="00181818" w:rsidP="0018181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Настоящим уведомляем о том, что для получения муниципальной услуги «Выдача разрешения на установку и эксплуатацию рекламной конструкции», от Вас приняты следующие документы: </w:t>
      </w:r>
    </w:p>
    <w:tbl>
      <w:tblPr>
        <w:tblW w:w="0" w:type="auto"/>
        <w:tblInd w:w="-25" w:type="dxa"/>
        <w:tblLayout w:type="fixed"/>
        <w:tblLook w:val="04A0" w:firstRow="1" w:lastRow="0" w:firstColumn="1" w:lastColumn="0" w:noHBand="0" w:noVBand="1"/>
      </w:tblPr>
      <w:tblGrid>
        <w:gridCol w:w="593"/>
        <w:gridCol w:w="3253"/>
        <w:gridCol w:w="1912"/>
        <w:gridCol w:w="2145"/>
        <w:gridCol w:w="1717"/>
      </w:tblGrid>
      <w:tr w:rsidR="00181818" w:rsidTr="00181818">
        <w:tc>
          <w:tcPr>
            <w:tcW w:w="593" w:type="dxa"/>
            <w:tcBorders>
              <w:top w:val="single" w:sz="4" w:space="0" w:color="000000"/>
              <w:left w:val="single" w:sz="4" w:space="0" w:color="000000"/>
              <w:bottom w:val="single" w:sz="4" w:space="0" w:color="000000"/>
              <w:right w:val="nil"/>
            </w:tcBorders>
            <w:hideMark/>
          </w:tcPr>
          <w:p w:rsidR="00181818" w:rsidRDefault="00181818">
            <w:pPr>
              <w:pStyle w:val="ConsPlusNonformat"/>
              <w:snapToGrid w:val="0"/>
              <w:spacing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п/п</w:t>
            </w:r>
          </w:p>
        </w:tc>
        <w:tc>
          <w:tcPr>
            <w:tcW w:w="3253" w:type="dxa"/>
            <w:tcBorders>
              <w:top w:val="single" w:sz="4" w:space="0" w:color="000000"/>
              <w:left w:val="single" w:sz="4" w:space="0" w:color="000000"/>
              <w:bottom w:val="single" w:sz="4" w:space="0" w:color="000000"/>
              <w:right w:val="nil"/>
            </w:tcBorders>
            <w:hideMark/>
          </w:tcPr>
          <w:p w:rsidR="00181818" w:rsidRDefault="00181818">
            <w:pPr>
              <w:pStyle w:val="ConsPlusNonformat"/>
              <w:snapToGrid w:val="0"/>
              <w:spacing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документа</w:t>
            </w:r>
          </w:p>
        </w:tc>
        <w:tc>
          <w:tcPr>
            <w:tcW w:w="1912" w:type="dxa"/>
            <w:tcBorders>
              <w:top w:val="single" w:sz="4" w:space="0" w:color="000000"/>
              <w:left w:val="single" w:sz="4" w:space="0" w:color="000000"/>
              <w:bottom w:val="single" w:sz="4" w:space="0" w:color="000000"/>
              <w:right w:val="nil"/>
            </w:tcBorders>
            <w:hideMark/>
          </w:tcPr>
          <w:p w:rsidR="00181818" w:rsidRDefault="00181818">
            <w:pPr>
              <w:pStyle w:val="ConsPlusNonformat"/>
              <w:snapToGrid w:val="0"/>
              <w:spacing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Вид документа (оригинал, нотариальная копия, ксерокопия)</w:t>
            </w:r>
          </w:p>
        </w:tc>
        <w:tc>
          <w:tcPr>
            <w:tcW w:w="2145" w:type="dxa"/>
            <w:tcBorders>
              <w:top w:val="single" w:sz="4" w:space="0" w:color="000000"/>
              <w:left w:val="single" w:sz="4" w:space="0" w:color="000000"/>
              <w:bottom w:val="single" w:sz="4" w:space="0" w:color="000000"/>
              <w:right w:val="nil"/>
            </w:tcBorders>
            <w:hideMark/>
          </w:tcPr>
          <w:p w:rsidR="00181818" w:rsidRDefault="00181818">
            <w:pPr>
              <w:pStyle w:val="ConsPlusNonformat"/>
              <w:snapToGrid w:val="0"/>
              <w:spacing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Реквизиты документа (дата выдачи, номер, кем выдан, иное)</w:t>
            </w:r>
          </w:p>
        </w:tc>
        <w:tc>
          <w:tcPr>
            <w:tcW w:w="1717" w:type="dxa"/>
            <w:tcBorders>
              <w:top w:val="single" w:sz="4" w:space="0" w:color="000000"/>
              <w:left w:val="single" w:sz="4" w:space="0" w:color="000000"/>
              <w:bottom w:val="single" w:sz="4" w:space="0" w:color="000000"/>
              <w:right w:val="single" w:sz="4" w:space="0" w:color="000000"/>
            </w:tcBorders>
            <w:hideMark/>
          </w:tcPr>
          <w:p w:rsidR="00181818" w:rsidRDefault="00181818">
            <w:pPr>
              <w:pStyle w:val="ConsPlusNonformat"/>
              <w:snapToGrid w:val="0"/>
              <w:spacing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листов</w:t>
            </w:r>
          </w:p>
        </w:tc>
      </w:tr>
      <w:tr w:rsidR="00181818" w:rsidTr="00181818">
        <w:trPr>
          <w:trHeight w:val="567"/>
        </w:trPr>
        <w:tc>
          <w:tcPr>
            <w:tcW w:w="593" w:type="dxa"/>
            <w:tcBorders>
              <w:top w:val="nil"/>
              <w:left w:val="single" w:sz="4" w:space="0" w:color="000000"/>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3253" w:type="dxa"/>
            <w:tcBorders>
              <w:top w:val="nil"/>
              <w:left w:val="single" w:sz="4" w:space="0" w:color="000000"/>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1912" w:type="dxa"/>
            <w:tcBorders>
              <w:top w:val="nil"/>
              <w:left w:val="single" w:sz="4" w:space="0" w:color="000000"/>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2145" w:type="dxa"/>
            <w:tcBorders>
              <w:top w:val="nil"/>
              <w:left w:val="single" w:sz="4" w:space="0" w:color="000000"/>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1717" w:type="dxa"/>
            <w:tcBorders>
              <w:top w:val="nil"/>
              <w:left w:val="single" w:sz="4" w:space="0" w:color="000000"/>
              <w:bottom w:val="single" w:sz="4" w:space="0" w:color="000000"/>
              <w:right w:val="single" w:sz="4" w:space="0" w:color="000000"/>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r>
      <w:tr w:rsidR="00181818" w:rsidTr="00181818">
        <w:trPr>
          <w:trHeight w:val="567"/>
        </w:trPr>
        <w:tc>
          <w:tcPr>
            <w:tcW w:w="593" w:type="dxa"/>
            <w:tcBorders>
              <w:top w:val="nil"/>
              <w:left w:val="single" w:sz="4" w:space="0" w:color="000000"/>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3253" w:type="dxa"/>
            <w:tcBorders>
              <w:top w:val="nil"/>
              <w:left w:val="single" w:sz="4" w:space="0" w:color="000000"/>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1912" w:type="dxa"/>
            <w:tcBorders>
              <w:top w:val="nil"/>
              <w:left w:val="single" w:sz="4" w:space="0" w:color="000000"/>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2145" w:type="dxa"/>
            <w:tcBorders>
              <w:top w:val="nil"/>
              <w:left w:val="single" w:sz="4" w:space="0" w:color="000000"/>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1717" w:type="dxa"/>
            <w:tcBorders>
              <w:top w:val="nil"/>
              <w:left w:val="single" w:sz="4" w:space="0" w:color="000000"/>
              <w:bottom w:val="single" w:sz="4" w:space="0" w:color="000000"/>
              <w:right w:val="single" w:sz="4" w:space="0" w:color="000000"/>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r>
      <w:tr w:rsidR="00181818" w:rsidTr="00181818">
        <w:trPr>
          <w:trHeight w:val="567"/>
        </w:trPr>
        <w:tc>
          <w:tcPr>
            <w:tcW w:w="593" w:type="dxa"/>
            <w:tcBorders>
              <w:top w:val="nil"/>
              <w:left w:val="single" w:sz="4" w:space="0" w:color="000000"/>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3253" w:type="dxa"/>
            <w:tcBorders>
              <w:top w:val="nil"/>
              <w:left w:val="single" w:sz="4" w:space="0" w:color="000000"/>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1912" w:type="dxa"/>
            <w:tcBorders>
              <w:top w:val="nil"/>
              <w:left w:val="single" w:sz="4" w:space="0" w:color="000000"/>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2145" w:type="dxa"/>
            <w:tcBorders>
              <w:top w:val="nil"/>
              <w:left w:val="single" w:sz="4" w:space="0" w:color="000000"/>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1717" w:type="dxa"/>
            <w:tcBorders>
              <w:top w:val="nil"/>
              <w:left w:val="single" w:sz="4" w:space="0" w:color="000000"/>
              <w:bottom w:val="single" w:sz="4" w:space="0" w:color="000000"/>
              <w:right w:val="single" w:sz="4" w:space="0" w:color="000000"/>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r>
      <w:tr w:rsidR="00181818" w:rsidTr="00181818">
        <w:trPr>
          <w:trHeight w:val="567"/>
        </w:trPr>
        <w:tc>
          <w:tcPr>
            <w:tcW w:w="593" w:type="dxa"/>
            <w:tcBorders>
              <w:top w:val="nil"/>
              <w:left w:val="single" w:sz="4" w:space="0" w:color="000000"/>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3253" w:type="dxa"/>
            <w:tcBorders>
              <w:top w:val="nil"/>
              <w:left w:val="single" w:sz="4" w:space="0" w:color="000000"/>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1912" w:type="dxa"/>
            <w:tcBorders>
              <w:top w:val="nil"/>
              <w:left w:val="single" w:sz="4" w:space="0" w:color="000000"/>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2145" w:type="dxa"/>
            <w:tcBorders>
              <w:top w:val="nil"/>
              <w:left w:val="single" w:sz="4" w:space="0" w:color="000000"/>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1717" w:type="dxa"/>
            <w:tcBorders>
              <w:top w:val="nil"/>
              <w:left w:val="single" w:sz="4" w:space="0" w:color="000000"/>
              <w:bottom w:val="single" w:sz="4" w:space="0" w:color="000000"/>
              <w:right w:val="single" w:sz="4" w:space="0" w:color="000000"/>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r>
      <w:tr w:rsidR="00181818" w:rsidTr="00181818">
        <w:trPr>
          <w:trHeight w:val="567"/>
        </w:trPr>
        <w:tc>
          <w:tcPr>
            <w:tcW w:w="593" w:type="dxa"/>
            <w:tcBorders>
              <w:top w:val="nil"/>
              <w:left w:val="single" w:sz="4" w:space="0" w:color="000000"/>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3253" w:type="dxa"/>
            <w:tcBorders>
              <w:top w:val="nil"/>
              <w:left w:val="single" w:sz="4" w:space="0" w:color="000000"/>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1912" w:type="dxa"/>
            <w:tcBorders>
              <w:top w:val="nil"/>
              <w:left w:val="single" w:sz="4" w:space="0" w:color="000000"/>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2145" w:type="dxa"/>
            <w:tcBorders>
              <w:top w:val="nil"/>
              <w:left w:val="single" w:sz="4" w:space="0" w:color="000000"/>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1717" w:type="dxa"/>
            <w:tcBorders>
              <w:top w:val="nil"/>
              <w:left w:val="single" w:sz="4" w:space="0" w:color="000000"/>
              <w:bottom w:val="single" w:sz="4" w:space="0" w:color="000000"/>
              <w:right w:val="single" w:sz="4" w:space="0" w:color="000000"/>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r>
      <w:tr w:rsidR="00181818" w:rsidTr="00181818">
        <w:trPr>
          <w:trHeight w:val="567"/>
        </w:trPr>
        <w:tc>
          <w:tcPr>
            <w:tcW w:w="593" w:type="dxa"/>
            <w:tcBorders>
              <w:top w:val="nil"/>
              <w:left w:val="single" w:sz="4" w:space="0" w:color="000000"/>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3253" w:type="dxa"/>
            <w:tcBorders>
              <w:top w:val="nil"/>
              <w:left w:val="single" w:sz="4" w:space="0" w:color="000000"/>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1912" w:type="dxa"/>
            <w:tcBorders>
              <w:top w:val="nil"/>
              <w:left w:val="single" w:sz="4" w:space="0" w:color="000000"/>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2145" w:type="dxa"/>
            <w:tcBorders>
              <w:top w:val="nil"/>
              <w:left w:val="single" w:sz="4" w:space="0" w:color="000000"/>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1717" w:type="dxa"/>
            <w:tcBorders>
              <w:top w:val="nil"/>
              <w:left w:val="single" w:sz="4" w:space="0" w:color="000000"/>
              <w:bottom w:val="single" w:sz="4" w:space="0" w:color="000000"/>
              <w:right w:val="single" w:sz="4" w:space="0" w:color="000000"/>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r>
    </w:tbl>
    <w:p w:rsidR="00181818" w:rsidRDefault="00181818" w:rsidP="0018181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Всего принято ____________ документов на ____________ листах.</w:t>
      </w:r>
    </w:p>
    <w:p w:rsidR="00181818" w:rsidRDefault="00181818" w:rsidP="00181818">
      <w:pPr>
        <w:pStyle w:val="ConsPlusNonformat"/>
        <w:jc w:val="both"/>
        <w:rPr>
          <w:rFonts w:ascii="Times New Roman" w:hAnsi="Times New Roman" w:cs="Times New Roman"/>
          <w:color w:val="000000"/>
          <w:sz w:val="28"/>
          <w:szCs w:val="28"/>
        </w:rPr>
      </w:pPr>
    </w:p>
    <w:tbl>
      <w:tblPr>
        <w:tblW w:w="0" w:type="auto"/>
        <w:tblLayout w:type="fixed"/>
        <w:tblLook w:val="04A0" w:firstRow="1" w:lastRow="0" w:firstColumn="1" w:lastColumn="0" w:noHBand="0" w:noVBand="1"/>
      </w:tblPr>
      <w:tblGrid>
        <w:gridCol w:w="2659"/>
        <w:gridCol w:w="2126"/>
        <w:gridCol w:w="284"/>
        <w:gridCol w:w="2268"/>
        <w:gridCol w:w="282"/>
        <w:gridCol w:w="1701"/>
        <w:gridCol w:w="458"/>
      </w:tblGrid>
      <w:tr w:rsidR="00181818" w:rsidTr="00181818">
        <w:tc>
          <w:tcPr>
            <w:tcW w:w="2659" w:type="dxa"/>
            <w:hideMark/>
          </w:tcPr>
          <w:p w:rsidR="00181818" w:rsidRDefault="00181818">
            <w:pPr>
              <w:pStyle w:val="ConsPlusNonformat"/>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Документы передал:</w:t>
            </w:r>
          </w:p>
        </w:tc>
        <w:tc>
          <w:tcPr>
            <w:tcW w:w="2126" w:type="dxa"/>
            <w:tcBorders>
              <w:top w:val="nil"/>
              <w:left w:val="nil"/>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284" w:type="dxa"/>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2268" w:type="dxa"/>
            <w:tcBorders>
              <w:top w:val="nil"/>
              <w:left w:val="nil"/>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282" w:type="dxa"/>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1701" w:type="dxa"/>
            <w:tcBorders>
              <w:top w:val="nil"/>
              <w:left w:val="nil"/>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458" w:type="dxa"/>
            <w:hideMark/>
          </w:tcPr>
          <w:p w:rsidR="00181818" w:rsidRDefault="00181818">
            <w:pPr>
              <w:pStyle w:val="ConsPlusNonformat"/>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г.</w:t>
            </w:r>
          </w:p>
        </w:tc>
      </w:tr>
      <w:tr w:rsidR="00181818" w:rsidTr="00181818">
        <w:tc>
          <w:tcPr>
            <w:tcW w:w="2659" w:type="dxa"/>
          </w:tcPr>
          <w:p w:rsidR="00181818" w:rsidRDefault="00181818">
            <w:pPr>
              <w:pStyle w:val="ConsPlusNonformat"/>
              <w:snapToGrid w:val="0"/>
              <w:spacing w:line="254" w:lineRule="auto"/>
              <w:jc w:val="both"/>
              <w:rPr>
                <w:rFonts w:ascii="Times New Roman" w:hAnsi="Times New Roman" w:cs="Times New Roman"/>
                <w:color w:val="000000"/>
                <w:sz w:val="28"/>
                <w:szCs w:val="28"/>
              </w:rPr>
            </w:pPr>
          </w:p>
        </w:tc>
        <w:tc>
          <w:tcPr>
            <w:tcW w:w="2126" w:type="dxa"/>
            <w:tcBorders>
              <w:top w:val="single" w:sz="4" w:space="0" w:color="000000"/>
              <w:left w:val="nil"/>
              <w:bottom w:val="nil"/>
              <w:right w:val="nil"/>
            </w:tcBorders>
            <w:hideMark/>
          </w:tcPr>
          <w:p w:rsidR="00181818" w:rsidRDefault="00181818">
            <w:pPr>
              <w:pStyle w:val="ConsPlusNonformat"/>
              <w:snapToGrid w:val="0"/>
              <w:spacing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(Ф.И.О.)</w:t>
            </w:r>
          </w:p>
        </w:tc>
        <w:tc>
          <w:tcPr>
            <w:tcW w:w="284" w:type="dxa"/>
          </w:tcPr>
          <w:p w:rsidR="00181818" w:rsidRDefault="00181818">
            <w:pPr>
              <w:pStyle w:val="ConsPlusNonformat"/>
              <w:snapToGrid w:val="0"/>
              <w:spacing w:line="254" w:lineRule="auto"/>
              <w:jc w:val="both"/>
              <w:rPr>
                <w:rFonts w:ascii="Times New Roman" w:hAnsi="Times New Roman" w:cs="Times New Roman"/>
                <w:color w:val="000000"/>
                <w:sz w:val="28"/>
                <w:szCs w:val="28"/>
              </w:rPr>
            </w:pPr>
          </w:p>
        </w:tc>
        <w:tc>
          <w:tcPr>
            <w:tcW w:w="2268" w:type="dxa"/>
            <w:tcBorders>
              <w:top w:val="single" w:sz="4" w:space="0" w:color="000000"/>
              <w:left w:val="nil"/>
              <w:bottom w:val="nil"/>
              <w:right w:val="nil"/>
            </w:tcBorders>
            <w:hideMark/>
          </w:tcPr>
          <w:p w:rsidR="00181818" w:rsidRDefault="00181818">
            <w:pPr>
              <w:pStyle w:val="ConsPlusNonformat"/>
              <w:snapToGrid w:val="0"/>
              <w:spacing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(подпись)</w:t>
            </w:r>
          </w:p>
        </w:tc>
        <w:tc>
          <w:tcPr>
            <w:tcW w:w="282" w:type="dxa"/>
          </w:tcPr>
          <w:p w:rsidR="00181818" w:rsidRDefault="00181818">
            <w:pPr>
              <w:pStyle w:val="ConsPlusNonformat"/>
              <w:snapToGrid w:val="0"/>
              <w:spacing w:line="254" w:lineRule="auto"/>
              <w:jc w:val="both"/>
              <w:rPr>
                <w:rFonts w:ascii="Times New Roman" w:hAnsi="Times New Roman" w:cs="Times New Roman"/>
                <w:color w:val="000000"/>
                <w:sz w:val="28"/>
                <w:szCs w:val="28"/>
              </w:rPr>
            </w:pPr>
          </w:p>
        </w:tc>
        <w:tc>
          <w:tcPr>
            <w:tcW w:w="1701" w:type="dxa"/>
            <w:tcBorders>
              <w:top w:val="single" w:sz="4" w:space="0" w:color="000000"/>
              <w:left w:val="nil"/>
              <w:bottom w:val="nil"/>
              <w:right w:val="nil"/>
            </w:tcBorders>
            <w:hideMark/>
          </w:tcPr>
          <w:p w:rsidR="00181818" w:rsidRDefault="00181818">
            <w:pPr>
              <w:pStyle w:val="ConsPlusNonformat"/>
              <w:snapToGrid w:val="0"/>
              <w:spacing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(дата)</w:t>
            </w:r>
          </w:p>
        </w:tc>
        <w:tc>
          <w:tcPr>
            <w:tcW w:w="458" w:type="dxa"/>
          </w:tcPr>
          <w:p w:rsidR="00181818" w:rsidRDefault="00181818">
            <w:pPr>
              <w:pStyle w:val="ConsPlusNonformat"/>
              <w:snapToGrid w:val="0"/>
              <w:spacing w:line="254" w:lineRule="auto"/>
              <w:jc w:val="both"/>
              <w:rPr>
                <w:rFonts w:ascii="Times New Roman" w:hAnsi="Times New Roman" w:cs="Times New Roman"/>
                <w:color w:val="000000"/>
                <w:sz w:val="28"/>
                <w:szCs w:val="28"/>
              </w:rPr>
            </w:pPr>
          </w:p>
        </w:tc>
      </w:tr>
    </w:tbl>
    <w:p w:rsidR="00181818" w:rsidRDefault="00181818" w:rsidP="00181818">
      <w:pPr>
        <w:pStyle w:val="ConsPlusNonformat"/>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2659"/>
        <w:gridCol w:w="2126"/>
        <w:gridCol w:w="284"/>
        <w:gridCol w:w="2268"/>
        <w:gridCol w:w="282"/>
        <w:gridCol w:w="1701"/>
        <w:gridCol w:w="458"/>
      </w:tblGrid>
      <w:tr w:rsidR="00181818" w:rsidTr="00181818">
        <w:tc>
          <w:tcPr>
            <w:tcW w:w="2659" w:type="dxa"/>
            <w:hideMark/>
          </w:tcPr>
          <w:p w:rsidR="00181818" w:rsidRDefault="00181818">
            <w:pPr>
              <w:pStyle w:val="ConsPlusNonformat"/>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Документы принял:</w:t>
            </w:r>
          </w:p>
        </w:tc>
        <w:tc>
          <w:tcPr>
            <w:tcW w:w="2126" w:type="dxa"/>
            <w:tcBorders>
              <w:top w:val="nil"/>
              <w:left w:val="nil"/>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284" w:type="dxa"/>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2268" w:type="dxa"/>
            <w:tcBorders>
              <w:top w:val="nil"/>
              <w:left w:val="nil"/>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282" w:type="dxa"/>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1701" w:type="dxa"/>
            <w:tcBorders>
              <w:top w:val="nil"/>
              <w:left w:val="nil"/>
              <w:bottom w:val="single" w:sz="4" w:space="0" w:color="000000"/>
              <w:right w:val="nil"/>
            </w:tcBorders>
          </w:tcPr>
          <w:p w:rsidR="00181818" w:rsidRDefault="00181818">
            <w:pPr>
              <w:pStyle w:val="ConsPlusNonformat"/>
              <w:snapToGrid w:val="0"/>
              <w:spacing w:line="254" w:lineRule="auto"/>
              <w:rPr>
                <w:rFonts w:ascii="Times New Roman" w:hAnsi="Times New Roman" w:cs="Times New Roman"/>
                <w:color w:val="000000"/>
                <w:sz w:val="28"/>
                <w:szCs w:val="28"/>
              </w:rPr>
            </w:pPr>
          </w:p>
        </w:tc>
        <w:tc>
          <w:tcPr>
            <w:tcW w:w="458" w:type="dxa"/>
            <w:hideMark/>
          </w:tcPr>
          <w:p w:rsidR="00181818" w:rsidRDefault="00181818">
            <w:pPr>
              <w:pStyle w:val="ConsPlusNonformat"/>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г.</w:t>
            </w:r>
          </w:p>
        </w:tc>
      </w:tr>
      <w:tr w:rsidR="00181818" w:rsidTr="00181818">
        <w:tc>
          <w:tcPr>
            <w:tcW w:w="2659" w:type="dxa"/>
          </w:tcPr>
          <w:p w:rsidR="00181818" w:rsidRDefault="00181818">
            <w:pPr>
              <w:pStyle w:val="ConsPlusNonformat"/>
              <w:snapToGrid w:val="0"/>
              <w:spacing w:line="254" w:lineRule="auto"/>
              <w:jc w:val="both"/>
              <w:rPr>
                <w:rFonts w:ascii="Times New Roman" w:hAnsi="Times New Roman" w:cs="Times New Roman"/>
                <w:color w:val="000000"/>
                <w:sz w:val="28"/>
                <w:szCs w:val="28"/>
              </w:rPr>
            </w:pPr>
          </w:p>
        </w:tc>
        <w:tc>
          <w:tcPr>
            <w:tcW w:w="2126" w:type="dxa"/>
            <w:tcBorders>
              <w:top w:val="single" w:sz="4" w:space="0" w:color="000000"/>
              <w:left w:val="nil"/>
              <w:bottom w:val="nil"/>
              <w:right w:val="nil"/>
            </w:tcBorders>
            <w:hideMark/>
          </w:tcPr>
          <w:p w:rsidR="00181818" w:rsidRDefault="00181818">
            <w:pPr>
              <w:pStyle w:val="ConsPlusNonformat"/>
              <w:snapToGrid w:val="0"/>
              <w:spacing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(Ф.И.О.)</w:t>
            </w:r>
          </w:p>
        </w:tc>
        <w:tc>
          <w:tcPr>
            <w:tcW w:w="284" w:type="dxa"/>
          </w:tcPr>
          <w:p w:rsidR="00181818" w:rsidRDefault="00181818">
            <w:pPr>
              <w:pStyle w:val="ConsPlusNonformat"/>
              <w:snapToGrid w:val="0"/>
              <w:spacing w:line="254" w:lineRule="auto"/>
              <w:jc w:val="both"/>
              <w:rPr>
                <w:rFonts w:ascii="Times New Roman" w:hAnsi="Times New Roman" w:cs="Times New Roman"/>
                <w:color w:val="000000"/>
                <w:sz w:val="28"/>
                <w:szCs w:val="28"/>
              </w:rPr>
            </w:pPr>
          </w:p>
        </w:tc>
        <w:tc>
          <w:tcPr>
            <w:tcW w:w="2268" w:type="dxa"/>
            <w:tcBorders>
              <w:top w:val="single" w:sz="4" w:space="0" w:color="000000"/>
              <w:left w:val="nil"/>
              <w:bottom w:val="nil"/>
              <w:right w:val="nil"/>
            </w:tcBorders>
            <w:hideMark/>
          </w:tcPr>
          <w:p w:rsidR="00181818" w:rsidRDefault="00181818">
            <w:pPr>
              <w:pStyle w:val="ConsPlusNonformat"/>
              <w:snapToGrid w:val="0"/>
              <w:spacing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(подпись)</w:t>
            </w:r>
          </w:p>
        </w:tc>
        <w:tc>
          <w:tcPr>
            <w:tcW w:w="282" w:type="dxa"/>
          </w:tcPr>
          <w:p w:rsidR="00181818" w:rsidRDefault="00181818">
            <w:pPr>
              <w:pStyle w:val="ConsPlusNonformat"/>
              <w:snapToGrid w:val="0"/>
              <w:spacing w:line="254" w:lineRule="auto"/>
              <w:jc w:val="both"/>
              <w:rPr>
                <w:rFonts w:ascii="Times New Roman" w:hAnsi="Times New Roman" w:cs="Times New Roman"/>
                <w:color w:val="000000"/>
                <w:sz w:val="28"/>
                <w:szCs w:val="28"/>
              </w:rPr>
            </w:pPr>
          </w:p>
        </w:tc>
        <w:tc>
          <w:tcPr>
            <w:tcW w:w="1701" w:type="dxa"/>
            <w:tcBorders>
              <w:top w:val="single" w:sz="4" w:space="0" w:color="000000"/>
              <w:left w:val="nil"/>
              <w:bottom w:val="nil"/>
              <w:right w:val="nil"/>
            </w:tcBorders>
            <w:hideMark/>
          </w:tcPr>
          <w:p w:rsidR="00181818" w:rsidRDefault="00181818">
            <w:pPr>
              <w:pStyle w:val="ConsPlusNonformat"/>
              <w:snapToGrid w:val="0"/>
              <w:spacing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(дата)</w:t>
            </w:r>
          </w:p>
        </w:tc>
        <w:tc>
          <w:tcPr>
            <w:tcW w:w="458" w:type="dxa"/>
          </w:tcPr>
          <w:p w:rsidR="00181818" w:rsidRDefault="00181818">
            <w:pPr>
              <w:pStyle w:val="ConsPlusNonformat"/>
              <w:snapToGrid w:val="0"/>
              <w:spacing w:line="254" w:lineRule="auto"/>
              <w:jc w:val="both"/>
              <w:rPr>
                <w:rFonts w:ascii="Times New Roman" w:hAnsi="Times New Roman" w:cs="Times New Roman"/>
                <w:color w:val="000000"/>
                <w:sz w:val="28"/>
                <w:szCs w:val="28"/>
              </w:rPr>
            </w:pPr>
          </w:p>
        </w:tc>
      </w:tr>
    </w:tbl>
    <w:p w:rsidR="00181818" w:rsidRDefault="00181818" w:rsidP="00181818">
      <w:pPr>
        <w:pStyle w:val="ConsPlusNonformat"/>
        <w:jc w:val="both"/>
        <w:rPr>
          <w:rFonts w:ascii="Times New Roman" w:hAnsi="Times New Roman" w:cs="Times New Roman"/>
          <w:sz w:val="28"/>
          <w:szCs w:val="28"/>
        </w:rPr>
      </w:pPr>
    </w:p>
    <w:p w:rsidR="00181818" w:rsidRDefault="00181818" w:rsidP="00181818">
      <w:pPr>
        <w:spacing w:line="360" w:lineRule="auto"/>
        <w:rPr>
          <w:rFonts w:ascii="Times New Roman" w:hAnsi="Times New Roman" w:cs="Times New Roman"/>
          <w:color w:val="000000"/>
          <w:sz w:val="28"/>
          <w:szCs w:val="28"/>
        </w:rPr>
      </w:pPr>
    </w:p>
    <w:p w:rsidR="00181818" w:rsidRDefault="00181818" w:rsidP="00181818">
      <w:pPr>
        <w:rPr>
          <w:rFonts w:ascii="Times New Roman" w:hAnsi="Times New Roman" w:cs="Times New Roman"/>
          <w:color w:val="000000"/>
          <w:sz w:val="28"/>
          <w:szCs w:val="28"/>
        </w:rPr>
      </w:pPr>
    </w:p>
    <w:p w:rsidR="00181818" w:rsidRDefault="00181818" w:rsidP="00181818">
      <w:pPr>
        <w:rPr>
          <w:rFonts w:ascii="Times New Roman" w:hAnsi="Times New Roman" w:cs="Times New Roman"/>
          <w:color w:val="000000"/>
          <w:sz w:val="28"/>
          <w:szCs w:val="28"/>
        </w:rPr>
      </w:pPr>
    </w:p>
    <w:p w:rsidR="00181818" w:rsidRDefault="00181818" w:rsidP="00181818">
      <w:pPr>
        <w:rPr>
          <w:rFonts w:ascii="Times New Roman" w:hAnsi="Times New Roman" w:cs="Times New Roman"/>
          <w:color w:val="000000"/>
          <w:sz w:val="28"/>
          <w:szCs w:val="28"/>
        </w:rPr>
      </w:pPr>
    </w:p>
    <w:p w:rsidR="00181818" w:rsidRDefault="00181818" w:rsidP="00181818">
      <w:pPr>
        <w:rPr>
          <w:rFonts w:ascii="Times New Roman" w:hAnsi="Times New Roman" w:cs="Times New Roman"/>
          <w:color w:val="000000"/>
          <w:sz w:val="28"/>
          <w:szCs w:val="28"/>
        </w:rPr>
      </w:pPr>
    </w:p>
    <w:p w:rsidR="00181818" w:rsidRDefault="00181818" w:rsidP="00181818">
      <w:pPr>
        <w:rPr>
          <w:rFonts w:ascii="Times New Roman" w:hAnsi="Times New Roman" w:cs="Times New Roman"/>
          <w:color w:val="000000"/>
          <w:sz w:val="28"/>
          <w:szCs w:val="28"/>
        </w:rPr>
      </w:pPr>
    </w:p>
    <w:p w:rsidR="00181818" w:rsidRDefault="00181818" w:rsidP="00181818">
      <w:pPr>
        <w:rPr>
          <w:rFonts w:ascii="Times New Roman" w:hAnsi="Times New Roman" w:cs="Times New Roman"/>
          <w:color w:val="000000"/>
          <w:sz w:val="28"/>
          <w:szCs w:val="28"/>
        </w:rPr>
      </w:pPr>
    </w:p>
    <w:p w:rsidR="00181818" w:rsidRDefault="00181818" w:rsidP="00181818">
      <w:pPr>
        <w:rPr>
          <w:rFonts w:ascii="Times New Roman" w:hAnsi="Times New Roman" w:cs="Times New Roman"/>
          <w:color w:val="000000"/>
          <w:sz w:val="28"/>
          <w:szCs w:val="28"/>
        </w:rPr>
      </w:pPr>
    </w:p>
    <w:p w:rsidR="00181818" w:rsidRDefault="00181818" w:rsidP="00181818">
      <w:pPr>
        <w:rPr>
          <w:rFonts w:ascii="Times New Roman" w:hAnsi="Times New Roman" w:cs="Times New Roman"/>
          <w:color w:val="000000"/>
          <w:sz w:val="28"/>
          <w:szCs w:val="28"/>
        </w:rPr>
      </w:pPr>
    </w:p>
    <w:p w:rsidR="00181818" w:rsidRDefault="00181818" w:rsidP="00181818">
      <w:pPr>
        <w:rPr>
          <w:rFonts w:ascii="Times New Roman" w:hAnsi="Times New Roman" w:cs="Times New Roman"/>
          <w:color w:val="000000"/>
          <w:sz w:val="28"/>
          <w:szCs w:val="28"/>
        </w:rPr>
      </w:pPr>
    </w:p>
    <w:p w:rsidR="00181818" w:rsidRDefault="00181818" w:rsidP="00181818">
      <w:pPr>
        <w:rPr>
          <w:rFonts w:ascii="Times New Roman" w:hAnsi="Times New Roman" w:cs="Times New Roman"/>
          <w:color w:val="000000"/>
          <w:sz w:val="28"/>
          <w:szCs w:val="28"/>
        </w:rPr>
      </w:pPr>
    </w:p>
    <w:p w:rsidR="00181818" w:rsidRDefault="00181818" w:rsidP="00181818">
      <w:pPr>
        <w:rPr>
          <w:rFonts w:ascii="Times New Roman" w:hAnsi="Times New Roman" w:cs="Times New Roman"/>
          <w:color w:val="000000"/>
          <w:sz w:val="28"/>
          <w:szCs w:val="28"/>
        </w:rPr>
      </w:pPr>
    </w:p>
    <w:p w:rsidR="00181818" w:rsidRDefault="00181818" w:rsidP="00181818">
      <w:pPr>
        <w:rPr>
          <w:rFonts w:ascii="Times New Roman" w:hAnsi="Times New Roman" w:cs="Times New Roman"/>
          <w:color w:val="000000"/>
          <w:sz w:val="28"/>
          <w:szCs w:val="28"/>
        </w:rPr>
      </w:pPr>
    </w:p>
    <w:p w:rsidR="00181818" w:rsidRDefault="00181818" w:rsidP="00181818">
      <w:pPr>
        <w:rPr>
          <w:rFonts w:ascii="Times New Roman" w:hAnsi="Times New Roman" w:cs="Times New Roman"/>
          <w:color w:val="000000"/>
          <w:sz w:val="28"/>
          <w:szCs w:val="28"/>
        </w:rPr>
      </w:pPr>
    </w:p>
    <w:p w:rsidR="00181818" w:rsidRDefault="00181818" w:rsidP="00181818">
      <w:pPr>
        <w:rPr>
          <w:rFonts w:ascii="Times New Roman" w:hAnsi="Times New Roman" w:cs="Times New Roman"/>
          <w:color w:val="000000"/>
          <w:sz w:val="28"/>
          <w:szCs w:val="28"/>
        </w:rPr>
      </w:pPr>
    </w:p>
    <w:p w:rsidR="00181818" w:rsidRDefault="00181818" w:rsidP="00181818">
      <w:pPr>
        <w:rPr>
          <w:rFonts w:ascii="Times New Roman" w:hAnsi="Times New Roman" w:cs="Times New Roman"/>
          <w:color w:val="000000"/>
          <w:sz w:val="28"/>
          <w:szCs w:val="28"/>
        </w:rPr>
      </w:pPr>
    </w:p>
    <w:p w:rsidR="00181818" w:rsidRDefault="00181818" w:rsidP="00181818">
      <w:pPr>
        <w:rPr>
          <w:rFonts w:ascii="Times New Roman" w:hAnsi="Times New Roman" w:cs="Times New Roman"/>
          <w:color w:val="000000"/>
          <w:sz w:val="28"/>
          <w:szCs w:val="28"/>
        </w:rPr>
      </w:pPr>
    </w:p>
    <w:p w:rsidR="00181818" w:rsidRDefault="00181818" w:rsidP="00181818">
      <w:pPr>
        <w:pStyle w:val="ConsPlusNormal"/>
        <w:rPr>
          <w:rFonts w:ascii="Times New Roman" w:hAnsi="Times New Roman" w:cs="Times New Roman"/>
          <w:color w:val="000000"/>
          <w:sz w:val="28"/>
          <w:szCs w:val="28"/>
        </w:rPr>
      </w:pPr>
    </w:p>
    <w:p w:rsidR="00181818" w:rsidRDefault="00181818" w:rsidP="00181818">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Приложение № 6</w:t>
      </w:r>
    </w:p>
    <w:p w:rsidR="00181818" w:rsidRDefault="00181818" w:rsidP="00181818">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к Административному к регламенту</w:t>
      </w:r>
    </w:p>
    <w:p w:rsidR="00181818" w:rsidRDefault="00181818" w:rsidP="00181818">
      <w:pPr>
        <w:spacing w:line="100" w:lineRule="atLeast"/>
        <w:jc w:val="both"/>
        <w:rPr>
          <w:rFonts w:ascii="Times New Roman" w:hAnsi="Times New Roman" w:cs="Times New Roman"/>
          <w:color w:val="000000"/>
          <w:sz w:val="28"/>
          <w:szCs w:val="28"/>
        </w:rPr>
      </w:pP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ФОРМА РАЗРЕШЕНИЯ </w:t>
      </w:r>
    </w:p>
    <w:p w:rsidR="00181818" w:rsidRDefault="00181818" w:rsidP="00181818">
      <w:pPr>
        <w:spacing w:line="100" w:lineRule="atLeast"/>
        <w:jc w:val="center"/>
        <w:rPr>
          <w:rFonts w:ascii="Times New Roman" w:hAnsi="Times New Roman" w:cs="Times New Roman"/>
          <w:color w:val="000000"/>
          <w:sz w:val="28"/>
          <w:szCs w:val="28"/>
        </w:rPr>
      </w:pP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РАЗРЕШЕНИЕ</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на установку и эксплуатацию рекламной конструкции</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_______________ N ______________</w:t>
      </w:r>
    </w:p>
    <w:p w:rsidR="00181818" w:rsidRDefault="00181818" w:rsidP="00181818">
      <w:pPr>
        <w:spacing w:line="100" w:lineRule="atLeast"/>
        <w:rPr>
          <w:rFonts w:ascii="Times New Roman" w:hAnsi="Times New Roman" w:cs="Times New Roman"/>
          <w:color w:val="000000"/>
          <w:sz w:val="28"/>
          <w:szCs w:val="28"/>
        </w:rPr>
      </w:pPr>
    </w:p>
    <w:p w:rsidR="00181818" w:rsidRDefault="00181818" w:rsidP="00181818">
      <w:pPr>
        <w:spacing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Администрация   Духовницкого муниципального  района,  действующая  на    основании </w:t>
      </w:r>
    </w:p>
    <w:p w:rsidR="00181818" w:rsidRDefault="00181818" w:rsidP="00181818">
      <w:pPr>
        <w:spacing w:line="100" w:lineRule="atLeast"/>
        <w:jc w:val="both"/>
        <w:rPr>
          <w:rFonts w:ascii="Times New Roman" w:hAnsi="Times New Roman" w:cs="Times New Roman"/>
          <w:color w:val="000000"/>
          <w:sz w:val="28"/>
          <w:szCs w:val="28"/>
        </w:rPr>
      </w:pPr>
      <w:r>
        <w:rPr>
          <w:rFonts w:ascii="Times New Roman" w:eastAsia="Arial Unicode MS" w:hAnsi="Times New Roman" w:cs="Times New Roman"/>
          <w:color w:val="000000"/>
          <w:sz w:val="28"/>
          <w:szCs w:val="28"/>
        </w:rPr>
        <w:t xml:space="preserve">Федерального  закона от  06.10.2003 года № 131-ФЗ  «Об общих  принципах  организации  местного  самоуправления  в  Российской  Федерации»,  </w:t>
      </w:r>
      <w:r>
        <w:rPr>
          <w:rFonts w:ascii="Times New Roman" w:hAnsi="Times New Roman" w:cs="Times New Roman"/>
          <w:color w:val="000000"/>
          <w:sz w:val="28"/>
          <w:szCs w:val="28"/>
        </w:rPr>
        <w:t xml:space="preserve">Федерального  </w:t>
      </w:r>
      <w:hyperlink r:id="rId46" w:history="1">
        <w:r>
          <w:rPr>
            <w:rStyle w:val="a3"/>
            <w:rFonts w:ascii="Times New Roman" w:hAnsi="Times New Roman" w:cs="Times New Roman"/>
            <w:sz w:val="28"/>
            <w:szCs w:val="28"/>
          </w:rPr>
          <w:t>закона</w:t>
        </w:r>
      </w:hyperlink>
      <w:r>
        <w:rPr>
          <w:rFonts w:ascii="Times New Roman" w:hAnsi="Times New Roman" w:cs="Times New Roman"/>
          <w:color w:val="000000"/>
          <w:sz w:val="28"/>
          <w:szCs w:val="28"/>
        </w:rPr>
        <w:t xml:space="preserve">  от 13.03.2006 N 38-ФЗ «О рекламе», </w:t>
      </w:r>
      <w:r>
        <w:rPr>
          <w:rFonts w:ascii="Times New Roman" w:eastAsia="Times New Roman" w:hAnsi="Times New Roman" w:cs="Times New Roman"/>
          <w:color w:val="000000"/>
          <w:sz w:val="28"/>
          <w:szCs w:val="28"/>
        </w:rPr>
        <w:t xml:space="preserve">Соглашения от 31 декабря 2015 г. № 5/16  о  передаче  части полномочий по решению  вопросов местного  значения Духовницкого  муниципального  образования  Духовницкого муниципального района Саратовской области администрации  Духовницкого  муниципального  района Саратовской области, </w:t>
      </w:r>
      <w:r>
        <w:rPr>
          <w:rFonts w:ascii="Times New Roman" w:hAnsi="Times New Roman" w:cs="Times New Roman"/>
          <w:color w:val="000000"/>
          <w:sz w:val="28"/>
          <w:szCs w:val="28"/>
        </w:rPr>
        <w:t>рассмотрев заявление от ___________ № ________, разрешает</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(Ф.И.О., паспортные данные/наименование юридического лица, данные о его</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гос. регистрации)</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установить рекламную конструкцию 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(тип рекламной конструкции)</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с площадью информационного поля _______________________________________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на   земельном   участке,   здании   или   ином  недвижимом  имуществе,</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принадлежащем _____________________________________________________________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(Ф.И.О., паспортные данные/наименование</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юридического лица, данные о его гос. регистрации)</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на праве _______________________________________________, расположенном</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(реквизиты документа, подтверждающего</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право собственности или иное законное право)</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______________________________________________________________________,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(местоположение недвижимого имущества)</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сроком на ___________________.</w:t>
      </w:r>
    </w:p>
    <w:p w:rsidR="00181818" w:rsidRDefault="00181818" w:rsidP="00181818">
      <w:pPr>
        <w:spacing w:line="100" w:lineRule="atLeast"/>
        <w:rPr>
          <w:rFonts w:ascii="Times New Roman" w:hAnsi="Times New Roman" w:cs="Times New Roman"/>
          <w:color w:val="000000"/>
          <w:sz w:val="28"/>
          <w:szCs w:val="28"/>
        </w:rPr>
      </w:pPr>
    </w:p>
    <w:p w:rsidR="00181818" w:rsidRDefault="00181818" w:rsidP="00181818">
      <w:pPr>
        <w:spacing w:line="100" w:lineRule="atLeast"/>
        <w:rPr>
          <w:rFonts w:ascii="Times New Roman" w:hAnsi="Times New Roman" w:cs="Times New Roman"/>
          <w:color w:val="000000"/>
          <w:sz w:val="28"/>
          <w:szCs w:val="28"/>
        </w:rPr>
      </w:pPr>
    </w:p>
    <w:p w:rsidR="00181818" w:rsidRDefault="00181818" w:rsidP="00181818">
      <w:pPr>
        <w:spacing w:line="100" w:lineRule="atLeast"/>
        <w:rPr>
          <w:rFonts w:ascii="Times New Roman" w:hAnsi="Times New Roman" w:cs="Times New Roman"/>
          <w:color w:val="000000"/>
          <w:sz w:val="28"/>
          <w:szCs w:val="28"/>
        </w:rPr>
      </w:pP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   /__________/                                                                                                                     (должность  лица, уполномоченного на принятие решения о выдаче разрешения)/(подпись)</w:t>
      </w:r>
    </w:p>
    <w:p w:rsidR="00181818" w:rsidRDefault="00181818" w:rsidP="00181818">
      <w:pPr>
        <w:spacing w:line="100" w:lineRule="atLeast"/>
        <w:jc w:val="center"/>
        <w:rPr>
          <w:rFonts w:ascii="Times New Roman" w:hAnsi="Times New Roman" w:cs="Times New Roman"/>
          <w:color w:val="000000"/>
          <w:sz w:val="28"/>
          <w:szCs w:val="28"/>
        </w:rPr>
      </w:pPr>
    </w:p>
    <w:p w:rsidR="00181818" w:rsidRDefault="00181818" w:rsidP="00181818">
      <w:pPr>
        <w:spacing w:line="100" w:lineRule="atLeast"/>
        <w:rPr>
          <w:rFonts w:ascii="Times New Roman" w:hAnsi="Times New Roman" w:cs="Times New Roman"/>
          <w:color w:val="000000"/>
          <w:sz w:val="28"/>
          <w:szCs w:val="28"/>
        </w:rPr>
      </w:pPr>
    </w:p>
    <w:p w:rsidR="00181818" w:rsidRDefault="00181818" w:rsidP="00181818">
      <w:pPr>
        <w:spacing w:line="100" w:lineRule="atLeast"/>
        <w:rPr>
          <w:rFonts w:ascii="Times New Roman" w:hAnsi="Times New Roman" w:cs="Times New Roman"/>
          <w:color w:val="000000"/>
          <w:sz w:val="28"/>
          <w:szCs w:val="28"/>
        </w:rPr>
      </w:pPr>
    </w:p>
    <w:p w:rsidR="00181818" w:rsidRDefault="00181818" w:rsidP="00181818">
      <w:pPr>
        <w:spacing w:line="100" w:lineRule="atLeast"/>
        <w:jc w:val="both"/>
        <w:rPr>
          <w:rFonts w:ascii="Times New Roman" w:hAnsi="Times New Roman" w:cs="Times New Roman"/>
          <w:color w:val="000000"/>
          <w:sz w:val="28"/>
          <w:szCs w:val="28"/>
        </w:rPr>
      </w:pPr>
    </w:p>
    <w:p w:rsidR="00181818" w:rsidRDefault="00181818" w:rsidP="00181818">
      <w:pPr>
        <w:spacing w:line="100" w:lineRule="atLeast"/>
        <w:jc w:val="both"/>
        <w:rPr>
          <w:rFonts w:ascii="Times New Roman" w:hAnsi="Times New Roman" w:cs="Times New Roman"/>
          <w:color w:val="000000"/>
          <w:sz w:val="28"/>
          <w:szCs w:val="28"/>
        </w:rPr>
      </w:pPr>
    </w:p>
    <w:p w:rsidR="00181818" w:rsidRDefault="00181818" w:rsidP="00181818">
      <w:pPr>
        <w:spacing w:line="100" w:lineRule="atLeast"/>
        <w:jc w:val="right"/>
        <w:rPr>
          <w:rFonts w:ascii="Times New Roman" w:hAnsi="Times New Roman" w:cs="Times New Roman"/>
          <w:color w:val="000000"/>
          <w:sz w:val="28"/>
          <w:szCs w:val="28"/>
        </w:rPr>
      </w:pPr>
    </w:p>
    <w:p w:rsidR="00181818" w:rsidRDefault="00181818" w:rsidP="00181818">
      <w:pPr>
        <w:spacing w:line="100" w:lineRule="atLeast"/>
        <w:jc w:val="right"/>
        <w:rPr>
          <w:rFonts w:ascii="Times New Roman" w:hAnsi="Times New Roman" w:cs="Times New Roman"/>
          <w:color w:val="000000"/>
          <w:sz w:val="28"/>
          <w:szCs w:val="28"/>
        </w:rPr>
      </w:pPr>
    </w:p>
    <w:p w:rsidR="00181818" w:rsidRDefault="00181818" w:rsidP="00181818">
      <w:pPr>
        <w:spacing w:line="100" w:lineRule="atLeast"/>
        <w:jc w:val="right"/>
        <w:rPr>
          <w:rFonts w:ascii="Times New Roman" w:hAnsi="Times New Roman" w:cs="Times New Roman"/>
          <w:color w:val="000000"/>
          <w:sz w:val="28"/>
          <w:szCs w:val="28"/>
        </w:rPr>
      </w:pPr>
    </w:p>
    <w:p w:rsidR="00181818" w:rsidRDefault="00181818" w:rsidP="00181818">
      <w:pPr>
        <w:spacing w:line="100" w:lineRule="atLeast"/>
        <w:jc w:val="right"/>
        <w:rPr>
          <w:rFonts w:ascii="Times New Roman" w:hAnsi="Times New Roman" w:cs="Times New Roman"/>
          <w:color w:val="000000"/>
          <w:sz w:val="28"/>
          <w:szCs w:val="28"/>
        </w:rPr>
      </w:pPr>
    </w:p>
    <w:p w:rsidR="00181818" w:rsidRDefault="00181818" w:rsidP="00181818">
      <w:pPr>
        <w:spacing w:line="100" w:lineRule="atLeast"/>
        <w:jc w:val="right"/>
        <w:rPr>
          <w:rFonts w:ascii="Times New Roman" w:hAnsi="Times New Roman" w:cs="Times New Roman"/>
          <w:color w:val="000000"/>
          <w:sz w:val="28"/>
          <w:szCs w:val="28"/>
        </w:rPr>
      </w:pPr>
    </w:p>
    <w:p w:rsidR="00181818" w:rsidRDefault="00181818" w:rsidP="00181818">
      <w:pPr>
        <w:spacing w:line="100" w:lineRule="atLeast"/>
        <w:jc w:val="right"/>
        <w:rPr>
          <w:rFonts w:ascii="Times New Roman" w:hAnsi="Times New Roman" w:cs="Times New Roman"/>
          <w:color w:val="000000"/>
          <w:sz w:val="28"/>
          <w:szCs w:val="28"/>
        </w:rPr>
      </w:pPr>
    </w:p>
    <w:p w:rsidR="00181818" w:rsidRDefault="00181818" w:rsidP="00181818">
      <w:pPr>
        <w:spacing w:line="100" w:lineRule="atLeast"/>
        <w:jc w:val="right"/>
        <w:rPr>
          <w:rFonts w:ascii="Times New Roman" w:hAnsi="Times New Roman" w:cs="Times New Roman"/>
          <w:color w:val="000000"/>
          <w:sz w:val="28"/>
          <w:szCs w:val="28"/>
        </w:rPr>
      </w:pPr>
    </w:p>
    <w:p w:rsidR="00181818" w:rsidRDefault="00181818" w:rsidP="00181818">
      <w:pPr>
        <w:spacing w:line="100" w:lineRule="atLeast"/>
        <w:jc w:val="right"/>
        <w:rPr>
          <w:rFonts w:ascii="Times New Roman" w:hAnsi="Times New Roman" w:cs="Times New Roman"/>
          <w:color w:val="000000"/>
          <w:sz w:val="28"/>
          <w:szCs w:val="28"/>
        </w:rPr>
      </w:pPr>
    </w:p>
    <w:p w:rsidR="00181818" w:rsidRDefault="00181818" w:rsidP="00181818">
      <w:pPr>
        <w:spacing w:line="100" w:lineRule="atLeast"/>
        <w:jc w:val="right"/>
        <w:rPr>
          <w:rFonts w:ascii="Times New Roman" w:hAnsi="Times New Roman" w:cs="Times New Roman"/>
          <w:color w:val="000000"/>
          <w:sz w:val="28"/>
          <w:szCs w:val="28"/>
        </w:rPr>
      </w:pPr>
    </w:p>
    <w:p w:rsidR="00181818" w:rsidRDefault="00181818" w:rsidP="00181818">
      <w:pPr>
        <w:spacing w:line="100" w:lineRule="atLeast"/>
        <w:jc w:val="right"/>
        <w:rPr>
          <w:rFonts w:ascii="Times New Roman" w:hAnsi="Times New Roman" w:cs="Times New Roman"/>
          <w:color w:val="000000"/>
          <w:sz w:val="28"/>
          <w:szCs w:val="28"/>
        </w:rPr>
      </w:pPr>
    </w:p>
    <w:p w:rsidR="00181818" w:rsidRDefault="00181818" w:rsidP="00181818">
      <w:pPr>
        <w:spacing w:line="100" w:lineRule="atLeast"/>
        <w:jc w:val="right"/>
        <w:rPr>
          <w:rFonts w:ascii="Times New Roman" w:hAnsi="Times New Roman" w:cs="Times New Roman"/>
          <w:color w:val="000000"/>
          <w:sz w:val="28"/>
          <w:szCs w:val="28"/>
        </w:rPr>
      </w:pPr>
    </w:p>
    <w:p w:rsidR="00181818" w:rsidRDefault="00181818" w:rsidP="00181818">
      <w:pPr>
        <w:spacing w:line="100" w:lineRule="atLeast"/>
        <w:jc w:val="right"/>
        <w:rPr>
          <w:rFonts w:ascii="Times New Roman" w:hAnsi="Times New Roman" w:cs="Times New Roman"/>
          <w:color w:val="000000"/>
          <w:sz w:val="28"/>
          <w:szCs w:val="28"/>
        </w:rPr>
      </w:pPr>
    </w:p>
    <w:p w:rsidR="00181818" w:rsidRDefault="00181818" w:rsidP="00181818">
      <w:pPr>
        <w:spacing w:line="100" w:lineRule="atLeast"/>
        <w:jc w:val="right"/>
        <w:rPr>
          <w:rFonts w:ascii="Times New Roman" w:hAnsi="Times New Roman" w:cs="Times New Roman"/>
          <w:color w:val="000000"/>
          <w:sz w:val="28"/>
          <w:szCs w:val="28"/>
        </w:rPr>
      </w:pPr>
    </w:p>
    <w:p w:rsidR="00181818" w:rsidRDefault="00181818" w:rsidP="00181818">
      <w:pPr>
        <w:spacing w:line="100" w:lineRule="atLeast"/>
        <w:jc w:val="right"/>
        <w:rPr>
          <w:rFonts w:ascii="Times New Roman" w:hAnsi="Times New Roman" w:cs="Times New Roman"/>
          <w:color w:val="000000"/>
          <w:sz w:val="28"/>
          <w:szCs w:val="28"/>
        </w:rPr>
      </w:pPr>
    </w:p>
    <w:p w:rsidR="00181818" w:rsidRDefault="00181818" w:rsidP="00181818">
      <w:pPr>
        <w:spacing w:line="100" w:lineRule="atLeast"/>
        <w:jc w:val="right"/>
        <w:rPr>
          <w:rFonts w:ascii="Times New Roman" w:hAnsi="Times New Roman" w:cs="Times New Roman"/>
          <w:color w:val="000000"/>
          <w:sz w:val="28"/>
          <w:szCs w:val="28"/>
        </w:rPr>
      </w:pPr>
    </w:p>
    <w:p w:rsidR="00181818" w:rsidRDefault="00181818" w:rsidP="00181818">
      <w:pPr>
        <w:spacing w:line="100" w:lineRule="atLeast"/>
        <w:jc w:val="right"/>
        <w:rPr>
          <w:rFonts w:ascii="Times New Roman" w:hAnsi="Times New Roman" w:cs="Times New Roman"/>
          <w:color w:val="000000"/>
          <w:sz w:val="28"/>
          <w:szCs w:val="28"/>
        </w:rPr>
      </w:pPr>
    </w:p>
    <w:p w:rsidR="00181818" w:rsidRDefault="00181818" w:rsidP="00181818">
      <w:pPr>
        <w:spacing w:line="100" w:lineRule="atLeast"/>
        <w:jc w:val="right"/>
        <w:rPr>
          <w:rFonts w:ascii="Times New Roman" w:hAnsi="Times New Roman" w:cs="Times New Roman"/>
          <w:color w:val="000000"/>
          <w:sz w:val="28"/>
          <w:szCs w:val="28"/>
        </w:rPr>
      </w:pPr>
    </w:p>
    <w:p w:rsidR="00181818" w:rsidRDefault="00181818" w:rsidP="00181818">
      <w:pPr>
        <w:spacing w:line="100" w:lineRule="atLeast"/>
        <w:jc w:val="right"/>
        <w:rPr>
          <w:rFonts w:ascii="Times New Roman" w:hAnsi="Times New Roman" w:cs="Times New Roman"/>
          <w:color w:val="000000"/>
          <w:sz w:val="28"/>
          <w:szCs w:val="28"/>
        </w:rPr>
      </w:pP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Приложение № 7</w:t>
      </w:r>
    </w:p>
    <w:p w:rsidR="00181818" w:rsidRDefault="00181818" w:rsidP="00181818">
      <w:pPr>
        <w:spacing w:line="100" w:lineRule="atLeast"/>
        <w:jc w:val="right"/>
        <w:rPr>
          <w:rFonts w:ascii="Times New Roman" w:hAnsi="Times New Roman" w:cs="Times New Roman"/>
          <w:color w:val="000000"/>
          <w:sz w:val="28"/>
          <w:szCs w:val="28"/>
        </w:rPr>
      </w:pPr>
      <w:r>
        <w:rPr>
          <w:rFonts w:ascii="Times New Roman" w:hAnsi="Times New Roman" w:cs="Times New Roman"/>
          <w:color w:val="000000"/>
          <w:sz w:val="28"/>
          <w:szCs w:val="28"/>
        </w:rPr>
        <w:t>к Административному регламенту</w:t>
      </w:r>
    </w:p>
    <w:p w:rsidR="00181818" w:rsidRDefault="00181818" w:rsidP="00181818">
      <w:pPr>
        <w:spacing w:line="100" w:lineRule="atLeast"/>
        <w:jc w:val="both"/>
        <w:rPr>
          <w:rFonts w:ascii="Times New Roman" w:hAnsi="Times New Roman" w:cs="Times New Roman"/>
          <w:color w:val="000000"/>
          <w:sz w:val="28"/>
          <w:szCs w:val="28"/>
        </w:rPr>
      </w:pP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ФОРМА ОТКАЗА В ВЫДАЧЕ  РАЗРЕШЕНИЯ </w:t>
      </w:r>
    </w:p>
    <w:p w:rsidR="00181818" w:rsidRDefault="00181818" w:rsidP="00181818">
      <w:pPr>
        <w:spacing w:line="100" w:lineRule="atLeast"/>
        <w:rPr>
          <w:rFonts w:ascii="Times New Roman" w:hAnsi="Times New Roman" w:cs="Times New Roman"/>
          <w:color w:val="000000"/>
          <w:sz w:val="28"/>
          <w:szCs w:val="28"/>
        </w:rPr>
      </w:pP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РЕШЕНИЕ</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об отказе в выдаче разрешения на установку</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и эксплуатацию рекламной конструкции</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_______________ N ______________</w:t>
      </w:r>
    </w:p>
    <w:p w:rsidR="00181818" w:rsidRDefault="00181818" w:rsidP="00181818">
      <w:pPr>
        <w:spacing w:line="100" w:lineRule="atLeast"/>
        <w:rPr>
          <w:rFonts w:ascii="Times New Roman" w:hAnsi="Times New Roman" w:cs="Times New Roman"/>
          <w:color w:val="000000"/>
          <w:sz w:val="28"/>
          <w:szCs w:val="28"/>
        </w:rPr>
      </w:pPr>
    </w:p>
    <w:p w:rsidR="00181818" w:rsidRDefault="00181818" w:rsidP="00181818">
      <w:pPr>
        <w:spacing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Администрация   Духовницкого муниципального  района,  действующая  на    основании </w:t>
      </w:r>
    </w:p>
    <w:p w:rsidR="00181818" w:rsidRDefault="00181818" w:rsidP="00181818">
      <w:pPr>
        <w:spacing w:line="100" w:lineRule="atLeast"/>
        <w:jc w:val="both"/>
        <w:rPr>
          <w:rFonts w:ascii="Times New Roman" w:hAnsi="Times New Roman" w:cs="Times New Roman"/>
          <w:color w:val="000000"/>
          <w:sz w:val="28"/>
          <w:szCs w:val="28"/>
        </w:rPr>
      </w:pPr>
      <w:r>
        <w:rPr>
          <w:rFonts w:ascii="Times New Roman" w:eastAsia="Arial Unicode MS" w:hAnsi="Times New Roman" w:cs="Times New Roman"/>
          <w:color w:val="000000"/>
          <w:sz w:val="28"/>
          <w:szCs w:val="28"/>
        </w:rPr>
        <w:t xml:space="preserve">Федерального  закона от  06.10.2003 года № 131-ФЗ  «Об общих  принципах  организации  местного  самоуправления  в  Российской  Федерации»,  </w:t>
      </w:r>
      <w:r>
        <w:rPr>
          <w:rFonts w:ascii="Times New Roman" w:hAnsi="Times New Roman" w:cs="Times New Roman"/>
          <w:color w:val="000000"/>
          <w:sz w:val="28"/>
          <w:szCs w:val="28"/>
        </w:rPr>
        <w:t xml:space="preserve">Федерального  </w:t>
      </w:r>
      <w:hyperlink r:id="rId47" w:history="1">
        <w:r>
          <w:rPr>
            <w:rStyle w:val="a3"/>
            <w:rFonts w:ascii="Times New Roman" w:hAnsi="Times New Roman" w:cs="Times New Roman"/>
            <w:sz w:val="28"/>
            <w:szCs w:val="28"/>
          </w:rPr>
          <w:t>закона</w:t>
        </w:r>
      </w:hyperlink>
      <w:r>
        <w:rPr>
          <w:rFonts w:ascii="Times New Roman" w:hAnsi="Times New Roman" w:cs="Times New Roman"/>
          <w:color w:val="000000"/>
          <w:sz w:val="28"/>
          <w:szCs w:val="28"/>
        </w:rPr>
        <w:t xml:space="preserve">  от 13.03.2006 N 38-ФЗ «О рекламе», </w:t>
      </w:r>
      <w:r>
        <w:rPr>
          <w:rFonts w:ascii="Times New Roman" w:eastAsia="Times New Roman" w:hAnsi="Times New Roman" w:cs="Times New Roman"/>
          <w:color w:val="000000"/>
          <w:sz w:val="28"/>
          <w:szCs w:val="28"/>
        </w:rPr>
        <w:t>Соглашения от 31 декабря 2015 г. № 5/16  о  передаче  части полномочий по решению  вопросов местного  значения Духовницкого  муниципального  образования  Духовницкого муниципального района Саратовской области администрации  Духовницкого  муниципального  района Саратовской области</w:t>
      </w:r>
      <w:r>
        <w:rPr>
          <w:rFonts w:ascii="Times New Roman" w:hAnsi="Times New Roman" w:cs="Times New Roman"/>
          <w:color w:val="000000"/>
          <w:sz w:val="28"/>
          <w:szCs w:val="28"/>
        </w:rPr>
        <w:t>,  рассмотрев  заявление  от _______________ N ______,  отказывает ___________________________________________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(Ф.И.О., паспортные данные/наименование юридического лица,</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данные о его гос. регистрации)</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в  выдаче  разрешения на установку и эксплуатацию рекламной конструкции</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(тип рекламной конструкции)</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с площадью информационного поля _______________________________________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на   земельном   участке,   здании   или   ином  недвижимом  имуществе,</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принадлежащем _____________________________________________________________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(Ф.И.О., паспортные данные/наименование юридического лица,</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данные о его гос. регистрации)</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на праве _______________________________________________, расположенном</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(реквизиты документа, подтверждающего право</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собственности или иное законное право)</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(местоположение недвижимого имущества)</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по  следующим основаниям, предусмотренным п. </w:t>
      </w:r>
      <w:hyperlink r:id="rId48" w:history="1">
        <w:r>
          <w:rPr>
            <w:rStyle w:val="a3"/>
            <w:rFonts w:ascii="Times New Roman" w:hAnsi="Times New Roman" w:cs="Times New Roman"/>
            <w:sz w:val="28"/>
            <w:szCs w:val="28"/>
          </w:rPr>
          <w:t>2.9</w:t>
        </w:r>
      </w:hyperlink>
      <w:r>
        <w:rPr>
          <w:rFonts w:ascii="Times New Roman" w:hAnsi="Times New Roman" w:cs="Times New Roman"/>
          <w:color w:val="000000"/>
          <w:sz w:val="28"/>
          <w:szCs w:val="28"/>
        </w:rPr>
        <w:t xml:space="preserve"> административного</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регламента  предоставления муниципальной   услуги  «Выдача  разрешения  на  установку  и  эксплуатацию рекламной    конструкции»,   утвержденного   постановлением   администрации  Духовницкого муниципального района от ___________ N__________: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r>
        <w:rPr>
          <w:rFonts w:ascii="Times New Roman" w:hAnsi="Times New Roman" w:cs="Times New Roman"/>
          <w:color w:val="000000"/>
          <w:sz w:val="28"/>
          <w:szCs w:val="28"/>
        </w:rPr>
        <w:lastRenderedPageBreak/>
        <w:t xml:space="preserve">______________    </w:t>
      </w:r>
    </w:p>
    <w:p w:rsidR="00181818" w:rsidRDefault="00181818" w:rsidP="00181818">
      <w:pPr>
        <w:spacing w:line="100" w:lineRule="atLeast"/>
        <w:rPr>
          <w:rFonts w:ascii="Times New Roman" w:hAnsi="Times New Roman" w:cs="Times New Roman"/>
          <w:color w:val="000000"/>
          <w:sz w:val="28"/>
          <w:szCs w:val="28"/>
        </w:rPr>
      </w:pPr>
    </w:p>
    <w:p w:rsidR="00181818" w:rsidRDefault="00181818" w:rsidP="00181818">
      <w:pPr>
        <w:spacing w:line="100" w:lineRule="atLeast"/>
        <w:rPr>
          <w:rFonts w:ascii="Times New Roman" w:hAnsi="Times New Roman" w:cs="Times New Roman"/>
          <w:color w:val="000000"/>
          <w:sz w:val="28"/>
          <w:szCs w:val="28"/>
        </w:rPr>
      </w:pP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   /__________/</w:t>
      </w:r>
    </w:p>
    <w:p w:rsidR="00181818" w:rsidRDefault="00181818" w:rsidP="00181818">
      <w:pPr>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(должность  лица, уполномоченного на принятие решения о выдаче разрешения)/ (подпись)</w:t>
      </w:r>
    </w:p>
    <w:p w:rsidR="00181818" w:rsidRDefault="00181818" w:rsidP="00181818">
      <w:pPr>
        <w:spacing w:line="100" w:lineRule="atLeast"/>
        <w:jc w:val="center"/>
        <w:rPr>
          <w:rFonts w:ascii="Times New Roman" w:hAnsi="Times New Roman" w:cs="Times New Roman"/>
          <w:color w:val="000000"/>
          <w:sz w:val="28"/>
          <w:szCs w:val="28"/>
        </w:rPr>
      </w:pPr>
    </w:p>
    <w:p w:rsidR="00181818" w:rsidRDefault="00181818" w:rsidP="00181818">
      <w:pPr>
        <w:spacing w:line="100" w:lineRule="atLeast"/>
        <w:rPr>
          <w:rFonts w:ascii="Times New Roman" w:hAnsi="Times New Roman" w:cs="Times New Roman"/>
          <w:color w:val="000000"/>
          <w:sz w:val="28"/>
          <w:szCs w:val="28"/>
        </w:rPr>
      </w:pPr>
    </w:p>
    <w:p w:rsidR="00181818" w:rsidRDefault="00181818" w:rsidP="00181818">
      <w:pPr>
        <w:rPr>
          <w:rFonts w:ascii="Times New Roman" w:hAnsi="Times New Roman" w:cs="Times New Roman"/>
          <w:sz w:val="28"/>
          <w:szCs w:val="28"/>
        </w:rPr>
      </w:pPr>
    </w:p>
    <w:p w:rsidR="00181818" w:rsidRDefault="00181818" w:rsidP="00181818">
      <w:pPr>
        <w:rPr>
          <w:rFonts w:ascii="Times New Roman" w:hAnsi="Times New Roman" w:cs="Times New Roman"/>
          <w:sz w:val="28"/>
          <w:szCs w:val="28"/>
        </w:rPr>
      </w:pPr>
    </w:p>
    <w:p w:rsidR="00060B7C" w:rsidRDefault="00181818">
      <w:bookmarkStart w:id="7" w:name="_GoBack"/>
      <w:bookmarkEnd w:id="7"/>
    </w:p>
    <w:sectPr w:rsidR="00060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4"/>
      <w:numFmt w:val="upp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0F"/>
    <w:rsid w:val="00181818"/>
    <w:rsid w:val="004D3745"/>
    <w:rsid w:val="00532B53"/>
    <w:rsid w:val="00B75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A11D3-324B-498E-88BA-6A0E9B17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818"/>
    <w:pPr>
      <w:widowControl w:val="0"/>
      <w:suppressAutoHyphens/>
      <w:spacing w:after="0" w:line="240" w:lineRule="auto"/>
    </w:pPr>
    <w:rPr>
      <w:rFonts w:ascii="Arial" w:eastAsia="SimSun" w:hAnsi="Arial" w:cs="Mangal"/>
      <w:kern w:val="2"/>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81818"/>
    <w:rPr>
      <w:color w:val="000080"/>
      <w:u w:val="single"/>
    </w:rPr>
  </w:style>
  <w:style w:type="character" w:styleId="a4">
    <w:name w:val="FollowedHyperlink"/>
    <w:basedOn w:val="a0"/>
    <w:uiPriority w:val="99"/>
    <w:semiHidden/>
    <w:unhideWhenUsed/>
    <w:rsid w:val="00181818"/>
    <w:rPr>
      <w:color w:val="954F72" w:themeColor="followedHyperlink"/>
      <w:u w:val="single"/>
    </w:rPr>
  </w:style>
  <w:style w:type="paragraph" w:styleId="HTML">
    <w:name w:val="HTML Preformatted"/>
    <w:basedOn w:val="a"/>
    <w:link w:val="HTML0"/>
    <w:semiHidden/>
    <w:unhideWhenUsed/>
    <w:rsid w:val="00181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character" w:customStyle="1" w:styleId="HTML0">
    <w:name w:val="Стандартный HTML Знак"/>
    <w:basedOn w:val="a0"/>
    <w:link w:val="HTML"/>
    <w:semiHidden/>
    <w:rsid w:val="00181818"/>
    <w:rPr>
      <w:rFonts w:ascii="Courier New" w:eastAsia="SimSun" w:hAnsi="Courier New" w:cs="Courier New"/>
      <w:kern w:val="2"/>
      <w:sz w:val="20"/>
      <w:szCs w:val="24"/>
      <w:lang w:eastAsia="hi-IN" w:bidi="hi-IN"/>
    </w:rPr>
  </w:style>
  <w:style w:type="paragraph" w:styleId="a5">
    <w:name w:val="header"/>
    <w:basedOn w:val="a"/>
    <w:link w:val="a6"/>
    <w:uiPriority w:val="99"/>
    <w:semiHidden/>
    <w:unhideWhenUsed/>
    <w:rsid w:val="00181818"/>
    <w:pPr>
      <w:tabs>
        <w:tab w:val="center" w:pos="4677"/>
        <w:tab w:val="right" w:pos="9355"/>
      </w:tabs>
    </w:pPr>
  </w:style>
  <w:style w:type="character" w:customStyle="1" w:styleId="a6">
    <w:name w:val="Верхний колонтитул Знак"/>
    <w:basedOn w:val="a0"/>
    <w:link w:val="a5"/>
    <w:uiPriority w:val="99"/>
    <w:semiHidden/>
    <w:rsid w:val="00181818"/>
    <w:rPr>
      <w:rFonts w:ascii="Arial" w:eastAsia="SimSun" w:hAnsi="Arial" w:cs="Mangal"/>
      <w:kern w:val="2"/>
      <w:sz w:val="20"/>
      <w:szCs w:val="24"/>
      <w:lang w:eastAsia="hi-IN" w:bidi="hi-IN"/>
    </w:rPr>
  </w:style>
  <w:style w:type="paragraph" w:styleId="a7">
    <w:name w:val="footer"/>
    <w:basedOn w:val="a"/>
    <w:link w:val="a8"/>
    <w:uiPriority w:val="99"/>
    <w:semiHidden/>
    <w:unhideWhenUsed/>
    <w:rsid w:val="00181818"/>
    <w:pPr>
      <w:tabs>
        <w:tab w:val="center" w:pos="4677"/>
        <w:tab w:val="right" w:pos="9355"/>
      </w:tabs>
    </w:pPr>
  </w:style>
  <w:style w:type="character" w:customStyle="1" w:styleId="a8">
    <w:name w:val="Нижний колонтитул Знак"/>
    <w:basedOn w:val="a0"/>
    <w:link w:val="a7"/>
    <w:uiPriority w:val="99"/>
    <w:semiHidden/>
    <w:rsid w:val="00181818"/>
    <w:rPr>
      <w:rFonts w:ascii="Arial" w:eastAsia="SimSun" w:hAnsi="Arial" w:cs="Mangal"/>
      <w:kern w:val="2"/>
      <w:sz w:val="20"/>
      <w:szCs w:val="24"/>
      <w:lang w:eastAsia="hi-IN" w:bidi="hi-IN"/>
    </w:rPr>
  </w:style>
  <w:style w:type="paragraph" w:styleId="a9">
    <w:name w:val="Body Text"/>
    <w:basedOn w:val="a"/>
    <w:link w:val="aa"/>
    <w:uiPriority w:val="99"/>
    <w:semiHidden/>
    <w:unhideWhenUsed/>
    <w:rsid w:val="00181818"/>
    <w:pPr>
      <w:spacing w:after="120"/>
    </w:pPr>
  </w:style>
  <w:style w:type="character" w:customStyle="1" w:styleId="aa">
    <w:name w:val="Основной текст Знак"/>
    <w:basedOn w:val="a0"/>
    <w:link w:val="a9"/>
    <w:uiPriority w:val="99"/>
    <w:semiHidden/>
    <w:rsid w:val="00181818"/>
    <w:rPr>
      <w:rFonts w:ascii="Arial" w:eastAsia="SimSun" w:hAnsi="Arial" w:cs="Mangal"/>
      <w:kern w:val="2"/>
      <w:sz w:val="20"/>
      <w:szCs w:val="24"/>
      <w:lang w:eastAsia="hi-IN" w:bidi="hi-IN"/>
    </w:rPr>
  </w:style>
  <w:style w:type="paragraph" w:customStyle="1" w:styleId="1">
    <w:name w:val="Обычный (веб)1"/>
    <w:basedOn w:val="a"/>
    <w:rsid w:val="00181818"/>
  </w:style>
  <w:style w:type="paragraph" w:customStyle="1" w:styleId="ConsPlusNormal">
    <w:name w:val="ConsPlusNormal"/>
    <w:rsid w:val="00181818"/>
    <w:pPr>
      <w:widowControl w:val="0"/>
      <w:suppressAutoHyphens/>
      <w:spacing w:after="0" w:line="240" w:lineRule="auto"/>
    </w:pPr>
    <w:rPr>
      <w:rFonts w:ascii="Arial" w:eastAsia="SimSun" w:hAnsi="Arial" w:cs="Mangal"/>
      <w:kern w:val="2"/>
      <w:sz w:val="20"/>
      <w:szCs w:val="24"/>
      <w:lang w:eastAsia="hi-IN" w:bidi="hi-IN"/>
    </w:rPr>
  </w:style>
  <w:style w:type="paragraph" w:customStyle="1" w:styleId="ConsPlusTitle">
    <w:name w:val="ConsPlusTitle"/>
    <w:rsid w:val="00181818"/>
    <w:pPr>
      <w:widowControl w:val="0"/>
      <w:suppressAutoHyphens/>
      <w:spacing w:after="0" w:line="240" w:lineRule="auto"/>
    </w:pPr>
    <w:rPr>
      <w:rFonts w:ascii="Arial" w:eastAsia="SimSun" w:hAnsi="Arial" w:cs="Mangal"/>
      <w:kern w:val="2"/>
      <w:sz w:val="20"/>
      <w:szCs w:val="24"/>
      <w:lang w:eastAsia="hi-IN" w:bidi="hi-IN"/>
    </w:rPr>
  </w:style>
  <w:style w:type="paragraph" w:customStyle="1" w:styleId="10">
    <w:name w:val="Абзац списка1"/>
    <w:basedOn w:val="a"/>
    <w:rsid w:val="00181818"/>
  </w:style>
  <w:style w:type="paragraph" w:customStyle="1" w:styleId="ab">
    <w:name w:val="Содержимое таблицы"/>
    <w:basedOn w:val="a"/>
    <w:rsid w:val="00181818"/>
    <w:pPr>
      <w:suppressLineNumbers/>
    </w:pPr>
  </w:style>
  <w:style w:type="paragraph" w:customStyle="1" w:styleId="11">
    <w:name w:val="Обычный1"/>
    <w:rsid w:val="00181818"/>
    <w:pPr>
      <w:widowControl w:val="0"/>
      <w:suppressAutoHyphens/>
      <w:spacing w:after="0" w:line="240" w:lineRule="auto"/>
    </w:pPr>
    <w:rPr>
      <w:rFonts w:ascii="Arial" w:eastAsia="SimSun" w:hAnsi="Arial" w:cs="Mangal"/>
      <w:kern w:val="2"/>
      <w:sz w:val="20"/>
      <w:szCs w:val="24"/>
      <w:lang w:eastAsia="hi-IN" w:bidi="hi-IN"/>
    </w:rPr>
  </w:style>
  <w:style w:type="paragraph" w:customStyle="1" w:styleId="ConsPlusNonformat">
    <w:name w:val="ConsPlusNonformat"/>
    <w:rsid w:val="00181818"/>
    <w:pPr>
      <w:widowControl w:val="0"/>
      <w:suppressAutoHyphens/>
      <w:spacing w:after="0" w:line="240" w:lineRule="auto"/>
    </w:pPr>
    <w:rPr>
      <w:rFonts w:ascii="Arial" w:eastAsia="SimSun" w:hAnsi="Arial" w:cs="Mangal"/>
      <w:kern w:val="2"/>
      <w:sz w:val="20"/>
      <w:szCs w:val="24"/>
      <w:lang w:eastAsia="hi-IN" w:bidi="hi-IN"/>
    </w:rPr>
  </w:style>
  <w:style w:type="paragraph" w:customStyle="1" w:styleId="ac">
    <w:name w:val="Содержимое врезки"/>
    <w:basedOn w:val="a9"/>
    <w:rsid w:val="00181818"/>
  </w:style>
  <w:style w:type="character" w:customStyle="1" w:styleId="apple-converted-space">
    <w:name w:val="apple-converted-space"/>
    <w:basedOn w:val="a0"/>
    <w:rsid w:val="0018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64.gosuslugi.ru/" TargetMode="External"/><Relationship Id="rId18" Type="http://schemas.openxmlformats.org/officeDocument/2006/relationships/hyperlink" Target="consultantplus://offline/ref=DD1163A091AF84DA7934D42E981632B33F5BFD5BF0F821AD617EF1971A7ACFA319E39083CD60F9777BFDDEa1fFI" TargetMode="External"/><Relationship Id="rId26" Type="http://schemas.openxmlformats.org/officeDocument/2006/relationships/hyperlink" Target="consultantplus://offline/ref=9B138B3B77351D0C2A261E2774E5389574BF4A213E46FAA7E504806E78953649D8E0F9C883A0947863D4D8A8l1J" TargetMode="External"/><Relationship Id="rId39" Type="http://schemas.openxmlformats.org/officeDocument/2006/relationships/hyperlink" Target="consultantplus://offline/ref=9BEE26B22C6BECCE56B02BF7315200528BD850A21580B8EC6783A99920DD1889DC4A9A1E8AI8s4O" TargetMode="External"/><Relationship Id="rId3" Type="http://schemas.openxmlformats.org/officeDocument/2006/relationships/settings" Target="settings.xml"/><Relationship Id="rId21" Type="http://schemas.openxmlformats.org/officeDocument/2006/relationships/hyperlink" Target="file:///C:\Users\0\AppData\Local\Temp\Arm_Municipal\2.3.1.1\Documents\50dded5d-eb8f-4369-8fca-7f3e89f0e78e" TargetMode="External"/><Relationship Id="rId34" Type="http://schemas.openxmlformats.org/officeDocument/2006/relationships/hyperlink" Target="consultantplus://offline/ref=F74A318F9D8ADF9483AC76F276F96D86A1B6525C67F327A61428D40A62F10188BA7F07EAI5T7N" TargetMode="External"/><Relationship Id="rId42" Type="http://schemas.openxmlformats.org/officeDocument/2006/relationships/hyperlink" Target="consultantplus://offline/ref=7D4E29F4037A76CC0AB951EDE3B0F9F609CAA106D76E6712EDFAB8C871653831E16030BF7Ff9t1J" TargetMode="External"/><Relationship Id="rId47" Type="http://schemas.openxmlformats.org/officeDocument/2006/relationships/hyperlink" Target="consultantplus://offline/ref=67D104E152ABB98E772330CBA3176E9F9A65D7783A26D188376E7918E5m6w6J" TargetMode="External"/><Relationship Id="rId50" Type="http://schemas.openxmlformats.org/officeDocument/2006/relationships/theme" Target="theme/theme1.xml"/><Relationship Id="rId7" Type="http://schemas.openxmlformats.org/officeDocument/2006/relationships/hyperlink" Target="file:///C:\Users\0\AppData\Local\Temp\Arm_Municipal\2.3.1.1\Documents\706e20b3-69ff-4ed1-b2f6-7815b70a13a9" TargetMode="External"/><Relationship Id="rId12" Type="http://schemas.openxmlformats.org/officeDocument/2006/relationships/hyperlink" Target="http://www.gosuslugi.ru/" TargetMode="External"/><Relationship Id="rId17" Type="http://schemas.openxmlformats.org/officeDocument/2006/relationships/hyperlink" Target="file:///C:\Users\0\AppData\Local\Temp\Arm_Municipal\2.3.1.1\Documents\50dded5d-eb8f-4369-8fca-7f3e89f0e78e" TargetMode="External"/><Relationship Id="rId25" Type="http://schemas.openxmlformats.org/officeDocument/2006/relationships/hyperlink" Target="consultantplus://offline/ref=AAADFECCD7924A15390080D5981CB2BC2B789BA6D8B3F89F9DCE08EFB8503445AD3C6E86FE728CC0EDj4M" TargetMode="External"/><Relationship Id="rId33" Type="http://schemas.openxmlformats.org/officeDocument/2006/relationships/hyperlink" Target="consultantplus://offline/ref=517EFAB1354FB569EE267971A5F45BBCDFE4B2C02556DA698C4D52F85456746F430478C9D4C7C08A991062a4i2H" TargetMode="External"/><Relationship Id="rId38" Type="http://schemas.openxmlformats.org/officeDocument/2006/relationships/hyperlink" Target="file:///C:\Users\0\AppData\Local\Temp\Arm_Municipal\2.3.1.1\Documents\3c5d1700-fa39-4f3b-8ea1-e395d6d34832" TargetMode="External"/><Relationship Id="rId46" Type="http://schemas.openxmlformats.org/officeDocument/2006/relationships/hyperlink" Target="consultantplus://offline/ref=67D104E152ABB98E772330CBA3176E9F9A65D7783A26D188376E7918E5m6w6J" TargetMode="External"/><Relationship Id="rId2" Type="http://schemas.openxmlformats.org/officeDocument/2006/relationships/styles" Target="styles.xml"/><Relationship Id="rId16" Type="http://schemas.openxmlformats.org/officeDocument/2006/relationships/hyperlink" Target="http://www.mfc64.ru/" TargetMode="External"/><Relationship Id="rId20" Type="http://schemas.openxmlformats.org/officeDocument/2006/relationships/hyperlink" Target="consultantplus://offline/ref=086C94972C3A0F64FCAC176519E7E5F7B8F038067787F7A20FFEBF645BsCw0N" TargetMode="External"/><Relationship Id="rId29" Type="http://schemas.openxmlformats.org/officeDocument/2006/relationships/hyperlink" Target="file:///C:\Users\0\AppData\Local\Temp\Arm_Municipal\2.3.1.1\Documents\80804c8c-de69-4696-8279-34db8659a105" TargetMode="External"/><Relationship Id="rId41" Type="http://schemas.openxmlformats.org/officeDocument/2006/relationships/hyperlink" Target="consultantplus://offline/ref=4F4E0A7680715914A206CEBA48E3B6584872044C3AFCE0C5838FB46E95E79C9130147D88AB5F08D1D45E72I5v9L" TargetMode="External"/><Relationship Id="rId1" Type="http://schemas.openxmlformats.org/officeDocument/2006/relationships/numbering" Target="numbering.xml"/><Relationship Id="rId6" Type="http://schemas.openxmlformats.org/officeDocument/2006/relationships/hyperlink" Target="file:///C:\Users\0\AppData\Local\Temp\Arm_Municipal\2.3.1.1\Documents\50dded5d-eb8f-4369-8fca-7f3e89f0e78e" TargetMode="External"/><Relationship Id="rId11" Type="http://schemas.openxmlformats.org/officeDocument/2006/relationships/hyperlink" Target="consultantplus://offline/ref=4F4E0A7680715914A206CEBA48E3B6584872044C3AFCE0C5838FB46E95E79C9130147D88AB5F08D1D45E72I5v9L" TargetMode="External"/><Relationship Id="rId24" Type="http://schemas.openxmlformats.org/officeDocument/2006/relationships/hyperlink" Target="file:///C:\Users\0\AppData\Local\Temp\Arm_Municipal\2.3.1.1\Documents\3c5d1700-fa39-4f3b-8ea1-e395d6d34832" TargetMode="External"/><Relationship Id="rId32" Type="http://schemas.openxmlformats.org/officeDocument/2006/relationships/hyperlink" Target="consultantplus://offline/ref=517EFAB1354FB569EE267971A5F45BBCDFE4B2C02556DA698C4D52F85456746F430478C9D4C7C08A991763a4i9H" TargetMode="External"/><Relationship Id="rId37" Type="http://schemas.openxmlformats.org/officeDocument/2006/relationships/hyperlink" Target="file:///C:\Users\0\AppData\Local\Temp\Arm_Municipal\2.3.1.1\Documents\706e20b3-69ff-4ed1-b2f6-7815b70a13a9" TargetMode="External"/><Relationship Id="rId40" Type="http://schemas.openxmlformats.org/officeDocument/2006/relationships/hyperlink" Target="file:///C:\Users\0\AppData\Local\Temp\Arm_Municipal\2.3.1.1\Documents\80804c8c-de69-4696-8279-34db8659a105" TargetMode="External"/><Relationship Id="rId45" Type="http://schemas.openxmlformats.org/officeDocument/2006/relationships/hyperlink" Target="consultantplus://offline/ref=7D4E29F4037A76CC0AB94FE0F5DCA4FE00C6FB02DF646F4CB6A5E395266C3266A62F69FD39984A8295A0A2f8t7J" TargetMode="External"/><Relationship Id="rId5" Type="http://schemas.openxmlformats.org/officeDocument/2006/relationships/hyperlink" Target="file:///C:\Users\0\AppData\Local\Temp\Arm_Municipal\2.3.1.1\Documents\80804c8c-de69-4696-8279-34db8659a105" TargetMode="External"/><Relationship Id="rId15" Type="http://schemas.openxmlformats.org/officeDocument/2006/relationships/hyperlink" Target="mailto:duhovnitskoeMR@mail.ru" TargetMode="External"/><Relationship Id="rId23" Type="http://schemas.openxmlformats.org/officeDocument/2006/relationships/hyperlink" Target="file:///C:\Users\0\AppData\Local\Temp\Arm_Municipal\2.3.1.1\Documents\706e20b3-69ff-4ed1-b2f6-7815b70a13a9" TargetMode="External"/><Relationship Id="rId28" Type="http://schemas.openxmlformats.org/officeDocument/2006/relationships/hyperlink" Target="file:///C:\Users\0\AppData\Local\Temp\Arm_Municipal\2.3.1.1\Documents\80804c8c-de69-4696-8279-34db8659a105" TargetMode="External"/><Relationship Id="rId36" Type="http://schemas.openxmlformats.org/officeDocument/2006/relationships/hyperlink" Target="consultantplus://offline/ref=A40C8222E4964E08427F3B2ECDC18DDBB09D257A17032D926528DF32FEEDBC6F99F7A8AAB3l0u2G" TargetMode="External"/><Relationship Id="rId49" Type="http://schemas.openxmlformats.org/officeDocument/2006/relationships/fontTable" Target="fontTable.xm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file:///C:\Users\0\AppData\Local\Temp\Arm_Municipal\2.3.1.1\Documents\50dded5d-eb8f-4369-8fca-7f3e89f0e78e" TargetMode="External"/><Relationship Id="rId31" Type="http://schemas.openxmlformats.org/officeDocument/2006/relationships/hyperlink" Target="file:///C:\Users\0\AppData\Local\Temp\Arm_Municipal\2.3.1.1\Documents\80804c8c-de69-4696-8279-34db8659a105" TargetMode="External"/><Relationship Id="rId44" Type="http://schemas.openxmlformats.org/officeDocument/2006/relationships/hyperlink" Target="consultantplus://offline/ref=7D4E29F4037A76CC0AB951EDE3B0F9F609CAA106D76E6712EDFAB8C871653831E16030BF7Ff9t4J" TargetMode="External"/><Relationship Id="rId4" Type="http://schemas.openxmlformats.org/officeDocument/2006/relationships/webSettings" Target="webSettings.xml"/><Relationship Id="rId9" Type="http://schemas.openxmlformats.org/officeDocument/2006/relationships/hyperlink" Target="file:///C:\Users\0\AppData\Local\Temp\Arm_Municipal\2.3.1.1\Documents\3fc8da5a-ee39-4993-a65f-39a613bbaeea" TargetMode="External"/><Relationship Id="rId14" Type="http://schemas.openxmlformats.org/officeDocument/2006/relationships/hyperlink" Target="mailto:duhovnitskoeMR@mail.r" TargetMode="External"/><Relationship Id="rId22" Type="http://schemas.openxmlformats.org/officeDocument/2006/relationships/hyperlink" Target="file:///C:\Users\0\AppData\Local\Temp\Arm_Municipal\2.3.1.1\Documents\3fc8da5a-ee39-4993-a65f-39a613bbaeea" TargetMode="External"/><Relationship Id="rId27" Type="http://schemas.openxmlformats.org/officeDocument/2006/relationships/hyperlink" Target="consultantplus://offline/ref=0F1765A9714380567E07E999E71B7DEF6D2276D0964CBCE7F6710B3281A4B516866B1D189CB145D51C7CF7F9G7K" TargetMode="External"/><Relationship Id="rId30" Type="http://schemas.openxmlformats.org/officeDocument/2006/relationships/hyperlink" Target="file:///C:\Users\0\AppData\Local\Temp\Arm_Municipal\2.3.1.1\Documents\80804c8c-de69-4696-8279-34db8659a105" TargetMode="External"/><Relationship Id="rId35" Type="http://schemas.openxmlformats.org/officeDocument/2006/relationships/hyperlink" Target="file:///C:\Users\0\AppData\Local\Temp\Arm_Municipal\2.3.1.1\Documents\706e20b3-69ff-4ed1-b2f6-7815b70a13a9" TargetMode="External"/><Relationship Id="rId43" Type="http://schemas.openxmlformats.org/officeDocument/2006/relationships/hyperlink" Target="consultantplus://offline/ref=7D4E29F4037A76CC0AB951EDE3B0F9F609CAA106D76E6712EDFAB8C871653831E16030BF7D954A8Af9t0J" TargetMode="External"/><Relationship Id="rId48" Type="http://schemas.openxmlformats.org/officeDocument/2006/relationships/hyperlink" Target="consultantplus://offline/ref=67D104E152ABB98E77232EC6B57B339793698D7C322CD9D66C312245B26F00F6E14FE5C8FF32329C4C5857m5wCJ" TargetMode="External"/><Relationship Id="rId8" Type="http://schemas.openxmlformats.org/officeDocument/2006/relationships/hyperlink" Target="file:///C:\Users\0\AppData\Local\Temp\Arm_Municipal\2.3.1.1\Documents\3c5d1700-fa39-4f3b-8ea1-e395d6d34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15678</Words>
  <Characters>89365</Characters>
  <Application>Microsoft Office Word</Application>
  <DocSecurity>0</DocSecurity>
  <Lines>744</Lines>
  <Paragraphs>209</Paragraphs>
  <ScaleCrop>false</ScaleCrop>
  <Company/>
  <LinksUpToDate>false</LinksUpToDate>
  <CharactersWithSpaces>104834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3</cp:revision>
  <dcterms:created xsi:type="dcterms:W3CDTF">2022-02-07T07:20:00Z</dcterms:created>
  <dcterms:modified xsi:type="dcterms:W3CDTF">2022-02-07T07:20:00Z</dcterms:modified>
</cp:coreProperties>
</file>