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45F" w:rsidRPr="0058645F" w:rsidRDefault="0058645F" w:rsidP="0058645F">
      <w:pPr>
        <w:pStyle w:val="1"/>
        <w:jc w:val="center"/>
        <w:rPr>
          <w:b/>
          <w:sz w:val="28"/>
          <w:szCs w:val="28"/>
        </w:rPr>
      </w:pPr>
    </w:p>
    <w:p w:rsidR="0058645F" w:rsidRPr="0058645F" w:rsidRDefault="0058645F" w:rsidP="00A62557">
      <w:pPr>
        <w:spacing w:after="0" w:line="240" w:lineRule="auto"/>
        <w:jc w:val="center"/>
        <w:rPr>
          <w:rFonts w:ascii="Times New Roman" w:hAnsi="Times New Roman" w:cs="Times New Roman"/>
          <w:b/>
          <w:bCs/>
          <w:sz w:val="24"/>
          <w:szCs w:val="24"/>
        </w:rPr>
      </w:pPr>
      <w:r w:rsidRPr="0058645F">
        <w:rPr>
          <w:rFonts w:ascii="Times New Roman" w:hAnsi="Times New Roman" w:cs="Times New Roman"/>
          <w:b/>
          <w:noProof/>
          <w:spacing w:val="20"/>
          <w:sz w:val="24"/>
          <w:szCs w:val="24"/>
        </w:rPr>
        <w:drawing>
          <wp:inline distT="0" distB="0" distL="0" distR="0" wp14:anchorId="3CB2DEFE" wp14:editId="35219DFA">
            <wp:extent cx="696595" cy="870585"/>
            <wp:effectExtent l="19050" t="0" r="8255" b="0"/>
            <wp:docPr id="1" name="Рисунок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
                    <pic:cNvPicPr>
                      <a:picLocks noChangeAspect="1" noChangeArrowheads="1"/>
                    </pic:cNvPicPr>
                  </pic:nvPicPr>
                  <pic:blipFill>
                    <a:blip r:embed="rId6" cstate="print">
                      <a:lum contrast="30000"/>
                    </a:blip>
                    <a:srcRect/>
                    <a:stretch>
                      <a:fillRect/>
                    </a:stretch>
                  </pic:blipFill>
                  <pic:spPr bwMode="auto">
                    <a:xfrm>
                      <a:off x="0" y="0"/>
                      <a:ext cx="696595" cy="870585"/>
                    </a:xfrm>
                    <a:prstGeom prst="rect">
                      <a:avLst/>
                    </a:prstGeom>
                    <a:noFill/>
                    <a:ln w="9525">
                      <a:noFill/>
                      <a:miter lim="800000"/>
                      <a:headEnd/>
                      <a:tailEnd/>
                    </a:ln>
                  </pic:spPr>
                </pic:pic>
              </a:graphicData>
            </a:graphic>
          </wp:inline>
        </w:drawing>
      </w:r>
    </w:p>
    <w:p w:rsidR="0058645F" w:rsidRPr="0058645F" w:rsidRDefault="0058645F" w:rsidP="0058645F">
      <w:pPr>
        <w:pStyle w:val="1"/>
        <w:jc w:val="center"/>
        <w:rPr>
          <w:b/>
          <w:szCs w:val="24"/>
        </w:rPr>
      </w:pPr>
    </w:p>
    <w:p w:rsidR="0058645F" w:rsidRPr="0058645F" w:rsidRDefault="0058645F" w:rsidP="0058645F">
      <w:pPr>
        <w:pStyle w:val="1"/>
        <w:jc w:val="center"/>
        <w:rPr>
          <w:b/>
          <w:szCs w:val="24"/>
        </w:rPr>
      </w:pPr>
      <w:r w:rsidRPr="0058645F">
        <w:rPr>
          <w:b/>
          <w:szCs w:val="24"/>
        </w:rPr>
        <w:t>АДМИНИСТРАЦИЯ</w:t>
      </w:r>
    </w:p>
    <w:p w:rsidR="0058645F" w:rsidRPr="0058645F" w:rsidRDefault="0058645F" w:rsidP="0058645F">
      <w:pPr>
        <w:spacing w:after="0" w:line="240" w:lineRule="auto"/>
        <w:jc w:val="center"/>
        <w:rPr>
          <w:rFonts w:ascii="Times New Roman" w:hAnsi="Times New Roman" w:cs="Times New Roman"/>
          <w:b/>
          <w:bCs/>
          <w:sz w:val="24"/>
          <w:szCs w:val="24"/>
        </w:rPr>
      </w:pPr>
      <w:r w:rsidRPr="0058645F">
        <w:rPr>
          <w:rFonts w:ascii="Times New Roman" w:hAnsi="Times New Roman" w:cs="Times New Roman"/>
          <w:b/>
          <w:bCs/>
          <w:sz w:val="24"/>
          <w:szCs w:val="24"/>
        </w:rPr>
        <w:t>НОВОЗАХАРКИНСКОГО  МУНИЦИПАЛЬНОГО  ОБРАЗОВАНИЯ</w:t>
      </w:r>
    </w:p>
    <w:p w:rsidR="0058645F" w:rsidRPr="0058645F" w:rsidRDefault="0058645F" w:rsidP="0058645F">
      <w:pPr>
        <w:pStyle w:val="1"/>
        <w:jc w:val="center"/>
        <w:rPr>
          <w:b/>
          <w:szCs w:val="24"/>
        </w:rPr>
      </w:pPr>
      <w:r w:rsidRPr="0058645F">
        <w:rPr>
          <w:b/>
          <w:szCs w:val="24"/>
        </w:rPr>
        <w:t>ДУХОВНИЦКОГО  МУНИЦИПАЛЬНОГО  РАЙОНА</w:t>
      </w:r>
    </w:p>
    <w:p w:rsidR="0058645F" w:rsidRPr="0058645F" w:rsidRDefault="0058645F" w:rsidP="0058645F">
      <w:pPr>
        <w:spacing w:after="0" w:line="240" w:lineRule="auto"/>
        <w:jc w:val="center"/>
        <w:rPr>
          <w:rFonts w:ascii="Times New Roman" w:hAnsi="Times New Roman" w:cs="Times New Roman"/>
          <w:b/>
          <w:bCs/>
          <w:sz w:val="24"/>
          <w:szCs w:val="24"/>
        </w:rPr>
      </w:pPr>
      <w:r w:rsidRPr="0058645F">
        <w:rPr>
          <w:rFonts w:ascii="Times New Roman" w:hAnsi="Times New Roman" w:cs="Times New Roman"/>
          <w:b/>
          <w:bCs/>
          <w:sz w:val="24"/>
          <w:szCs w:val="24"/>
        </w:rPr>
        <w:t>САРАТОВСКОЙ ОБЛАСТИ</w:t>
      </w:r>
    </w:p>
    <w:p w:rsidR="0058645F" w:rsidRPr="0058645F" w:rsidRDefault="0058645F" w:rsidP="0058645F">
      <w:pPr>
        <w:spacing w:after="0" w:line="270" w:lineRule="atLeast"/>
        <w:jc w:val="center"/>
        <w:rPr>
          <w:rFonts w:ascii="Times New Roman" w:hAnsi="Times New Roman" w:cs="Times New Roman"/>
          <w:b/>
          <w:sz w:val="28"/>
          <w:szCs w:val="28"/>
        </w:rPr>
      </w:pPr>
    </w:p>
    <w:p w:rsidR="0058645F" w:rsidRPr="0058645F" w:rsidRDefault="0058645F" w:rsidP="0058645F">
      <w:pPr>
        <w:spacing w:after="0" w:line="270" w:lineRule="atLeast"/>
        <w:jc w:val="center"/>
        <w:rPr>
          <w:rFonts w:ascii="Times New Roman" w:hAnsi="Times New Roman" w:cs="Times New Roman"/>
          <w:b/>
          <w:sz w:val="28"/>
          <w:szCs w:val="28"/>
        </w:rPr>
      </w:pPr>
      <w:r w:rsidRPr="0058645F">
        <w:rPr>
          <w:rFonts w:ascii="Times New Roman" w:hAnsi="Times New Roman" w:cs="Times New Roman"/>
          <w:b/>
          <w:sz w:val="28"/>
          <w:szCs w:val="28"/>
        </w:rPr>
        <w:t>ПОСТАНОВЛЕНИЕ</w:t>
      </w:r>
    </w:p>
    <w:p w:rsidR="0058645F" w:rsidRPr="0058645F" w:rsidRDefault="0058645F" w:rsidP="0058645F">
      <w:pPr>
        <w:spacing w:after="0" w:line="270" w:lineRule="atLeast"/>
        <w:jc w:val="center"/>
        <w:rPr>
          <w:rFonts w:ascii="Times New Roman" w:hAnsi="Times New Roman" w:cs="Times New Roman"/>
          <w:sz w:val="28"/>
          <w:szCs w:val="28"/>
        </w:rPr>
      </w:pPr>
    </w:p>
    <w:p w:rsidR="0058645F" w:rsidRPr="0058645F" w:rsidRDefault="00A62557" w:rsidP="0058645F">
      <w:pPr>
        <w:spacing w:after="0" w:line="270" w:lineRule="atLeast"/>
        <w:rPr>
          <w:rFonts w:ascii="Times New Roman" w:hAnsi="Times New Roman" w:cs="Times New Roman"/>
          <w:sz w:val="28"/>
          <w:szCs w:val="28"/>
        </w:rPr>
      </w:pPr>
      <w:r>
        <w:rPr>
          <w:rFonts w:ascii="Times New Roman" w:hAnsi="Times New Roman" w:cs="Times New Roman"/>
          <w:sz w:val="28"/>
          <w:szCs w:val="28"/>
        </w:rPr>
        <w:t>о</w:t>
      </w:r>
      <w:r w:rsidR="0058645F" w:rsidRPr="0058645F">
        <w:rPr>
          <w:rFonts w:ascii="Times New Roman" w:hAnsi="Times New Roman" w:cs="Times New Roman"/>
          <w:sz w:val="28"/>
          <w:szCs w:val="28"/>
        </w:rPr>
        <w:t>т</w:t>
      </w:r>
      <w:r>
        <w:rPr>
          <w:rFonts w:ascii="Times New Roman" w:hAnsi="Times New Roman" w:cs="Times New Roman"/>
          <w:sz w:val="28"/>
          <w:szCs w:val="28"/>
        </w:rPr>
        <w:t xml:space="preserve"> 15.03.</w:t>
      </w:r>
      <w:r w:rsidR="0058645F" w:rsidRPr="0058645F">
        <w:rPr>
          <w:rFonts w:ascii="Times New Roman" w:hAnsi="Times New Roman" w:cs="Times New Roman"/>
          <w:sz w:val="28"/>
          <w:szCs w:val="28"/>
        </w:rPr>
        <w:t xml:space="preserve"> 20</w:t>
      </w:r>
      <w:r w:rsidR="0058645F">
        <w:rPr>
          <w:rFonts w:ascii="Times New Roman" w:hAnsi="Times New Roman" w:cs="Times New Roman"/>
          <w:sz w:val="28"/>
          <w:szCs w:val="28"/>
        </w:rPr>
        <w:t>2</w:t>
      </w:r>
      <w:r w:rsidR="0058645F" w:rsidRPr="0058645F">
        <w:rPr>
          <w:rFonts w:ascii="Times New Roman" w:hAnsi="Times New Roman" w:cs="Times New Roman"/>
          <w:sz w:val="28"/>
          <w:szCs w:val="28"/>
        </w:rPr>
        <w:t xml:space="preserve">1г.           </w:t>
      </w:r>
      <w:r w:rsidR="0058645F">
        <w:rPr>
          <w:rFonts w:ascii="Times New Roman" w:hAnsi="Times New Roman" w:cs="Times New Roman"/>
          <w:sz w:val="28"/>
          <w:szCs w:val="28"/>
        </w:rPr>
        <w:t xml:space="preserve">                                                                     </w:t>
      </w:r>
      <w:r w:rsidR="0058645F" w:rsidRPr="0058645F">
        <w:rPr>
          <w:rFonts w:ascii="Times New Roman" w:hAnsi="Times New Roman" w:cs="Times New Roman"/>
          <w:sz w:val="28"/>
          <w:szCs w:val="28"/>
        </w:rPr>
        <w:t xml:space="preserve"> № </w:t>
      </w:r>
      <w:r>
        <w:rPr>
          <w:rFonts w:ascii="Times New Roman" w:hAnsi="Times New Roman" w:cs="Times New Roman"/>
          <w:sz w:val="28"/>
          <w:szCs w:val="28"/>
        </w:rPr>
        <w:t>4</w:t>
      </w:r>
    </w:p>
    <w:p w:rsidR="0058645F" w:rsidRPr="0058645F" w:rsidRDefault="0058645F" w:rsidP="0058645F">
      <w:pPr>
        <w:spacing w:after="0"/>
        <w:rPr>
          <w:rFonts w:ascii="Times New Roman" w:hAnsi="Times New Roman" w:cs="Times New Roman"/>
          <w:sz w:val="28"/>
          <w:szCs w:val="28"/>
        </w:rPr>
      </w:pPr>
    </w:p>
    <w:p w:rsidR="0058645F" w:rsidRPr="0058645F" w:rsidRDefault="0058645F" w:rsidP="0058645F">
      <w:pPr>
        <w:spacing w:after="0"/>
        <w:rPr>
          <w:rFonts w:ascii="Times New Roman" w:hAnsi="Times New Roman" w:cs="Times New Roman"/>
          <w:b/>
          <w:sz w:val="28"/>
          <w:szCs w:val="28"/>
        </w:rPr>
      </w:pPr>
    </w:p>
    <w:p w:rsidR="0058645F" w:rsidRPr="0058645F" w:rsidRDefault="0058645F" w:rsidP="0058645F">
      <w:pPr>
        <w:spacing w:after="0"/>
        <w:rPr>
          <w:rFonts w:ascii="Times New Roman" w:hAnsi="Times New Roman" w:cs="Times New Roman"/>
          <w:b/>
          <w:sz w:val="28"/>
          <w:szCs w:val="28"/>
        </w:rPr>
      </w:pPr>
      <w:r w:rsidRPr="0058645F">
        <w:rPr>
          <w:rFonts w:ascii="Times New Roman" w:hAnsi="Times New Roman" w:cs="Times New Roman"/>
          <w:b/>
          <w:sz w:val="28"/>
          <w:szCs w:val="28"/>
        </w:rPr>
        <w:t xml:space="preserve">Об утверждении Порядка обжалования </w:t>
      </w:r>
    </w:p>
    <w:p w:rsidR="0058645F" w:rsidRPr="0058645F" w:rsidRDefault="0058645F" w:rsidP="0058645F">
      <w:pPr>
        <w:spacing w:after="0"/>
        <w:rPr>
          <w:rFonts w:ascii="Times New Roman" w:hAnsi="Times New Roman" w:cs="Times New Roman"/>
          <w:sz w:val="28"/>
          <w:szCs w:val="28"/>
        </w:rPr>
      </w:pPr>
      <w:r w:rsidRPr="0058645F">
        <w:rPr>
          <w:rFonts w:ascii="Times New Roman" w:hAnsi="Times New Roman" w:cs="Times New Roman"/>
          <w:b/>
          <w:sz w:val="28"/>
          <w:szCs w:val="28"/>
        </w:rPr>
        <w:t>муниципальных  нормативно-правовых актов.</w:t>
      </w:r>
    </w:p>
    <w:p w:rsidR="0058645F" w:rsidRPr="0058645F" w:rsidRDefault="0058645F" w:rsidP="0058645F">
      <w:pPr>
        <w:spacing w:after="0"/>
        <w:ind w:firstLine="709"/>
        <w:jc w:val="both"/>
        <w:rPr>
          <w:rFonts w:ascii="Times New Roman" w:hAnsi="Times New Roman" w:cs="Times New Roman"/>
          <w:color w:val="393F42"/>
          <w:sz w:val="28"/>
          <w:szCs w:val="28"/>
        </w:rPr>
      </w:pPr>
    </w:p>
    <w:p w:rsidR="0058645F" w:rsidRPr="0058645F" w:rsidRDefault="0058645F" w:rsidP="0058645F">
      <w:pPr>
        <w:spacing w:after="0"/>
        <w:ind w:firstLine="708"/>
        <w:jc w:val="both"/>
        <w:rPr>
          <w:rFonts w:ascii="Times New Roman" w:hAnsi="Times New Roman" w:cs="Times New Roman"/>
          <w:sz w:val="28"/>
          <w:szCs w:val="28"/>
        </w:rPr>
      </w:pPr>
      <w:r w:rsidRPr="0058645F">
        <w:rPr>
          <w:rFonts w:ascii="Times New Roman" w:hAnsi="Times New Roman" w:cs="Times New Roman"/>
          <w:color w:val="393F42"/>
          <w:sz w:val="28"/>
          <w:szCs w:val="28"/>
        </w:rPr>
        <w:t xml:space="preserve">В соответствии с </w:t>
      </w:r>
      <w:r w:rsidRPr="0058645F">
        <w:rPr>
          <w:rFonts w:ascii="Times New Roman" w:hAnsi="Times New Roman" w:cs="Times New Roman"/>
          <w:sz w:val="28"/>
          <w:szCs w:val="28"/>
        </w:rPr>
        <w:t>Конституцией Российской Федерации, Федеральным законом №131-ФЗ от 06.10.2003 г. «Об общих принципах организации местного самоуправления в РФ», Федеральным законом №  4866   от 27.04.1993 г. «Об обжаловании в суде действий и решений, нарушающих права и свободы граждан», Уставом</w:t>
      </w:r>
      <w:r w:rsidR="007744C1">
        <w:rPr>
          <w:rFonts w:ascii="Times New Roman" w:hAnsi="Times New Roman" w:cs="Times New Roman"/>
          <w:sz w:val="28"/>
          <w:szCs w:val="28"/>
        </w:rPr>
        <w:t xml:space="preserve"> </w:t>
      </w:r>
      <w:proofErr w:type="spellStart"/>
      <w:r w:rsidR="007744C1">
        <w:rPr>
          <w:rFonts w:ascii="Times New Roman" w:hAnsi="Times New Roman" w:cs="Times New Roman"/>
          <w:sz w:val="28"/>
          <w:szCs w:val="28"/>
        </w:rPr>
        <w:t>Новозахаркинского</w:t>
      </w:r>
      <w:proofErr w:type="spellEnd"/>
      <w:r w:rsidR="007744C1">
        <w:rPr>
          <w:rFonts w:ascii="Times New Roman" w:hAnsi="Times New Roman" w:cs="Times New Roman"/>
          <w:sz w:val="28"/>
          <w:szCs w:val="28"/>
        </w:rPr>
        <w:t xml:space="preserve"> муниципального образования администрация </w:t>
      </w:r>
      <w:proofErr w:type="spellStart"/>
      <w:r w:rsidR="007744C1">
        <w:rPr>
          <w:rFonts w:ascii="Times New Roman" w:hAnsi="Times New Roman" w:cs="Times New Roman"/>
          <w:sz w:val="28"/>
          <w:szCs w:val="28"/>
        </w:rPr>
        <w:t>Новозахаркинского</w:t>
      </w:r>
      <w:proofErr w:type="spellEnd"/>
      <w:r w:rsidR="007744C1">
        <w:rPr>
          <w:rFonts w:ascii="Times New Roman" w:hAnsi="Times New Roman" w:cs="Times New Roman"/>
          <w:sz w:val="28"/>
          <w:szCs w:val="28"/>
        </w:rPr>
        <w:t xml:space="preserve"> муниципального образования</w:t>
      </w:r>
      <w:r w:rsidRPr="0058645F">
        <w:rPr>
          <w:rFonts w:ascii="Times New Roman" w:hAnsi="Times New Roman" w:cs="Times New Roman"/>
          <w:sz w:val="28"/>
          <w:szCs w:val="28"/>
        </w:rPr>
        <w:t>,</w:t>
      </w:r>
    </w:p>
    <w:p w:rsidR="007744C1" w:rsidRDefault="007744C1" w:rsidP="0058645F">
      <w:pPr>
        <w:spacing w:after="0"/>
        <w:jc w:val="both"/>
        <w:rPr>
          <w:rFonts w:ascii="Times New Roman" w:hAnsi="Times New Roman" w:cs="Times New Roman"/>
          <w:b/>
          <w:sz w:val="28"/>
          <w:szCs w:val="28"/>
        </w:rPr>
      </w:pPr>
    </w:p>
    <w:p w:rsidR="0058645F" w:rsidRPr="0058645F" w:rsidRDefault="0058645F" w:rsidP="0058645F">
      <w:pPr>
        <w:spacing w:after="0"/>
        <w:jc w:val="both"/>
        <w:rPr>
          <w:rFonts w:ascii="Times New Roman" w:hAnsi="Times New Roman" w:cs="Times New Roman"/>
          <w:b/>
          <w:sz w:val="28"/>
          <w:szCs w:val="28"/>
        </w:rPr>
      </w:pPr>
      <w:r w:rsidRPr="0058645F">
        <w:rPr>
          <w:rFonts w:ascii="Times New Roman" w:hAnsi="Times New Roman" w:cs="Times New Roman"/>
          <w:b/>
          <w:sz w:val="28"/>
          <w:szCs w:val="28"/>
        </w:rPr>
        <w:t>ПОСТАНОВЛЯ</w:t>
      </w:r>
      <w:r w:rsidR="007744C1">
        <w:rPr>
          <w:rFonts w:ascii="Times New Roman" w:hAnsi="Times New Roman" w:cs="Times New Roman"/>
          <w:b/>
          <w:sz w:val="28"/>
          <w:szCs w:val="28"/>
        </w:rPr>
        <w:t>ЕТ</w:t>
      </w:r>
      <w:r w:rsidRPr="0058645F">
        <w:rPr>
          <w:rFonts w:ascii="Times New Roman" w:hAnsi="Times New Roman" w:cs="Times New Roman"/>
          <w:b/>
          <w:sz w:val="28"/>
          <w:szCs w:val="28"/>
        </w:rPr>
        <w:t>:</w:t>
      </w:r>
    </w:p>
    <w:p w:rsidR="0058645F" w:rsidRPr="0058645F" w:rsidRDefault="0058645F" w:rsidP="0058645F">
      <w:pPr>
        <w:spacing w:after="0"/>
        <w:jc w:val="both"/>
        <w:rPr>
          <w:rFonts w:ascii="Times New Roman" w:hAnsi="Times New Roman" w:cs="Times New Roman"/>
          <w:sz w:val="28"/>
          <w:szCs w:val="28"/>
        </w:rPr>
      </w:pPr>
    </w:p>
    <w:p w:rsidR="0058645F" w:rsidRPr="0058645F" w:rsidRDefault="0058645F" w:rsidP="0058645F">
      <w:pPr>
        <w:pStyle w:val="a7"/>
        <w:numPr>
          <w:ilvl w:val="0"/>
          <w:numId w:val="1"/>
        </w:numPr>
        <w:jc w:val="both"/>
        <w:rPr>
          <w:sz w:val="28"/>
          <w:szCs w:val="28"/>
        </w:rPr>
      </w:pPr>
      <w:r w:rsidRPr="0058645F">
        <w:rPr>
          <w:sz w:val="28"/>
          <w:szCs w:val="28"/>
        </w:rPr>
        <w:t xml:space="preserve">Утвердить Порядок обжалования </w:t>
      </w:r>
      <w:proofErr w:type="gramStart"/>
      <w:r w:rsidRPr="0058645F">
        <w:rPr>
          <w:sz w:val="28"/>
          <w:szCs w:val="28"/>
        </w:rPr>
        <w:t>муниципальных</w:t>
      </w:r>
      <w:proofErr w:type="gramEnd"/>
      <w:r w:rsidRPr="0058645F">
        <w:rPr>
          <w:sz w:val="28"/>
          <w:szCs w:val="28"/>
        </w:rPr>
        <w:t xml:space="preserve"> нормативно-</w:t>
      </w:r>
    </w:p>
    <w:p w:rsidR="0058645F" w:rsidRPr="0058645F" w:rsidRDefault="0058645F" w:rsidP="0058645F">
      <w:pPr>
        <w:spacing w:after="0"/>
        <w:jc w:val="both"/>
        <w:rPr>
          <w:rFonts w:ascii="Times New Roman" w:hAnsi="Times New Roman" w:cs="Times New Roman"/>
          <w:sz w:val="28"/>
          <w:szCs w:val="28"/>
        </w:rPr>
      </w:pPr>
      <w:r w:rsidRPr="0058645F">
        <w:rPr>
          <w:rFonts w:ascii="Times New Roman" w:hAnsi="Times New Roman" w:cs="Times New Roman"/>
          <w:sz w:val="28"/>
          <w:szCs w:val="28"/>
        </w:rPr>
        <w:t>правовых  актов. (Приложение).</w:t>
      </w:r>
    </w:p>
    <w:p w:rsidR="0058645F" w:rsidRPr="0058645F" w:rsidRDefault="007744C1" w:rsidP="007744C1">
      <w:pPr>
        <w:numPr>
          <w:ilvl w:val="0"/>
          <w:numId w:val="1"/>
        </w:numPr>
        <w:spacing w:after="0" w:line="240" w:lineRule="auto"/>
        <w:ind w:left="0" w:firstLine="690"/>
        <w:jc w:val="both"/>
        <w:rPr>
          <w:rFonts w:ascii="Times New Roman" w:hAnsi="Times New Roman" w:cs="Times New Roman"/>
          <w:color w:val="393F42"/>
          <w:sz w:val="28"/>
          <w:szCs w:val="28"/>
        </w:rPr>
      </w:pPr>
      <w:r>
        <w:rPr>
          <w:rFonts w:ascii="Times New Roman" w:hAnsi="Times New Roman" w:cs="Times New Roman"/>
          <w:sz w:val="28"/>
          <w:szCs w:val="28"/>
        </w:rPr>
        <w:t>О</w:t>
      </w:r>
      <w:r w:rsidR="0058645F" w:rsidRPr="0058645F">
        <w:rPr>
          <w:rFonts w:ascii="Times New Roman" w:hAnsi="Times New Roman" w:cs="Times New Roman"/>
          <w:sz w:val="28"/>
          <w:szCs w:val="28"/>
        </w:rPr>
        <w:t>б</w:t>
      </w:r>
      <w:r>
        <w:rPr>
          <w:rFonts w:ascii="Times New Roman" w:hAnsi="Times New Roman" w:cs="Times New Roman"/>
          <w:sz w:val="28"/>
          <w:szCs w:val="28"/>
        </w:rPr>
        <w:t>народо</w:t>
      </w:r>
      <w:r w:rsidR="0058645F" w:rsidRPr="0058645F">
        <w:rPr>
          <w:rFonts w:ascii="Times New Roman" w:hAnsi="Times New Roman" w:cs="Times New Roman"/>
          <w:sz w:val="28"/>
          <w:szCs w:val="28"/>
        </w:rPr>
        <w:t xml:space="preserve">вать данное постановление в средствах массовой  информации  и </w:t>
      </w:r>
      <w:proofErr w:type="gramStart"/>
      <w:r w:rsidR="0058645F" w:rsidRPr="0058645F">
        <w:rPr>
          <w:rFonts w:ascii="Times New Roman" w:hAnsi="Times New Roman" w:cs="Times New Roman"/>
          <w:sz w:val="28"/>
          <w:szCs w:val="28"/>
        </w:rPr>
        <w:t>разместить его</w:t>
      </w:r>
      <w:proofErr w:type="gramEnd"/>
      <w:r w:rsidR="0058645F" w:rsidRPr="0058645F">
        <w:rPr>
          <w:rFonts w:ascii="Times New Roman" w:hAnsi="Times New Roman" w:cs="Times New Roman"/>
          <w:sz w:val="28"/>
          <w:szCs w:val="28"/>
        </w:rPr>
        <w:t xml:space="preserve"> на официальном сайте администрации </w:t>
      </w:r>
      <w:r>
        <w:rPr>
          <w:rFonts w:ascii="Times New Roman" w:hAnsi="Times New Roman" w:cs="Times New Roman"/>
          <w:sz w:val="28"/>
          <w:szCs w:val="28"/>
        </w:rPr>
        <w:t xml:space="preserve"> Духовницкого муниципального района во вкладке «</w:t>
      </w:r>
      <w:proofErr w:type="spellStart"/>
      <w:r>
        <w:rPr>
          <w:rFonts w:ascii="Times New Roman" w:hAnsi="Times New Roman" w:cs="Times New Roman"/>
          <w:sz w:val="28"/>
          <w:szCs w:val="28"/>
        </w:rPr>
        <w:t>Новозахаркинское</w:t>
      </w:r>
      <w:proofErr w:type="spellEnd"/>
      <w:r>
        <w:rPr>
          <w:rFonts w:ascii="Times New Roman" w:hAnsi="Times New Roman" w:cs="Times New Roman"/>
          <w:sz w:val="28"/>
          <w:szCs w:val="28"/>
        </w:rPr>
        <w:t xml:space="preserve"> МО»</w:t>
      </w:r>
      <w:r w:rsidR="0058645F" w:rsidRPr="0058645F">
        <w:rPr>
          <w:rFonts w:ascii="Times New Roman" w:hAnsi="Times New Roman" w:cs="Times New Roman"/>
          <w:sz w:val="28"/>
          <w:szCs w:val="28"/>
        </w:rPr>
        <w:t xml:space="preserve">  в сети Интернет.</w:t>
      </w:r>
    </w:p>
    <w:p w:rsidR="0058645F" w:rsidRPr="0058645F" w:rsidRDefault="0058645F" w:rsidP="0058645F">
      <w:pPr>
        <w:numPr>
          <w:ilvl w:val="0"/>
          <w:numId w:val="1"/>
        </w:numPr>
        <w:spacing w:after="0" w:line="240" w:lineRule="auto"/>
        <w:jc w:val="both"/>
        <w:rPr>
          <w:rFonts w:ascii="Times New Roman" w:hAnsi="Times New Roman" w:cs="Times New Roman"/>
          <w:color w:val="393F42"/>
          <w:sz w:val="28"/>
          <w:szCs w:val="28"/>
        </w:rPr>
      </w:pPr>
      <w:r w:rsidRPr="0058645F">
        <w:rPr>
          <w:rFonts w:ascii="Times New Roman" w:hAnsi="Times New Roman" w:cs="Times New Roman"/>
          <w:sz w:val="28"/>
          <w:szCs w:val="28"/>
        </w:rPr>
        <w:t>Постановлен</w:t>
      </w:r>
      <w:r w:rsidR="007744C1">
        <w:rPr>
          <w:rFonts w:ascii="Times New Roman" w:hAnsi="Times New Roman" w:cs="Times New Roman"/>
          <w:sz w:val="28"/>
          <w:szCs w:val="28"/>
        </w:rPr>
        <w:t>ие вступает в силу со дня его обнародо</w:t>
      </w:r>
      <w:r w:rsidRPr="0058645F">
        <w:rPr>
          <w:rFonts w:ascii="Times New Roman" w:hAnsi="Times New Roman" w:cs="Times New Roman"/>
          <w:sz w:val="28"/>
          <w:szCs w:val="28"/>
        </w:rPr>
        <w:t>вания.</w:t>
      </w:r>
    </w:p>
    <w:p w:rsidR="0058645F" w:rsidRPr="0058645F" w:rsidRDefault="0058645F" w:rsidP="0058645F">
      <w:pPr>
        <w:spacing w:after="0"/>
        <w:ind w:right="279"/>
        <w:jc w:val="both"/>
        <w:rPr>
          <w:rFonts w:ascii="Times New Roman" w:hAnsi="Times New Roman" w:cs="Times New Roman"/>
          <w:sz w:val="28"/>
          <w:szCs w:val="28"/>
        </w:rPr>
      </w:pPr>
      <w:r w:rsidRPr="0058645F">
        <w:rPr>
          <w:rFonts w:ascii="Times New Roman" w:hAnsi="Times New Roman" w:cs="Times New Roman"/>
          <w:sz w:val="28"/>
          <w:szCs w:val="28"/>
        </w:rPr>
        <w:t xml:space="preserve">         4. </w:t>
      </w:r>
      <w:proofErr w:type="gramStart"/>
      <w:r w:rsidRPr="0058645F">
        <w:rPr>
          <w:rFonts w:ascii="Times New Roman" w:hAnsi="Times New Roman" w:cs="Times New Roman"/>
          <w:sz w:val="28"/>
          <w:szCs w:val="28"/>
        </w:rPr>
        <w:t>Контроль за</w:t>
      </w:r>
      <w:proofErr w:type="gramEnd"/>
      <w:r w:rsidRPr="0058645F">
        <w:rPr>
          <w:rFonts w:ascii="Times New Roman" w:hAnsi="Times New Roman" w:cs="Times New Roman"/>
          <w:sz w:val="28"/>
          <w:szCs w:val="28"/>
        </w:rPr>
        <w:t xml:space="preserve"> исполнением настоящего Постановления оставляю за собой.</w:t>
      </w:r>
    </w:p>
    <w:p w:rsidR="0058645F" w:rsidRPr="0058645F" w:rsidRDefault="0058645F" w:rsidP="0058645F">
      <w:pPr>
        <w:spacing w:after="0"/>
        <w:jc w:val="both"/>
        <w:rPr>
          <w:rFonts w:ascii="Times New Roman" w:hAnsi="Times New Roman" w:cs="Times New Roman"/>
          <w:sz w:val="28"/>
          <w:szCs w:val="28"/>
        </w:rPr>
      </w:pPr>
    </w:p>
    <w:p w:rsidR="0058645F" w:rsidRPr="0058645F" w:rsidRDefault="0058645F" w:rsidP="0058645F">
      <w:pPr>
        <w:spacing w:after="0"/>
        <w:jc w:val="both"/>
        <w:rPr>
          <w:rFonts w:ascii="Times New Roman" w:hAnsi="Times New Roman" w:cs="Times New Roman"/>
          <w:sz w:val="28"/>
          <w:szCs w:val="28"/>
        </w:rPr>
      </w:pPr>
    </w:p>
    <w:p w:rsidR="0058645F" w:rsidRPr="0058645F" w:rsidRDefault="0058645F" w:rsidP="0058645F">
      <w:pPr>
        <w:spacing w:after="0"/>
        <w:jc w:val="both"/>
        <w:rPr>
          <w:rFonts w:ascii="Times New Roman" w:hAnsi="Times New Roman" w:cs="Times New Roman"/>
          <w:sz w:val="28"/>
          <w:szCs w:val="28"/>
        </w:rPr>
      </w:pPr>
    </w:p>
    <w:p w:rsidR="007744C1" w:rsidRDefault="0058645F" w:rsidP="007744C1">
      <w:pPr>
        <w:spacing w:after="0"/>
        <w:jc w:val="both"/>
        <w:rPr>
          <w:rFonts w:ascii="Times New Roman" w:hAnsi="Times New Roman" w:cs="Times New Roman"/>
          <w:sz w:val="28"/>
          <w:szCs w:val="28"/>
        </w:rPr>
      </w:pPr>
      <w:r w:rsidRPr="0058645F">
        <w:rPr>
          <w:rFonts w:ascii="Times New Roman" w:hAnsi="Times New Roman" w:cs="Times New Roman"/>
          <w:sz w:val="28"/>
          <w:szCs w:val="28"/>
        </w:rPr>
        <w:t xml:space="preserve">Глава </w:t>
      </w:r>
      <w:proofErr w:type="spellStart"/>
      <w:r w:rsidR="007744C1">
        <w:rPr>
          <w:rFonts w:ascii="Times New Roman" w:hAnsi="Times New Roman" w:cs="Times New Roman"/>
          <w:sz w:val="28"/>
          <w:szCs w:val="28"/>
        </w:rPr>
        <w:t>Новозахаркинского</w:t>
      </w:r>
      <w:proofErr w:type="spellEnd"/>
    </w:p>
    <w:p w:rsidR="0058645F" w:rsidRPr="0058645F" w:rsidRDefault="007744C1" w:rsidP="007744C1">
      <w:pPr>
        <w:spacing w:after="0"/>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w:t>
      </w:r>
      <w:r w:rsidR="0058645F" w:rsidRPr="0058645F">
        <w:rPr>
          <w:rFonts w:ascii="Times New Roman" w:hAnsi="Times New Roman" w:cs="Times New Roman"/>
          <w:sz w:val="28"/>
          <w:szCs w:val="28"/>
        </w:rPr>
        <w:t xml:space="preserve">                                       </w:t>
      </w:r>
      <w:r>
        <w:rPr>
          <w:rFonts w:ascii="Times New Roman" w:hAnsi="Times New Roman" w:cs="Times New Roman"/>
          <w:sz w:val="28"/>
          <w:szCs w:val="28"/>
        </w:rPr>
        <w:t>Ю.В. Бедняков</w:t>
      </w:r>
    </w:p>
    <w:p w:rsidR="0058645F" w:rsidRPr="0058645F" w:rsidRDefault="0058645F" w:rsidP="0058645F">
      <w:pPr>
        <w:spacing w:after="0"/>
        <w:jc w:val="center"/>
        <w:rPr>
          <w:rFonts w:ascii="Times New Roman" w:hAnsi="Times New Roman" w:cs="Times New Roman"/>
          <w:sz w:val="28"/>
          <w:szCs w:val="28"/>
        </w:rPr>
      </w:pPr>
    </w:p>
    <w:p w:rsidR="0058645F" w:rsidRPr="0058645F" w:rsidRDefault="0058645F" w:rsidP="0058645F">
      <w:pPr>
        <w:spacing w:after="0"/>
        <w:jc w:val="right"/>
        <w:rPr>
          <w:rFonts w:ascii="Times New Roman" w:hAnsi="Times New Roman" w:cs="Times New Roman"/>
          <w:sz w:val="28"/>
          <w:szCs w:val="28"/>
        </w:rPr>
      </w:pPr>
    </w:p>
    <w:p w:rsidR="0058645F" w:rsidRPr="0058645F" w:rsidRDefault="0058645F" w:rsidP="0058645F">
      <w:pPr>
        <w:spacing w:after="0"/>
        <w:jc w:val="right"/>
        <w:rPr>
          <w:rFonts w:ascii="Times New Roman" w:hAnsi="Times New Roman" w:cs="Times New Roman"/>
          <w:sz w:val="28"/>
          <w:szCs w:val="28"/>
        </w:rPr>
      </w:pPr>
      <w:r w:rsidRPr="0058645F">
        <w:rPr>
          <w:rFonts w:ascii="Times New Roman" w:hAnsi="Times New Roman" w:cs="Times New Roman"/>
          <w:sz w:val="28"/>
          <w:szCs w:val="28"/>
        </w:rPr>
        <w:t>Приложение</w:t>
      </w:r>
    </w:p>
    <w:p w:rsidR="0058645F" w:rsidRDefault="007744C1" w:rsidP="007744C1">
      <w:pPr>
        <w:spacing w:after="0"/>
        <w:jc w:val="center"/>
        <w:rPr>
          <w:rFonts w:ascii="Times New Roman" w:hAnsi="Times New Roman" w:cs="Times New Roman"/>
          <w:sz w:val="28"/>
          <w:szCs w:val="28"/>
        </w:rPr>
      </w:pPr>
      <w:r>
        <w:rPr>
          <w:rFonts w:ascii="Times New Roman" w:hAnsi="Times New Roman" w:cs="Times New Roman"/>
          <w:sz w:val="28"/>
          <w:szCs w:val="28"/>
        </w:rPr>
        <w:t xml:space="preserve">                                                                   к</w:t>
      </w:r>
      <w:r w:rsidR="0058645F" w:rsidRPr="0058645F">
        <w:rPr>
          <w:rFonts w:ascii="Times New Roman" w:hAnsi="Times New Roman" w:cs="Times New Roman"/>
          <w:sz w:val="28"/>
          <w:szCs w:val="28"/>
        </w:rPr>
        <w:t xml:space="preserve"> постановлению </w:t>
      </w:r>
      <w:proofErr w:type="spellStart"/>
      <w:r>
        <w:rPr>
          <w:rFonts w:ascii="Times New Roman" w:hAnsi="Times New Roman" w:cs="Times New Roman"/>
          <w:sz w:val="28"/>
          <w:szCs w:val="28"/>
        </w:rPr>
        <w:t>Новозахаркинского</w:t>
      </w:r>
      <w:proofErr w:type="spellEnd"/>
    </w:p>
    <w:p w:rsidR="007744C1" w:rsidRDefault="007744C1" w:rsidP="007744C1">
      <w:pPr>
        <w:spacing w:after="0"/>
        <w:jc w:val="center"/>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w:t>
      </w:r>
    </w:p>
    <w:p w:rsidR="007744C1" w:rsidRPr="0058645F" w:rsidRDefault="007744C1" w:rsidP="007744C1">
      <w:pPr>
        <w:spacing w:after="0"/>
        <w:jc w:val="center"/>
        <w:rPr>
          <w:rFonts w:ascii="Times New Roman" w:hAnsi="Times New Roman" w:cs="Times New Roman"/>
          <w:sz w:val="28"/>
          <w:szCs w:val="28"/>
        </w:rPr>
      </w:pPr>
      <w:r>
        <w:rPr>
          <w:rFonts w:ascii="Times New Roman" w:hAnsi="Times New Roman" w:cs="Times New Roman"/>
          <w:sz w:val="28"/>
          <w:szCs w:val="28"/>
        </w:rPr>
        <w:t xml:space="preserve">                                                                        Духовницкого муниципального района</w:t>
      </w:r>
    </w:p>
    <w:p w:rsidR="0058645F" w:rsidRPr="0058645F" w:rsidRDefault="0058645F" w:rsidP="0058645F">
      <w:pPr>
        <w:spacing w:after="0"/>
        <w:jc w:val="right"/>
        <w:rPr>
          <w:rFonts w:ascii="Times New Roman" w:hAnsi="Times New Roman" w:cs="Times New Roman"/>
          <w:sz w:val="28"/>
          <w:szCs w:val="28"/>
        </w:rPr>
      </w:pPr>
      <w:r w:rsidRPr="0058645F">
        <w:rPr>
          <w:rFonts w:ascii="Times New Roman" w:hAnsi="Times New Roman" w:cs="Times New Roman"/>
          <w:sz w:val="28"/>
          <w:szCs w:val="28"/>
        </w:rPr>
        <w:t>№</w:t>
      </w:r>
      <w:r w:rsidR="00A62557">
        <w:rPr>
          <w:rFonts w:ascii="Times New Roman" w:hAnsi="Times New Roman" w:cs="Times New Roman"/>
          <w:sz w:val="28"/>
          <w:szCs w:val="28"/>
        </w:rPr>
        <w:t xml:space="preserve"> 4</w:t>
      </w:r>
      <w:r w:rsidRPr="0058645F">
        <w:rPr>
          <w:rFonts w:ascii="Times New Roman" w:hAnsi="Times New Roman" w:cs="Times New Roman"/>
          <w:sz w:val="28"/>
          <w:szCs w:val="28"/>
        </w:rPr>
        <w:t xml:space="preserve"> </w:t>
      </w:r>
      <w:r w:rsidR="00A62557">
        <w:rPr>
          <w:rFonts w:ascii="Times New Roman" w:hAnsi="Times New Roman" w:cs="Times New Roman"/>
          <w:sz w:val="28"/>
          <w:szCs w:val="28"/>
        </w:rPr>
        <w:t xml:space="preserve"> </w:t>
      </w:r>
      <w:bookmarkStart w:id="0" w:name="_GoBack"/>
      <w:bookmarkEnd w:id="0"/>
      <w:r w:rsidRPr="0058645F">
        <w:rPr>
          <w:rFonts w:ascii="Times New Roman" w:hAnsi="Times New Roman" w:cs="Times New Roman"/>
          <w:sz w:val="28"/>
          <w:szCs w:val="28"/>
        </w:rPr>
        <w:t>от</w:t>
      </w:r>
      <w:r w:rsidR="00A62557">
        <w:rPr>
          <w:rFonts w:ascii="Times New Roman" w:hAnsi="Times New Roman" w:cs="Times New Roman"/>
          <w:sz w:val="28"/>
          <w:szCs w:val="28"/>
        </w:rPr>
        <w:t>15.03.</w:t>
      </w:r>
      <w:r w:rsidR="007744C1">
        <w:rPr>
          <w:rFonts w:ascii="Times New Roman" w:hAnsi="Times New Roman" w:cs="Times New Roman"/>
          <w:sz w:val="28"/>
          <w:szCs w:val="28"/>
        </w:rPr>
        <w:t>2021</w:t>
      </w:r>
      <w:r w:rsidRPr="0058645F">
        <w:rPr>
          <w:rFonts w:ascii="Times New Roman" w:hAnsi="Times New Roman" w:cs="Times New Roman"/>
          <w:sz w:val="28"/>
          <w:szCs w:val="28"/>
        </w:rPr>
        <w:t>г.</w:t>
      </w:r>
    </w:p>
    <w:p w:rsidR="0058645F" w:rsidRPr="0058645F" w:rsidRDefault="0058645F" w:rsidP="0058645F">
      <w:pPr>
        <w:spacing w:after="0"/>
        <w:jc w:val="center"/>
        <w:rPr>
          <w:rFonts w:ascii="Times New Roman" w:hAnsi="Times New Roman" w:cs="Times New Roman"/>
          <w:sz w:val="28"/>
          <w:szCs w:val="28"/>
        </w:rPr>
      </w:pPr>
    </w:p>
    <w:p w:rsidR="0058645F" w:rsidRPr="0058645F" w:rsidRDefault="0058645F" w:rsidP="0058645F">
      <w:pPr>
        <w:spacing w:after="0"/>
        <w:jc w:val="center"/>
        <w:rPr>
          <w:rFonts w:ascii="Times New Roman" w:hAnsi="Times New Roman" w:cs="Times New Roman"/>
          <w:b/>
          <w:sz w:val="28"/>
          <w:szCs w:val="28"/>
        </w:rPr>
      </w:pPr>
      <w:r w:rsidRPr="0058645F">
        <w:rPr>
          <w:rFonts w:ascii="Times New Roman" w:hAnsi="Times New Roman" w:cs="Times New Roman"/>
          <w:b/>
          <w:sz w:val="28"/>
          <w:szCs w:val="28"/>
        </w:rPr>
        <w:t xml:space="preserve">Порядок обжалования </w:t>
      </w:r>
    </w:p>
    <w:p w:rsidR="0058645F" w:rsidRPr="0058645F" w:rsidRDefault="0058645F" w:rsidP="0058645F">
      <w:pPr>
        <w:spacing w:after="0"/>
        <w:jc w:val="center"/>
        <w:rPr>
          <w:rFonts w:ascii="Times New Roman" w:hAnsi="Times New Roman" w:cs="Times New Roman"/>
          <w:b/>
          <w:sz w:val="28"/>
          <w:szCs w:val="28"/>
        </w:rPr>
      </w:pPr>
      <w:r w:rsidRPr="0058645F">
        <w:rPr>
          <w:rFonts w:ascii="Times New Roman" w:hAnsi="Times New Roman" w:cs="Times New Roman"/>
          <w:b/>
          <w:sz w:val="28"/>
          <w:szCs w:val="28"/>
        </w:rPr>
        <w:t>муниципальных нормативно - правовых актов,</w:t>
      </w:r>
    </w:p>
    <w:p w:rsidR="0058645F" w:rsidRPr="0058645F" w:rsidRDefault="0058645F" w:rsidP="0058645F">
      <w:pPr>
        <w:spacing w:after="0"/>
        <w:jc w:val="center"/>
        <w:rPr>
          <w:rFonts w:ascii="Times New Roman" w:hAnsi="Times New Roman" w:cs="Times New Roman"/>
          <w:b/>
          <w:sz w:val="28"/>
          <w:szCs w:val="28"/>
        </w:rPr>
      </w:pPr>
      <w:proofErr w:type="gramStart"/>
      <w:r w:rsidRPr="0058645F">
        <w:rPr>
          <w:rFonts w:ascii="Times New Roman" w:hAnsi="Times New Roman" w:cs="Times New Roman"/>
          <w:b/>
          <w:sz w:val="28"/>
          <w:szCs w:val="28"/>
        </w:rPr>
        <w:t>принятых</w:t>
      </w:r>
      <w:proofErr w:type="gramEnd"/>
      <w:r w:rsidRPr="0058645F">
        <w:rPr>
          <w:rFonts w:ascii="Times New Roman" w:hAnsi="Times New Roman" w:cs="Times New Roman"/>
          <w:b/>
          <w:sz w:val="28"/>
          <w:szCs w:val="28"/>
        </w:rPr>
        <w:t xml:space="preserve"> органами местного самоуправления </w:t>
      </w:r>
      <w:proofErr w:type="spellStart"/>
      <w:r w:rsidR="007744C1">
        <w:rPr>
          <w:rFonts w:ascii="Times New Roman" w:hAnsi="Times New Roman" w:cs="Times New Roman"/>
          <w:b/>
          <w:sz w:val="28"/>
          <w:szCs w:val="28"/>
        </w:rPr>
        <w:t>Новозахаркинского</w:t>
      </w:r>
      <w:proofErr w:type="spellEnd"/>
      <w:r w:rsidR="007744C1">
        <w:rPr>
          <w:rFonts w:ascii="Times New Roman" w:hAnsi="Times New Roman" w:cs="Times New Roman"/>
          <w:b/>
          <w:sz w:val="28"/>
          <w:szCs w:val="28"/>
        </w:rPr>
        <w:t xml:space="preserve"> муниципального образования</w:t>
      </w:r>
    </w:p>
    <w:p w:rsidR="0058645F" w:rsidRPr="0058645F" w:rsidRDefault="0058645F" w:rsidP="0058645F">
      <w:pPr>
        <w:spacing w:after="0"/>
        <w:jc w:val="center"/>
        <w:rPr>
          <w:rFonts w:ascii="Times New Roman" w:hAnsi="Times New Roman" w:cs="Times New Roman"/>
          <w:b/>
          <w:color w:val="3366FF"/>
          <w:sz w:val="28"/>
          <w:szCs w:val="28"/>
        </w:rPr>
      </w:pPr>
    </w:p>
    <w:p w:rsidR="0058645F" w:rsidRPr="0058645F" w:rsidRDefault="0058645F" w:rsidP="0058645F">
      <w:pPr>
        <w:pStyle w:val="ConsPlusNonformat"/>
        <w:widowControl/>
        <w:ind w:left="5220"/>
        <w:jc w:val="center"/>
        <w:rPr>
          <w:rFonts w:ascii="Times New Roman" w:hAnsi="Times New Roman" w:cs="Times New Roman"/>
          <w:bCs/>
          <w:color w:val="052635"/>
          <w:sz w:val="28"/>
          <w:szCs w:val="28"/>
        </w:rPr>
      </w:pPr>
    </w:p>
    <w:p w:rsidR="0058645F" w:rsidRPr="0058645F" w:rsidRDefault="0058645F" w:rsidP="0058645F">
      <w:pPr>
        <w:spacing w:after="0"/>
        <w:ind w:firstLine="540"/>
        <w:jc w:val="both"/>
        <w:outlineLvl w:val="1"/>
        <w:rPr>
          <w:rFonts w:ascii="Times New Roman" w:hAnsi="Times New Roman" w:cs="Times New Roman"/>
          <w:b/>
          <w:bCs/>
          <w:sz w:val="28"/>
          <w:szCs w:val="28"/>
        </w:rPr>
      </w:pPr>
      <w:r w:rsidRPr="0058645F">
        <w:rPr>
          <w:rFonts w:ascii="Times New Roman" w:hAnsi="Times New Roman" w:cs="Times New Roman"/>
          <w:b/>
          <w:bCs/>
          <w:sz w:val="28"/>
          <w:szCs w:val="28"/>
        </w:rPr>
        <w:t>1. Общие положения</w:t>
      </w:r>
    </w:p>
    <w:p w:rsidR="0058645F" w:rsidRPr="0058645F" w:rsidRDefault="0058645F" w:rsidP="0058645F">
      <w:pPr>
        <w:spacing w:after="0"/>
        <w:ind w:firstLine="540"/>
        <w:jc w:val="both"/>
        <w:outlineLvl w:val="1"/>
        <w:rPr>
          <w:rFonts w:ascii="Times New Roman" w:hAnsi="Times New Roman" w:cs="Times New Roman"/>
          <w:b/>
          <w:bCs/>
          <w:sz w:val="28"/>
          <w:szCs w:val="28"/>
        </w:rPr>
      </w:pPr>
    </w:p>
    <w:p w:rsidR="0058645F" w:rsidRPr="0058645F" w:rsidRDefault="0058645F" w:rsidP="0058645F">
      <w:pPr>
        <w:spacing w:after="0"/>
        <w:ind w:firstLine="540"/>
        <w:jc w:val="both"/>
        <w:outlineLvl w:val="1"/>
        <w:rPr>
          <w:rFonts w:ascii="Times New Roman" w:hAnsi="Times New Roman" w:cs="Times New Roman"/>
          <w:sz w:val="28"/>
          <w:szCs w:val="28"/>
        </w:rPr>
      </w:pPr>
      <w:r w:rsidRPr="0058645F">
        <w:rPr>
          <w:rFonts w:ascii="Times New Roman" w:hAnsi="Times New Roman" w:cs="Times New Roman"/>
          <w:sz w:val="28"/>
          <w:szCs w:val="28"/>
        </w:rPr>
        <w:t xml:space="preserve">По вопросам местного значения населением </w:t>
      </w:r>
      <w:proofErr w:type="spellStart"/>
      <w:r w:rsidR="007744C1">
        <w:rPr>
          <w:rFonts w:ascii="Times New Roman" w:hAnsi="Times New Roman" w:cs="Times New Roman"/>
          <w:sz w:val="28"/>
          <w:szCs w:val="28"/>
        </w:rPr>
        <w:t>Новозахаркинского</w:t>
      </w:r>
      <w:proofErr w:type="spellEnd"/>
      <w:r w:rsidR="007744C1">
        <w:rPr>
          <w:rFonts w:ascii="Times New Roman" w:hAnsi="Times New Roman" w:cs="Times New Roman"/>
          <w:sz w:val="28"/>
          <w:szCs w:val="28"/>
        </w:rPr>
        <w:t xml:space="preserve"> муниципального образования </w:t>
      </w:r>
      <w:r w:rsidRPr="0058645F">
        <w:rPr>
          <w:rFonts w:ascii="Times New Roman" w:hAnsi="Times New Roman" w:cs="Times New Roman"/>
          <w:sz w:val="28"/>
          <w:szCs w:val="28"/>
        </w:rPr>
        <w:t>непосредственно и (или) органами местного самоуправления</w:t>
      </w:r>
      <w:r w:rsidR="007744C1">
        <w:rPr>
          <w:rFonts w:ascii="Times New Roman" w:hAnsi="Times New Roman" w:cs="Times New Roman"/>
          <w:sz w:val="28"/>
          <w:szCs w:val="28"/>
        </w:rPr>
        <w:t xml:space="preserve"> </w:t>
      </w:r>
      <w:proofErr w:type="spellStart"/>
      <w:r w:rsidR="007744C1">
        <w:rPr>
          <w:rFonts w:ascii="Times New Roman" w:hAnsi="Times New Roman" w:cs="Times New Roman"/>
          <w:sz w:val="28"/>
          <w:szCs w:val="28"/>
        </w:rPr>
        <w:t>Новозахаркинского</w:t>
      </w:r>
      <w:proofErr w:type="spellEnd"/>
      <w:r w:rsidR="007744C1">
        <w:rPr>
          <w:rFonts w:ascii="Times New Roman" w:hAnsi="Times New Roman" w:cs="Times New Roman"/>
          <w:sz w:val="28"/>
          <w:szCs w:val="28"/>
        </w:rPr>
        <w:t xml:space="preserve"> муниципального образования</w:t>
      </w:r>
      <w:r w:rsidRPr="0058645F">
        <w:rPr>
          <w:rFonts w:ascii="Times New Roman" w:hAnsi="Times New Roman" w:cs="Times New Roman"/>
          <w:sz w:val="28"/>
          <w:szCs w:val="28"/>
        </w:rPr>
        <w:t xml:space="preserve"> и должностными лицами местного самоуправления </w:t>
      </w:r>
      <w:proofErr w:type="spellStart"/>
      <w:r w:rsidR="007744C1">
        <w:rPr>
          <w:rFonts w:ascii="Times New Roman" w:hAnsi="Times New Roman" w:cs="Times New Roman"/>
          <w:sz w:val="28"/>
          <w:szCs w:val="28"/>
        </w:rPr>
        <w:t>Новозахаркинского</w:t>
      </w:r>
      <w:proofErr w:type="spellEnd"/>
      <w:r w:rsidR="007744C1">
        <w:rPr>
          <w:rFonts w:ascii="Times New Roman" w:hAnsi="Times New Roman" w:cs="Times New Roman"/>
          <w:sz w:val="28"/>
          <w:szCs w:val="28"/>
        </w:rPr>
        <w:t xml:space="preserve"> муниципального образования</w:t>
      </w:r>
      <w:r w:rsidR="007744C1" w:rsidRPr="0058645F">
        <w:rPr>
          <w:rFonts w:ascii="Times New Roman" w:hAnsi="Times New Roman" w:cs="Times New Roman"/>
          <w:sz w:val="28"/>
          <w:szCs w:val="28"/>
        </w:rPr>
        <w:t xml:space="preserve"> </w:t>
      </w:r>
      <w:r w:rsidR="007744C1">
        <w:rPr>
          <w:rFonts w:ascii="Times New Roman" w:hAnsi="Times New Roman" w:cs="Times New Roman"/>
          <w:sz w:val="28"/>
          <w:szCs w:val="28"/>
        </w:rPr>
        <w:t xml:space="preserve"> </w:t>
      </w:r>
      <w:r w:rsidRPr="0058645F">
        <w:rPr>
          <w:rFonts w:ascii="Times New Roman" w:hAnsi="Times New Roman" w:cs="Times New Roman"/>
          <w:sz w:val="28"/>
          <w:szCs w:val="28"/>
        </w:rPr>
        <w:t>принимаются муниципальные правовые акты</w:t>
      </w:r>
      <w:proofErr w:type="gramStart"/>
      <w:r w:rsidRPr="0058645F">
        <w:rPr>
          <w:rFonts w:ascii="Times New Roman" w:hAnsi="Times New Roman" w:cs="Times New Roman"/>
          <w:sz w:val="28"/>
          <w:szCs w:val="28"/>
        </w:rPr>
        <w:t>.</w:t>
      </w:r>
      <w:proofErr w:type="gramEnd"/>
      <w:r w:rsidRPr="0058645F">
        <w:rPr>
          <w:rFonts w:ascii="Times New Roman" w:hAnsi="Times New Roman" w:cs="Times New Roman"/>
          <w:sz w:val="28"/>
          <w:szCs w:val="28"/>
        </w:rPr>
        <w:t xml:space="preserve"> (</w:t>
      </w:r>
      <w:proofErr w:type="gramStart"/>
      <w:r w:rsidRPr="0058645F">
        <w:rPr>
          <w:rFonts w:ascii="Times New Roman" w:hAnsi="Times New Roman" w:cs="Times New Roman"/>
          <w:sz w:val="28"/>
          <w:szCs w:val="28"/>
        </w:rPr>
        <w:t>с</w:t>
      </w:r>
      <w:proofErr w:type="gramEnd"/>
      <w:r w:rsidRPr="0058645F">
        <w:rPr>
          <w:rFonts w:ascii="Times New Roman" w:hAnsi="Times New Roman" w:cs="Times New Roman"/>
          <w:sz w:val="28"/>
          <w:szCs w:val="28"/>
        </w:rPr>
        <w:t>т.7 Федерального закона от 06.10.2003 № 131-ФЗ (в редакции от 07.05.2009) "Об общих принципах организации местного самоуправления в РФ")</w:t>
      </w:r>
    </w:p>
    <w:p w:rsidR="0058645F" w:rsidRPr="0058645F" w:rsidRDefault="0058645F" w:rsidP="0058645F">
      <w:pPr>
        <w:spacing w:after="0"/>
        <w:ind w:firstLine="540"/>
        <w:jc w:val="both"/>
        <w:outlineLvl w:val="1"/>
        <w:rPr>
          <w:rFonts w:ascii="Times New Roman" w:hAnsi="Times New Roman" w:cs="Times New Roman"/>
          <w:sz w:val="28"/>
          <w:szCs w:val="28"/>
          <w:u w:val="single"/>
        </w:rPr>
      </w:pPr>
      <w:r w:rsidRPr="0058645F">
        <w:rPr>
          <w:rFonts w:ascii="Times New Roman" w:hAnsi="Times New Roman" w:cs="Times New Roman"/>
          <w:sz w:val="28"/>
          <w:szCs w:val="28"/>
          <w:u w:val="single"/>
        </w:rPr>
        <w:t>В систему муниципальных правовых актов входят:</w:t>
      </w:r>
    </w:p>
    <w:p w:rsidR="0058645F" w:rsidRPr="0058645F" w:rsidRDefault="0058645F" w:rsidP="0058645F">
      <w:pPr>
        <w:spacing w:after="0"/>
        <w:ind w:firstLine="540"/>
        <w:jc w:val="both"/>
        <w:outlineLvl w:val="1"/>
        <w:rPr>
          <w:rFonts w:ascii="Times New Roman" w:hAnsi="Times New Roman" w:cs="Times New Roman"/>
          <w:sz w:val="28"/>
          <w:szCs w:val="28"/>
        </w:rPr>
      </w:pPr>
      <w:r w:rsidRPr="0058645F">
        <w:rPr>
          <w:rFonts w:ascii="Times New Roman" w:hAnsi="Times New Roman" w:cs="Times New Roman"/>
          <w:sz w:val="28"/>
          <w:szCs w:val="28"/>
        </w:rPr>
        <w:t xml:space="preserve">1) Устав муниципального образования  </w:t>
      </w:r>
      <w:proofErr w:type="spellStart"/>
      <w:r w:rsidR="007744C1">
        <w:rPr>
          <w:rFonts w:ascii="Times New Roman" w:hAnsi="Times New Roman" w:cs="Times New Roman"/>
          <w:sz w:val="28"/>
          <w:szCs w:val="28"/>
        </w:rPr>
        <w:t>Новозахаркинского</w:t>
      </w:r>
      <w:proofErr w:type="spellEnd"/>
      <w:r w:rsidR="007744C1">
        <w:rPr>
          <w:rFonts w:ascii="Times New Roman" w:hAnsi="Times New Roman" w:cs="Times New Roman"/>
          <w:sz w:val="28"/>
          <w:szCs w:val="28"/>
        </w:rPr>
        <w:t xml:space="preserve"> муниципального образования;</w:t>
      </w:r>
    </w:p>
    <w:p w:rsidR="0058645F" w:rsidRPr="0058645F" w:rsidRDefault="0058645F" w:rsidP="0058645F">
      <w:pPr>
        <w:spacing w:after="0"/>
        <w:ind w:firstLine="540"/>
        <w:jc w:val="both"/>
        <w:outlineLvl w:val="1"/>
        <w:rPr>
          <w:rFonts w:ascii="Times New Roman" w:hAnsi="Times New Roman" w:cs="Times New Roman"/>
          <w:sz w:val="28"/>
          <w:szCs w:val="28"/>
        </w:rPr>
      </w:pPr>
      <w:r w:rsidRPr="0058645F">
        <w:rPr>
          <w:rFonts w:ascii="Times New Roman" w:hAnsi="Times New Roman" w:cs="Times New Roman"/>
          <w:sz w:val="28"/>
          <w:szCs w:val="28"/>
        </w:rPr>
        <w:t xml:space="preserve">2) </w:t>
      </w:r>
      <w:r w:rsidR="007744C1">
        <w:rPr>
          <w:rFonts w:ascii="Times New Roman" w:hAnsi="Times New Roman" w:cs="Times New Roman"/>
          <w:sz w:val="28"/>
          <w:szCs w:val="28"/>
        </w:rPr>
        <w:t xml:space="preserve">  </w:t>
      </w:r>
      <w:r w:rsidRPr="0058645F">
        <w:rPr>
          <w:rFonts w:ascii="Times New Roman" w:hAnsi="Times New Roman" w:cs="Times New Roman"/>
          <w:sz w:val="28"/>
          <w:szCs w:val="28"/>
        </w:rPr>
        <w:t>Правовые акты, принятые на местном референдуме (сходе граждан);</w:t>
      </w:r>
    </w:p>
    <w:p w:rsidR="0058645F" w:rsidRPr="0058645F" w:rsidRDefault="0058645F" w:rsidP="0058645F">
      <w:pPr>
        <w:spacing w:after="0"/>
        <w:ind w:firstLine="540"/>
        <w:jc w:val="both"/>
        <w:outlineLvl w:val="1"/>
        <w:rPr>
          <w:rFonts w:ascii="Times New Roman" w:hAnsi="Times New Roman" w:cs="Times New Roman"/>
          <w:sz w:val="28"/>
          <w:szCs w:val="28"/>
        </w:rPr>
      </w:pPr>
      <w:r w:rsidRPr="0058645F">
        <w:rPr>
          <w:rFonts w:ascii="Times New Roman" w:hAnsi="Times New Roman" w:cs="Times New Roman"/>
          <w:sz w:val="28"/>
          <w:szCs w:val="28"/>
        </w:rPr>
        <w:t>3) Нормативные и иные правовые акты представительного органа муниципального образования – решения</w:t>
      </w:r>
      <w:r w:rsidR="00A30DDC">
        <w:rPr>
          <w:rFonts w:ascii="Times New Roman" w:hAnsi="Times New Roman" w:cs="Times New Roman"/>
          <w:sz w:val="28"/>
          <w:szCs w:val="28"/>
        </w:rPr>
        <w:t xml:space="preserve"> сельского</w:t>
      </w:r>
      <w:r w:rsidRPr="0058645F">
        <w:rPr>
          <w:rFonts w:ascii="Times New Roman" w:hAnsi="Times New Roman" w:cs="Times New Roman"/>
          <w:sz w:val="28"/>
          <w:szCs w:val="28"/>
        </w:rPr>
        <w:t xml:space="preserve"> совета депутатов</w:t>
      </w:r>
      <w:r w:rsidR="00A30DDC" w:rsidRPr="00A30DDC">
        <w:rPr>
          <w:rFonts w:ascii="Times New Roman" w:hAnsi="Times New Roman" w:cs="Times New Roman"/>
          <w:sz w:val="28"/>
          <w:szCs w:val="28"/>
        </w:rPr>
        <w:t xml:space="preserve"> </w:t>
      </w:r>
      <w:proofErr w:type="spellStart"/>
      <w:r w:rsidR="00A30DDC">
        <w:rPr>
          <w:rFonts w:ascii="Times New Roman" w:hAnsi="Times New Roman" w:cs="Times New Roman"/>
          <w:sz w:val="28"/>
          <w:szCs w:val="28"/>
        </w:rPr>
        <w:t>Новозахаркинского</w:t>
      </w:r>
      <w:proofErr w:type="spellEnd"/>
      <w:r w:rsidR="00A30DDC">
        <w:rPr>
          <w:rFonts w:ascii="Times New Roman" w:hAnsi="Times New Roman" w:cs="Times New Roman"/>
          <w:sz w:val="28"/>
          <w:szCs w:val="28"/>
        </w:rPr>
        <w:t xml:space="preserve"> муниципального образования</w:t>
      </w:r>
      <w:r w:rsidRPr="0058645F">
        <w:rPr>
          <w:rFonts w:ascii="Times New Roman" w:hAnsi="Times New Roman" w:cs="Times New Roman"/>
          <w:sz w:val="28"/>
          <w:szCs w:val="28"/>
        </w:rPr>
        <w:t>;</w:t>
      </w:r>
    </w:p>
    <w:p w:rsidR="0058645F" w:rsidRPr="0058645F" w:rsidRDefault="00A30DDC" w:rsidP="0058645F">
      <w:pPr>
        <w:spacing w:after="0"/>
        <w:ind w:firstLine="540"/>
        <w:jc w:val="both"/>
        <w:outlineLvl w:val="1"/>
        <w:rPr>
          <w:rFonts w:ascii="Times New Roman" w:hAnsi="Times New Roman" w:cs="Times New Roman"/>
          <w:sz w:val="28"/>
          <w:szCs w:val="28"/>
        </w:rPr>
      </w:pPr>
      <w:r>
        <w:rPr>
          <w:rFonts w:ascii="Times New Roman" w:hAnsi="Times New Roman" w:cs="Times New Roman"/>
          <w:sz w:val="28"/>
          <w:szCs w:val="28"/>
        </w:rPr>
        <w:t>4</w:t>
      </w:r>
      <w:r w:rsidR="0058645F" w:rsidRPr="0058645F">
        <w:rPr>
          <w:rFonts w:ascii="Times New Roman" w:hAnsi="Times New Roman" w:cs="Times New Roman"/>
          <w:sz w:val="28"/>
          <w:szCs w:val="28"/>
        </w:rPr>
        <w:t>) Постановления и распоряжения администрации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Новозахаркинского</w:t>
      </w:r>
      <w:proofErr w:type="spellEnd"/>
      <w:r>
        <w:rPr>
          <w:rFonts w:ascii="Times New Roman" w:hAnsi="Times New Roman" w:cs="Times New Roman"/>
          <w:sz w:val="28"/>
          <w:szCs w:val="28"/>
        </w:rPr>
        <w:t xml:space="preserve"> муниципального образования</w:t>
      </w:r>
      <w:r w:rsidR="0058645F" w:rsidRPr="0058645F">
        <w:rPr>
          <w:rFonts w:ascii="Times New Roman" w:hAnsi="Times New Roman" w:cs="Times New Roman"/>
          <w:sz w:val="28"/>
          <w:szCs w:val="28"/>
        </w:rPr>
        <w:t>.</w:t>
      </w:r>
    </w:p>
    <w:p w:rsidR="0058645F" w:rsidRPr="0058645F" w:rsidRDefault="0058645F" w:rsidP="0058645F">
      <w:pPr>
        <w:spacing w:after="0"/>
        <w:ind w:firstLine="540"/>
        <w:jc w:val="both"/>
        <w:outlineLvl w:val="1"/>
        <w:rPr>
          <w:rFonts w:ascii="Times New Roman" w:hAnsi="Times New Roman" w:cs="Times New Roman"/>
          <w:sz w:val="28"/>
          <w:szCs w:val="28"/>
        </w:rPr>
      </w:pPr>
      <w:r w:rsidRPr="0058645F">
        <w:rPr>
          <w:rFonts w:ascii="Times New Roman" w:hAnsi="Times New Roman" w:cs="Times New Roman"/>
          <w:sz w:val="28"/>
          <w:szCs w:val="28"/>
        </w:rPr>
        <w:t>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58645F" w:rsidRPr="0058645F" w:rsidRDefault="0058645F" w:rsidP="0058645F">
      <w:pPr>
        <w:spacing w:after="0"/>
        <w:ind w:firstLine="540"/>
        <w:jc w:val="both"/>
        <w:outlineLvl w:val="1"/>
        <w:rPr>
          <w:rFonts w:ascii="Times New Roman" w:hAnsi="Times New Roman" w:cs="Times New Roman"/>
          <w:sz w:val="28"/>
          <w:szCs w:val="28"/>
        </w:rPr>
      </w:pPr>
      <w:r w:rsidRPr="0058645F">
        <w:rPr>
          <w:rFonts w:ascii="Times New Roman" w:hAnsi="Times New Roman" w:cs="Times New Roman"/>
          <w:b/>
          <w:bCs/>
          <w:sz w:val="28"/>
          <w:szCs w:val="28"/>
        </w:rPr>
        <w:t xml:space="preserve">1.1. </w:t>
      </w:r>
      <w:proofErr w:type="gramStart"/>
      <w:r w:rsidRPr="0058645F">
        <w:rPr>
          <w:rFonts w:ascii="Times New Roman" w:hAnsi="Times New Roman" w:cs="Times New Roman"/>
          <w:b/>
          <w:bCs/>
          <w:sz w:val="28"/>
          <w:szCs w:val="28"/>
        </w:rPr>
        <w:t xml:space="preserve">Муниципальный правовой акт </w:t>
      </w:r>
      <w:r w:rsidRPr="0058645F">
        <w:rPr>
          <w:rFonts w:ascii="Times New Roman" w:hAnsi="Times New Roman" w:cs="Times New Roman"/>
          <w:sz w:val="28"/>
          <w:szCs w:val="28"/>
        </w:rPr>
        <w:t xml:space="preserve">- решение по вопросам местного значения или осуществления отдельных государственных полномочий, переданных органам местного самоуправления федеральными законами и законами РФ, принятые населением муниципального образования непосредственно, органом местного самоуправления и (или) должностным </w:t>
      </w:r>
      <w:r w:rsidRPr="0058645F">
        <w:rPr>
          <w:rFonts w:ascii="Times New Roman" w:hAnsi="Times New Roman" w:cs="Times New Roman"/>
          <w:sz w:val="28"/>
          <w:szCs w:val="28"/>
        </w:rPr>
        <w:lastRenderedPageBreak/>
        <w:t>лицом местного самоуправления, документально оформленное, обязательное для исполнения на территории муниципального образования, устанавливающее либо изменяющее общеобязательные правила или имеющее индивидуальный характер.</w:t>
      </w:r>
      <w:proofErr w:type="gramEnd"/>
    </w:p>
    <w:p w:rsidR="0058645F" w:rsidRPr="0058645F" w:rsidRDefault="0058645F" w:rsidP="0058645F">
      <w:pPr>
        <w:spacing w:after="0"/>
        <w:ind w:firstLine="540"/>
        <w:jc w:val="both"/>
        <w:outlineLvl w:val="1"/>
        <w:rPr>
          <w:rFonts w:ascii="Times New Roman" w:hAnsi="Times New Roman" w:cs="Times New Roman"/>
          <w:sz w:val="28"/>
          <w:szCs w:val="28"/>
        </w:rPr>
      </w:pPr>
      <w:r w:rsidRPr="0058645F">
        <w:rPr>
          <w:rFonts w:ascii="Times New Roman" w:hAnsi="Times New Roman" w:cs="Times New Roman"/>
          <w:sz w:val="28"/>
          <w:szCs w:val="28"/>
        </w:rPr>
        <w:t>Муниципальные правовые акты, принятые органами местного самоуправления</w:t>
      </w:r>
      <w:r w:rsidR="00A30DDC" w:rsidRPr="00A30DDC">
        <w:rPr>
          <w:rFonts w:ascii="Times New Roman" w:hAnsi="Times New Roman" w:cs="Times New Roman"/>
          <w:sz w:val="28"/>
          <w:szCs w:val="28"/>
        </w:rPr>
        <w:t xml:space="preserve"> </w:t>
      </w:r>
      <w:proofErr w:type="spellStart"/>
      <w:r w:rsidR="00A30DDC">
        <w:rPr>
          <w:rFonts w:ascii="Times New Roman" w:hAnsi="Times New Roman" w:cs="Times New Roman"/>
          <w:sz w:val="28"/>
          <w:szCs w:val="28"/>
        </w:rPr>
        <w:t>Новозахаркинского</w:t>
      </w:r>
      <w:proofErr w:type="spellEnd"/>
      <w:r w:rsidR="00A30DDC">
        <w:rPr>
          <w:rFonts w:ascii="Times New Roman" w:hAnsi="Times New Roman" w:cs="Times New Roman"/>
          <w:sz w:val="28"/>
          <w:szCs w:val="28"/>
        </w:rPr>
        <w:t xml:space="preserve"> муниципального образования</w:t>
      </w:r>
      <w:r w:rsidRPr="0058645F">
        <w:rPr>
          <w:rFonts w:ascii="Times New Roman" w:hAnsi="Times New Roman" w:cs="Times New Roman"/>
          <w:sz w:val="28"/>
          <w:szCs w:val="28"/>
        </w:rPr>
        <w:t xml:space="preserve">, не должны </w:t>
      </w:r>
      <w:r w:rsidR="00A30DDC">
        <w:rPr>
          <w:rFonts w:ascii="Times New Roman" w:hAnsi="Times New Roman" w:cs="Times New Roman"/>
          <w:sz w:val="28"/>
          <w:szCs w:val="28"/>
        </w:rPr>
        <w:t xml:space="preserve"> </w:t>
      </w:r>
      <w:r w:rsidRPr="0058645F">
        <w:rPr>
          <w:rFonts w:ascii="Times New Roman" w:hAnsi="Times New Roman" w:cs="Times New Roman"/>
          <w:sz w:val="28"/>
          <w:szCs w:val="28"/>
        </w:rPr>
        <w:t xml:space="preserve">противоречить Конституции РФ, федеральным конституционным законам, другим федеральным законам и иным нормативным правовым актам РФ, законам, иным нормативным актам субъектов РФ, а также Уставу  </w:t>
      </w:r>
      <w:proofErr w:type="spellStart"/>
      <w:r w:rsidR="00A30DDC">
        <w:rPr>
          <w:rFonts w:ascii="Times New Roman" w:hAnsi="Times New Roman" w:cs="Times New Roman"/>
          <w:sz w:val="28"/>
          <w:szCs w:val="28"/>
        </w:rPr>
        <w:t>Новозахаркинского</w:t>
      </w:r>
      <w:proofErr w:type="spellEnd"/>
      <w:r w:rsidR="00A30DDC">
        <w:rPr>
          <w:rFonts w:ascii="Times New Roman" w:hAnsi="Times New Roman" w:cs="Times New Roman"/>
          <w:sz w:val="28"/>
          <w:szCs w:val="28"/>
        </w:rPr>
        <w:t xml:space="preserve"> муниципального образования</w:t>
      </w:r>
      <w:r w:rsidRPr="0058645F">
        <w:rPr>
          <w:rFonts w:ascii="Times New Roman" w:hAnsi="Times New Roman" w:cs="Times New Roman"/>
          <w:sz w:val="28"/>
          <w:szCs w:val="28"/>
        </w:rPr>
        <w:t>.</w:t>
      </w:r>
      <w:r w:rsidR="00A30DDC">
        <w:rPr>
          <w:rFonts w:ascii="Times New Roman" w:hAnsi="Times New Roman" w:cs="Times New Roman"/>
          <w:sz w:val="28"/>
          <w:szCs w:val="28"/>
        </w:rPr>
        <w:t xml:space="preserve"> </w:t>
      </w:r>
    </w:p>
    <w:p w:rsidR="0058645F" w:rsidRPr="0058645F" w:rsidRDefault="0058645F" w:rsidP="0058645F">
      <w:pPr>
        <w:pStyle w:val="ConsPlusNonformat"/>
        <w:widowControl/>
        <w:ind w:firstLine="540"/>
        <w:jc w:val="both"/>
        <w:rPr>
          <w:rFonts w:ascii="Times New Roman" w:hAnsi="Times New Roman" w:cs="Times New Roman"/>
          <w:sz w:val="28"/>
          <w:szCs w:val="28"/>
        </w:rPr>
      </w:pPr>
      <w:r w:rsidRPr="0058645F">
        <w:rPr>
          <w:rFonts w:ascii="Times New Roman" w:hAnsi="Times New Roman" w:cs="Times New Roman"/>
          <w:b/>
          <w:bCs/>
          <w:sz w:val="28"/>
          <w:szCs w:val="28"/>
        </w:rPr>
        <w:t xml:space="preserve">1.2. Нормативно-правовой акт </w:t>
      </w:r>
      <w:r w:rsidRPr="0058645F">
        <w:rPr>
          <w:rFonts w:ascii="Times New Roman" w:hAnsi="Times New Roman" w:cs="Times New Roman"/>
          <w:sz w:val="28"/>
          <w:szCs w:val="28"/>
        </w:rPr>
        <w:t xml:space="preserve">- это изданный в установленном порядке акт уполномоченного на то органа государственной власти, органа местного самоуправления или должностного лица, устанавливающий правовые нормы (правила поведения) обязательные для </w:t>
      </w:r>
      <w:r w:rsidR="00A30DDC" w:rsidRPr="0058645F">
        <w:rPr>
          <w:rFonts w:ascii="Times New Roman" w:hAnsi="Times New Roman" w:cs="Times New Roman"/>
          <w:sz w:val="28"/>
          <w:szCs w:val="28"/>
        </w:rPr>
        <w:t>неопределённого</w:t>
      </w:r>
      <w:r w:rsidRPr="0058645F">
        <w:rPr>
          <w:rFonts w:ascii="Times New Roman" w:hAnsi="Times New Roman" w:cs="Times New Roman"/>
          <w:sz w:val="28"/>
          <w:szCs w:val="28"/>
        </w:rPr>
        <w:t xml:space="preserve"> круга лиц, рассчитанные на неоднократное применение, действующие независимо от того, возникли или прекратились конкретные правоотношения, предусмотренные нормативно-правовым актом.</w:t>
      </w:r>
    </w:p>
    <w:p w:rsidR="0058645F" w:rsidRPr="0058645F" w:rsidRDefault="0058645F" w:rsidP="0058645F">
      <w:pPr>
        <w:pStyle w:val="ConsPlusNonformat"/>
        <w:widowControl/>
        <w:ind w:firstLine="539"/>
        <w:jc w:val="both"/>
        <w:rPr>
          <w:rFonts w:ascii="Times New Roman" w:hAnsi="Times New Roman" w:cs="Times New Roman"/>
          <w:sz w:val="28"/>
          <w:szCs w:val="28"/>
        </w:rPr>
      </w:pPr>
      <w:r w:rsidRPr="0058645F">
        <w:rPr>
          <w:rFonts w:ascii="Times New Roman" w:hAnsi="Times New Roman" w:cs="Times New Roman"/>
          <w:sz w:val="28"/>
          <w:szCs w:val="28"/>
        </w:rPr>
        <w:t>Иными словами, перечисленные акты объединяют следующие черты:</w:t>
      </w:r>
    </w:p>
    <w:p w:rsidR="0058645F" w:rsidRPr="0058645F" w:rsidRDefault="0058645F" w:rsidP="0058645F">
      <w:pPr>
        <w:spacing w:after="0"/>
        <w:ind w:firstLine="539"/>
        <w:jc w:val="both"/>
        <w:rPr>
          <w:rFonts w:ascii="Times New Roman" w:hAnsi="Times New Roman" w:cs="Times New Roman"/>
          <w:sz w:val="28"/>
          <w:szCs w:val="28"/>
        </w:rPr>
      </w:pPr>
      <w:r w:rsidRPr="0058645F">
        <w:rPr>
          <w:rFonts w:ascii="Times New Roman" w:hAnsi="Times New Roman" w:cs="Times New Roman"/>
          <w:sz w:val="28"/>
          <w:szCs w:val="28"/>
        </w:rPr>
        <w:t>они изданы государственными или муниципальными органами или должностными лицами;</w:t>
      </w:r>
    </w:p>
    <w:p w:rsidR="0058645F" w:rsidRPr="0058645F" w:rsidRDefault="0058645F" w:rsidP="0058645F">
      <w:pPr>
        <w:spacing w:after="0"/>
        <w:ind w:firstLine="539"/>
        <w:rPr>
          <w:rFonts w:ascii="Times New Roman" w:hAnsi="Times New Roman" w:cs="Times New Roman"/>
          <w:sz w:val="28"/>
          <w:szCs w:val="28"/>
        </w:rPr>
      </w:pPr>
      <w:r w:rsidRPr="0058645F">
        <w:rPr>
          <w:rFonts w:ascii="Times New Roman" w:hAnsi="Times New Roman" w:cs="Times New Roman"/>
          <w:sz w:val="28"/>
          <w:szCs w:val="28"/>
        </w:rPr>
        <w:t>содержат в себе нормы права (правила поведения);</w:t>
      </w:r>
    </w:p>
    <w:p w:rsidR="0058645F" w:rsidRPr="0058645F" w:rsidRDefault="0058645F" w:rsidP="0058645F">
      <w:pPr>
        <w:spacing w:after="0"/>
        <w:ind w:firstLine="539"/>
        <w:rPr>
          <w:rFonts w:ascii="Times New Roman" w:hAnsi="Times New Roman" w:cs="Times New Roman"/>
          <w:sz w:val="28"/>
          <w:szCs w:val="28"/>
        </w:rPr>
      </w:pPr>
      <w:r w:rsidRPr="0058645F">
        <w:rPr>
          <w:rFonts w:ascii="Times New Roman" w:hAnsi="Times New Roman" w:cs="Times New Roman"/>
          <w:sz w:val="28"/>
          <w:szCs w:val="28"/>
        </w:rPr>
        <w:t xml:space="preserve">распространяются на </w:t>
      </w:r>
      <w:r w:rsidR="00A30DDC" w:rsidRPr="0058645F">
        <w:rPr>
          <w:rFonts w:ascii="Times New Roman" w:hAnsi="Times New Roman" w:cs="Times New Roman"/>
          <w:sz w:val="28"/>
          <w:szCs w:val="28"/>
        </w:rPr>
        <w:t>неопределённый</w:t>
      </w:r>
      <w:r w:rsidRPr="0058645F">
        <w:rPr>
          <w:rFonts w:ascii="Times New Roman" w:hAnsi="Times New Roman" w:cs="Times New Roman"/>
          <w:sz w:val="28"/>
          <w:szCs w:val="28"/>
        </w:rPr>
        <w:t xml:space="preserve"> круг лиц;</w:t>
      </w:r>
    </w:p>
    <w:p w:rsidR="0058645F" w:rsidRPr="0058645F" w:rsidRDefault="0058645F" w:rsidP="0058645F">
      <w:pPr>
        <w:spacing w:after="0"/>
        <w:ind w:firstLine="539"/>
        <w:rPr>
          <w:rFonts w:ascii="Times New Roman" w:hAnsi="Times New Roman" w:cs="Times New Roman"/>
          <w:sz w:val="28"/>
          <w:szCs w:val="28"/>
        </w:rPr>
      </w:pPr>
      <w:proofErr w:type="gramStart"/>
      <w:r w:rsidRPr="0058645F">
        <w:rPr>
          <w:rFonts w:ascii="Times New Roman" w:hAnsi="Times New Roman" w:cs="Times New Roman"/>
          <w:sz w:val="28"/>
          <w:szCs w:val="28"/>
        </w:rPr>
        <w:t>рассчитаны</w:t>
      </w:r>
      <w:proofErr w:type="gramEnd"/>
      <w:r w:rsidRPr="0058645F">
        <w:rPr>
          <w:rFonts w:ascii="Times New Roman" w:hAnsi="Times New Roman" w:cs="Times New Roman"/>
          <w:sz w:val="28"/>
          <w:szCs w:val="28"/>
        </w:rPr>
        <w:t xml:space="preserve"> на многократное применение. </w:t>
      </w:r>
    </w:p>
    <w:p w:rsidR="0058645F" w:rsidRPr="0058645F" w:rsidRDefault="0058645F" w:rsidP="0058645F">
      <w:pPr>
        <w:pStyle w:val="ConsPlusNonformat"/>
        <w:widowControl/>
        <w:ind w:firstLine="540"/>
        <w:jc w:val="both"/>
        <w:rPr>
          <w:rFonts w:ascii="Times New Roman" w:hAnsi="Times New Roman" w:cs="Times New Roman"/>
          <w:sz w:val="28"/>
          <w:szCs w:val="28"/>
        </w:rPr>
      </w:pPr>
      <w:r w:rsidRPr="0058645F">
        <w:rPr>
          <w:rFonts w:ascii="Times New Roman" w:hAnsi="Times New Roman" w:cs="Times New Roman"/>
          <w:sz w:val="28"/>
          <w:szCs w:val="28"/>
        </w:rPr>
        <w:t>Законодательством РФ предусмотрены судебный и досудебный порядок рассмотрения граждан, организаций об оспаривании решения, действия (бездействия) органов местного самоуправления. Следовательно, заявителю принадлежит право выбора порядка административной, судебной защиты прав и свобод.</w:t>
      </w:r>
    </w:p>
    <w:p w:rsidR="0058645F" w:rsidRPr="0058645F" w:rsidRDefault="0058645F" w:rsidP="0058645F">
      <w:pPr>
        <w:spacing w:after="0"/>
        <w:ind w:firstLine="540"/>
        <w:jc w:val="both"/>
        <w:rPr>
          <w:rFonts w:ascii="Times New Roman" w:hAnsi="Times New Roman" w:cs="Times New Roman"/>
          <w:color w:val="000000"/>
          <w:sz w:val="28"/>
          <w:szCs w:val="28"/>
        </w:rPr>
      </w:pPr>
      <w:r w:rsidRPr="0058645F">
        <w:rPr>
          <w:rFonts w:ascii="Times New Roman" w:hAnsi="Times New Roman" w:cs="Times New Roman"/>
          <w:color w:val="000000"/>
          <w:sz w:val="28"/>
          <w:szCs w:val="28"/>
        </w:rPr>
        <w:t>Право на обращение в суд общей юрисдикции с требованием признать нормативный акт недействительным закреплено в следующих нормативных актах:</w:t>
      </w:r>
    </w:p>
    <w:p w:rsidR="0058645F" w:rsidRPr="0058645F" w:rsidRDefault="0058645F" w:rsidP="0058645F">
      <w:pPr>
        <w:spacing w:after="0"/>
        <w:ind w:firstLine="540"/>
        <w:jc w:val="both"/>
        <w:outlineLvl w:val="1"/>
        <w:rPr>
          <w:rFonts w:ascii="Times New Roman" w:hAnsi="Times New Roman" w:cs="Times New Roman"/>
          <w:color w:val="052635"/>
          <w:sz w:val="28"/>
          <w:szCs w:val="28"/>
        </w:rPr>
      </w:pPr>
      <w:r w:rsidRPr="0058645F">
        <w:rPr>
          <w:rFonts w:ascii="Times New Roman" w:hAnsi="Times New Roman" w:cs="Times New Roman"/>
          <w:sz w:val="28"/>
          <w:szCs w:val="28"/>
        </w:rPr>
        <w:t xml:space="preserve">В соответствии с </w:t>
      </w:r>
      <w:hyperlink r:id="rId7" w:history="1">
        <w:r w:rsidRPr="0058645F">
          <w:rPr>
            <w:rStyle w:val="a3"/>
            <w:rFonts w:ascii="Times New Roman" w:hAnsi="Times New Roman" w:cs="Times New Roman"/>
            <w:bCs/>
            <w:sz w:val="28"/>
            <w:szCs w:val="28"/>
          </w:rPr>
          <w:t>ч. 1 ст. 46 Конституции РФ</w:t>
        </w:r>
      </w:hyperlink>
      <w:r w:rsidRPr="0058645F">
        <w:rPr>
          <w:rFonts w:ascii="Times New Roman" w:hAnsi="Times New Roman" w:cs="Times New Roman"/>
          <w:sz w:val="28"/>
          <w:szCs w:val="28"/>
        </w:rPr>
        <w:t xml:space="preserve"> каждому гражданину гарантируется судебная защита его прав и свобод. Частью 2 ст.46 Конституции РФ установлено, что решения и действия (бездействие) органов государственной власти, органов местного самоуправления, общественных объединений и должностных лиц могут быть обжалованы в суд. Возможность беспрепятственно обращаться в суд за защитой своих прав, нарушенных неправомерными действиями государственных органов, является одним из основных принципов правового государства</w:t>
      </w:r>
      <w:r w:rsidRPr="0058645F">
        <w:rPr>
          <w:rFonts w:ascii="Times New Roman" w:hAnsi="Times New Roman" w:cs="Times New Roman"/>
          <w:color w:val="052635"/>
          <w:sz w:val="28"/>
          <w:szCs w:val="28"/>
        </w:rPr>
        <w:t>. </w:t>
      </w:r>
    </w:p>
    <w:p w:rsidR="0058645F" w:rsidRPr="0058645F" w:rsidRDefault="0058645F" w:rsidP="0058645F">
      <w:pPr>
        <w:spacing w:after="0"/>
        <w:ind w:firstLine="540"/>
        <w:jc w:val="both"/>
        <w:outlineLvl w:val="1"/>
        <w:rPr>
          <w:rFonts w:ascii="Times New Roman" w:hAnsi="Times New Roman" w:cs="Times New Roman"/>
          <w:color w:val="052635"/>
          <w:sz w:val="28"/>
          <w:szCs w:val="28"/>
        </w:rPr>
      </w:pPr>
      <w:proofErr w:type="gramStart"/>
      <w:r w:rsidRPr="0058645F">
        <w:rPr>
          <w:rFonts w:ascii="Times New Roman" w:hAnsi="Times New Roman" w:cs="Times New Roman"/>
          <w:sz w:val="28"/>
          <w:szCs w:val="28"/>
        </w:rPr>
        <w:t xml:space="preserve">В соответствии со </w:t>
      </w:r>
      <w:hyperlink r:id="rId8" w:history="1">
        <w:r w:rsidRPr="0058645F">
          <w:rPr>
            <w:rStyle w:val="a3"/>
            <w:rFonts w:ascii="Times New Roman" w:hAnsi="Times New Roman" w:cs="Times New Roman"/>
            <w:bCs/>
            <w:sz w:val="28"/>
            <w:szCs w:val="28"/>
          </w:rPr>
          <w:t xml:space="preserve">ст.12, 13 ГК РФ </w:t>
        </w:r>
      </w:hyperlink>
      <w:r w:rsidRPr="0058645F">
        <w:rPr>
          <w:rFonts w:ascii="Times New Roman" w:hAnsi="Times New Roman" w:cs="Times New Roman"/>
          <w:sz w:val="28"/>
          <w:szCs w:val="28"/>
        </w:rPr>
        <w:t xml:space="preserve">одним из способов защиты нарушенных гражданских прав юридических и физических лиц является признание судом недействительными не соответствующих закону или иным правовым актам и </w:t>
      </w:r>
      <w:r w:rsidRPr="0058645F">
        <w:rPr>
          <w:rFonts w:ascii="Times New Roman" w:hAnsi="Times New Roman" w:cs="Times New Roman"/>
          <w:sz w:val="28"/>
          <w:szCs w:val="28"/>
        </w:rPr>
        <w:lastRenderedPageBreak/>
        <w:t>нарушающих гражданские права и охраняемые законом интересы граждан либо юридических лиц ненормативных актов государственных органов или органов местного самоуправления, а в случаях, предусмотренных законом, также и нормативных актов.</w:t>
      </w:r>
      <w:r w:rsidRPr="0058645F">
        <w:rPr>
          <w:rFonts w:ascii="Times New Roman" w:hAnsi="Times New Roman" w:cs="Times New Roman"/>
          <w:color w:val="052635"/>
          <w:sz w:val="28"/>
          <w:szCs w:val="28"/>
        </w:rPr>
        <w:t> </w:t>
      </w:r>
      <w:proofErr w:type="gramEnd"/>
    </w:p>
    <w:p w:rsidR="0058645F" w:rsidRPr="0058645F" w:rsidRDefault="0058645F" w:rsidP="0058645F">
      <w:pPr>
        <w:spacing w:after="0"/>
        <w:ind w:firstLine="540"/>
        <w:jc w:val="both"/>
        <w:outlineLvl w:val="1"/>
        <w:rPr>
          <w:rFonts w:ascii="Times New Roman" w:hAnsi="Times New Roman" w:cs="Times New Roman"/>
          <w:b/>
          <w:bCs/>
          <w:sz w:val="28"/>
          <w:szCs w:val="28"/>
        </w:rPr>
      </w:pPr>
      <w:r w:rsidRPr="0058645F">
        <w:rPr>
          <w:rFonts w:ascii="Times New Roman" w:hAnsi="Times New Roman" w:cs="Times New Roman"/>
          <w:b/>
          <w:bCs/>
          <w:sz w:val="28"/>
          <w:szCs w:val="28"/>
        </w:rPr>
        <w:t>2. Отмена муниципальных правовых актов и приостановление их действия</w:t>
      </w:r>
    </w:p>
    <w:p w:rsidR="0058645F" w:rsidRPr="0058645F" w:rsidRDefault="0058645F" w:rsidP="0058645F">
      <w:pPr>
        <w:spacing w:after="0"/>
        <w:ind w:firstLine="540"/>
        <w:jc w:val="both"/>
        <w:outlineLvl w:val="1"/>
        <w:rPr>
          <w:rFonts w:ascii="Times New Roman" w:hAnsi="Times New Roman" w:cs="Times New Roman"/>
          <w:sz w:val="28"/>
          <w:szCs w:val="28"/>
        </w:rPr>
      </w:pPr>
      <w:r w:rsidRPr="0058645F">
        <w:rPr>
          <w:rFonts w:ascii="Times New Roman" w:hAnsi="Times New Roman" w:cs="Times New Roman"/>
          <w:sz w:val="28"/>
          <w:szCs w:val="28"/>
        </w:rPr>
        <w:t xml:space="preserve">В соответствии со </w:t>
      </w:r>
      <w:r w:rsidR="00A30DDC" w:rsidRPr="0058645F">
        <w:rPr>
          <w:rFonts w:ascii="Times New Roman" w:hAnsi="Times New Roman" w:cs="Times New Roman"/>
          <w:sz w:val="28"/>
          <w:szCs w:val="28"/>
        </w:rPr>
        <w:t>статьёй</w:t>
      </w:r>
      <w:r w:rsidRPr="0058645F">
        <w:rPr>
          <w:rFonts w:ascii="Times New Roman" w:hAnsi="Times New Roman" w:cs="Times New Roman"/>
          <w:sz w:val="28"/>
          <w:szCs w:val="28"/>
        </w:rPr>
        <w:t xml:space="preserve"> 48 Федерального закона от 06.10.2003 № 131-ФЗ (</w:t>
      </w:r>
      <w:proofErr w:type="spellStart"/>
      <w:r w:rsidRPr="0058645F">
        <w:rPr>
          <w:rFonts w:ascii="Times New Roman" w:hAnsi="Times New Roman" w:cs="Times New Roman"/>
          <w:sz w:val="28"/>
          <w:szCs w:val="28"/>
        </w:rPr>
        <w:t>ред</w:t>
      </w:r>
      <w:proofErr w:type="gramStart"/>
      <w:r w:rsidRPr="0058645F">
        <w:rPr>
          <w:rFonts w:ascii="Times New Roman" w:hAnsi="Times New Roman" w:cs="Times New Roman"/>
          <w:sz w:val="28"/>
          <w:szCs w:val="28"/>
        </w:rPr>
        <w:t>.о</w:t>
      </w:r>
      <w:proofErr w:type="gramEnd"/>
      <w:r w:rsidRPr="0058645F">
        <w:rPr>
          <w:rFonts w:ascii="Times New Roman" w:hAnsi="Times New Roman" w:cs="Times New Roman"/>
          <w:sz w:val="28"/>
          <w:szCs w:val="28"/>
        </w:rPr>
        <w:t>т</w:t>
      </w:r>
      <w:proofErr w:type="spellEnd"/>
      <w:r w:rsidRPr="0058645F">
        <w:rPr>
          <w:rFonts w:ascii="Times New Roman" w:hAnsi="Times New Roman" w:cs="Times New Roman"/>
          <w:sz w:val="28"/>
          <w:szCs w:val="28"/>
        </w:rPr>
        <w:t xml:space="preserve"> 07.05.2009) «Об общих принципах организации местного самоуправления в РФ»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58645F" w:rsidRPr="0058645F" w:rsidRDefault="00A62557" w:rsidP="0058645F">
      <w:pPr>
        <w:spacing w:after="0"/>
        <w:ind w:firstLine="540"/>
        <w:jc w:val="both"/>
        <w:rPr>
          <w:rFonts w:ascii="Times New Roman" w:hAnsi="Times New Roman" w:cs="Times New Roman"/>
          <w:sz w:val="28"/>
          <w:szCs w:val="28"/>
        </w:rPr>
      </w:pPr>
      <w:hyperlink r:id="rId9" w:history="1">
        <w:proofErr w:type="spellStart"/>
        <w:proofErr w:type="gramStart"/>
        <w:r w:rsidR="0058645F" w:rsidRPr="0058645F">
          <w:rPr>
            <w:rStyle w:val="a3"/>
            <w:rFonts w:ascii="Times New Roman" w:hAnsi="Times New Roman" w:cs="Times New Roman"/>
            <w:sz w:val="28"/>
            <w:szCs w:val="28"/>
          </w:rPr>
          <w:t>Статьей</w:t>
        </w:r>
        <w:proofErr w:type="spellEnd"/>
        <w:r w:rsidR="0058645F" w:rsidRPr="0058645F">
          <w:rPr>
            <w:rStyle w:val="a3"/>
            <w:rFonts w:ascii="Times New Roman" w:hAnsi="Times New Roman" w:cs="Times New Roman"/>
            <w:sz w:val="28"/>
            <w:szCs w:val="28"/>
          </w:rPr>
          <w:t xml:space="preserve"> 1 Закона РФ от 27 апреля 1993 года N 4866-I "Об обжаловании в суд действий и решений, нарушающих права и свободы граждан"</w:t>
        </w:r>
      </w:hyperlink>
      <w:r w:rsidR="0058645F" w:rsidRPr="0058645F">
        <w:rPr>
          <w:rFonts w:ascii="Times New Roman" w:hAnsi="Times New Roman" w:cs="Times New Roman"/>
          <w:sz w:val="28"/>
          <w:szCs w:val="28"/>
        </w:rPr>
        <w:t>; также установлено, что каждый гражданин имеет право обратиться с жалобой в суд, если считает, что неправомерными действиями (решениями) государственных органов, органов местного самоуправления или должностных лиц, государственных служащих нарушены его права и свободы.</w:t>
      </w:r>
      <w:proofErr w:type="gramEnd"/>
    </w:p>
    <w:p w:rsidR="0058645F" w:rsidRPr="0058645F" w:rsidRDefault="0058645F" w:rsidP="0058645F">
      <w:pPr>
        <w:shd w:val="clear" w:color="auto" w:fill="FFFFFF"/>
        <w:spacing w:after="0"/>
        <w:ind w:firstLine="540"/>
        <w:jc w:val="both"/>
        <w:textAlignment w:val="top"/>
        <w:rPr>
          <w:rFonts w:ascii="Times New Roman" w:hAnsi="Times New Roman" w:cs="Times New Roman"/>
          <w:color w:val="000000"/>
          <w:sz w:val="28"/>
          <w:szCs w:val="28"/>
        </w:rPr>
      </w:pPr>
      <w:r w:rsidRPr="0058645F">
        <w:rPr>
          <w:rFonts w:ascii="Times New Roman" w:hAnsi="Times New Roman" w:cs="Times New Roman"/>
          <w:color w:val="000000"/>
          <w:sz w:val="28"/>
          <w:szCs w:val="28"/>
        </w:rPr>
        <w:t xml:space="preserve">Принимая во внимание, что задачами </w:t>
      </w:r>
      <w:r w:rsidRPr="0058645F">
        <w:rPr>
          <w:rFonts w:ascii="Times New Roman" w:hAnsi="Times New Roman" w:cs="Times New Roman"/>
          <w:bCs/>
          <w:color w:val="000000"/>
          <w:sz w:val="28"/>
          <w:szCs w:val="28"/>
        </w:rPr>
        <w:t>прокуратуры</w:t>
      </w:r>
      <w:r w:rsidRPr="0058645F">
        <w:rPr>
          <w:rFonts w:ascii="Times New Roman" w:hAnsi="Times New Roman" w:cs="Times New Roman"/>
          <w:color w:val="000000"/>
          <w:sz w:val="28"/>
          <w:szCs w:val="28"/>
        </w:rPr>
        <w:t xml:space="preserve"> является надзор за исполнением органами местного самоуправления, их должностными лицами законов, а также надзор за соблюдением ими прав и свобод человека и гражданина, заинтересованное лицо вправе обратиться в  районную прокуратуру с соответствующим заявлением. Если гражданин по возрасту, состоянию здоровья, недееспособности и другим уважительным причинам не имеет возможности самостоятельно обратиться в суд, прокурор вправе обратиться в суд с заявлением об оспаривании муниципальных правовых актов, либо принять иные меры прокурорского реагирования (принести протест, представление). </w:t>
      </w:r>
    </w:p>
    <w:p w:rsidR="0058645F" w:rsidRPr="0058645F" w:rsidRDefault="0058645F" w:rsidP="0058645F">
      <w:pPr>
        <w:spacing w:after="0"/>
        <w:ind w:firstLine="540"/>
        <w:jc w:val="both"/>
        <w:rPr>
          <w:rFonts w:ascii="Times New Roman" w:hAnsi="Times New Roman" w:cs="Times New Roman"/>
          <w:sz w:val="28"/>
          <w:szCs w:val="28"/>
        </w:rPr>
      </w:pPr>
      <w:r w:rsidRPr="0058645F">
        <w:rPr>
          <w:rFonts w:ascii="Times New Roman" w:hAnsi="Times New Roman" w:cs="Times New Roman"/>
          <w:b/>
          <w:bCs/>
          <w:sz w:val="28"/>
          <w:szCs w:val="28"/>
        </w:rPr>
        <w:t xml:space="preserve">3. Право обращения граждан, юридических лиц в вышестоящий орган в порядке </w:t>
      </w:r>
      <w:r w:rsidR="00A30DDC" w:rsidRPr="0058645F">
        <w:rPr>
          <w:rFonts w:ascii="Times New Roman" w:hAnsi="Times New Roman" w:cs="Times New Roman"/>
          <w:b/>
          <w:bCs/>
          <w:sz w:val="28"/>
          <w:szCs w:val="28"/>
        </w:rPr>
        <w:t>подчинённости</w:t>
      </w:r>
    </w:p>
    <w:p w:rsidR="0058645F" w:rsidRPr="0058645F" w:rsidRDefault="0058645F" w:rsidP="0058645F">
      <w:pPr>
        <w:spacing w:after="0"/>
        <w:ind w:firstLine="540"/>
        <w:jc w:val="both"/>
        <w:rPr>
          <w:rFonts w:ascii="Times New Roman" w:hAnsi="Times New Roman" w:cs="Times New Roman"/>
          <w:sz w:val="28"/>
          <w:szCs w:val="28"/>
        </w:rPr>
      </w:pPr>
      <w:r w:rsidRPr="0058645F">
        <w:rPr>
          <w:rFonts w:ascii="Times New Roman" w:hAnsi="Times New Roman" w:cs="Times New Roman"/>
          <w:sz w:val="28"/>
          <w:szCs w:val="28"/>
        </w:rPr>
        <w:lastRenderedPageBreak/>
        <w:t xml:space="preserve">Гражданин, организация вправе обратиться в порядке </w:t>
      </w:r>
      <w:r w:rsidR="00A30DDC" w:rsidRPr="0058645F">
        <w:rPr>
          <w:rFonts w:ascii="Times New Roman" w:hAnsi="Times New Roman" w:cs="Times New Roman"/>
          <w:sz w:val="28"/>
          <w:szCs w:val="28"/>
        </w:rPr>
        <w:t>подчинённости</w:t>
      </w:r>
      <w:r w:rsidRPr="0058645F">
        <w:rPr>
          <w:rFonts w:ascii="Times New Roman" w:hAnsi="Times New Roman" w:cs="Times New Roman"/>
          <w:sz w:val="28"/>
          <w:szCs w:val="28"/>
        </w:rPr>
        <w:t xml:space="preserve"> органов государственной власти, должностных лиц, с жалобой или заявлением, если считает, что принятый нормативно-правовой акт, изданный органами местного самоуправления</w:t>
      </w:r>
      <w:r w:rsidR="00A30DDC" w:rsidRPr="00A30DDC">
        <w:rPr>
          <w:rFonts w:ascii="Times New Roman" w:hAnsi="Times New Roman" w:cs="Times New Roman"/>
          <w:sz w:val="28"/>
          <w:szCs w:val="28"/>
        </w:rPr>
        <w:t xml:space="preserve"> </w:t>
      </w:r>
      <w:proofErr w:type="spellStart"/>
      <w:r w:rsidR="00A30DDC">
        <w:rPr>
          <w:rFonts w:ascii="Times New Roman" w:hAnsi="Times New Roman" w:cs="Times New Roman"/>
          <w:sz w:val="28"/>
          <w:szCs w:val="28"/>
        </w:rPr>
        <w:t>Новозахаркинского</w:t>
      </w:r>
      <w:proofErr w:type="spellEnd"/>
      <w:r w:rsidR="00A30DDC">
        <w:rPr>
          <w:rFonts w:ascii="Times New Roman" w:hAnsi="Times New Roman" w:cs="Times New Roman"/>
          <w:sz w:val="28"/>
          <w:szCs w:val="28"/>
        </w:rPr>
        <w:t xml:space="preserve"> муниципального образования</w:t>
      </w:r>
      <w:r w:rsidRPr="0058645F">
        <w:rPr>
          <w:rFonts w:ascii="Times New Roman" w:hAnsi="Times New Roman" w:cs="Times New Roman"/>
          <w:sz w:val="28"/>
          <w:szCs w:val="28"/>
        </w:rPr>
        <w:t>, нарушает его права и свободы.</w:t>
      </w:r>
    </w:p>
    <w:p w:rsidR="0058645F" w:rsidRPr="0058645F" w:rsidRDefault="0058645F" w:rsidP="0058645F">
      <w:pPr>
        <w:spacing w:after="0"/>
        <w:ind w:firstLine="540"/>
        <w:rPr>
          <w:rFonts w:ascii="Times New Roman" w:hAnsi="Times New Roman" w:cs="Times New Roman"/>
          <w:b/>
          <w:bCs/>
          <w:color w:val="000000"/>
          <w:sz w:val="28"/>
          <w:szCs w:val="28"/>
        </w:rPr>
      </w:pPr>
      <w:r w:rsidRPr="0058645F">
        <w:rPr>
          <w:rFonts w:ascii="Times New Roman" w:hAnsi="Times New Roman" w:cs="Times New Roman"/>
          <w:b/>
          <w:bCs/>
          <w:color w:val="000000"/>
          <w:sz w:val="28"/>
          <w:szCs w:val="28"/>
        </w:rPr>
        <w:t>4. Обращение за обжалованием нормативного акта</w:t>
      </w:r>
    </w:p>
    <w:p w:rsidR="0058645F" w:rsidRPr="0058645F" w:rsidRDefault="0058645F" w:rsidP="0058645F">
      <w:pPr>
        <w:spacing w:after="0"/>
        <w:ind w:firstLine="540"/>
        <w:rPr>
          <w:rFonts w:ascii="Times New Roman" w:hAnsi="Times New Roman" w:cs="Times New Roman"/>
          <w:color w:val="000000"/>
          <w:sz w:val="28"/>
          <w:szCs w:val="28"/>
        </w:rPr>
      </w:pPr>
      <w:r w:rsidRPr="0058645F">
        <w:rPr>
          <w:rFonts w:ascii="Times New Roman" w:hAnsi="Times New Roman" w:cs="Times New Roman"/>
          <w:color w:val="000000"/>
          <w:sz w:val="28"/>
          <w:szCs w:val="28"/>
        </w:rPr>
        <w:t>Для того</w:t>
      </w:r>
      <w:proofErr w:type="gramStart"/>
      <w:r w:rsidRPr="0058645F">
        <w:rPr>
          <w:rFonts w:ascii="Times New Roman" w:hAnsi="Times New Roman" w:cs="Times New Roman"/>
          <w:color w:val="000000"/>
          <w:sz w:val="28"/>
          <w:szCs w:val="28"/>
        </w:rPr>
        <w:t>,</w:t>
      </w:r>
      <w:proofErr w:type="gramEnd"/>
      <w:r w:rsidRPr="0058645F">
        <w:rPr>
          <w:rFonts w:ascii="Times New Roman" w:hAnsi="Times New Roman" w:cs="Times New Roman"/>
          <w:color w:val="000000"/>
          <w:sz w:val="28"/>
          <w:szCs w:val="28"/>
        </w:rPr>
        <w:t xml:space="preserve"> чтобы оспаривать нормативный правовой акт, необходимо, прежде всего, определить, в какой суд нужно обращаться. В России действует целая система судов, каждый из которых вправе признавать недействительными нормативные акты </w:t>
      </w:r>
      <w:r w:rsidR="00885AD7" w:rsidRPr="0058645F">
        <w:rPr>
          <w:rFonts w:ascii="Times New Roman" w:hAnsi="Times New Roman" w:cs="Times New Roman"/>
          <w:color w:val="000000"/>
          <w:sz w:val="28"/>
          <w:szCs w:val="28"/>
        </w:rPr>
        <w:t>определённого</w:t>
      </w:r>
      <w:r w:rsidRPr="0058645F">
        <w:rPr>
          <w:rFonts w:ascii="Times New Roman" w:hAnsi="Times New Roman" w:cs="Times New Roman"/>
          <w:color w:val="000000"/>
          <w:sz w:val="28"/>
          <w:szCs w:val="28"/>
        </w:rPr>
        <w:t xml:space="preserve"> вида.</w:t>
      </w:r>
    </w:p>
    <w:p w:rsidR="0058645F" w:rsidRPr="0058645F" w:rsidRDefault="0058645F" w:rsidP="0058645F">
      <w:pPr>
        <w:spacing w:after="0"/>
        <w:ind w:firstLine="540"/>
        <w:rPr>
          <w:rFonts w:ascii="Times New Roman" w:hAnsi="Times New Roman" w:cs="Times New Roman"/>
          <w:color w:val="000000"/>
          <w:sz w:val="28"/>
          <w:szCs w:val="28"/>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tblGrid>
      <w:tr w:rsidR="0058645F" w:rsidRPr="0058645F" w:rsidTr="00984D6F">
        <w:tc>
          <w:tcPr>
            <w:tcW w:w="6095" w:type="dxa"/>
            <w:tcBorders>
              <w:top w:val="single" w:sz="4" w:space="0" w:color="auto"/>
              <w:left w:val="single" w:sz="4" w:space="0" w:color="auto"/>
              <w:bottom w:val="single" w:sz="4" w:space="0" w:color="auto"/>
              <w:right w:val="single" w:sz="4" w:space="0" w:color="auto"/>
            </w:tcBorders>
            <w:hideMark/>
          </w:tcPr>
          <w:p w:rsidR="0058645F" w:rsidRPr="0058645F" w:rsidRDefault="0058645F" w:rsidP="00984D6F">
            <w:pPr>
              <w:pStyle w:val="ConsPlusNonformat"/>
              <w:widowControl/>
              <w:ind w:firstLine="540"/>
              <w:jc w:val="center"/>
              <w:rPr>
                <w:rFonts w:ascii="Times New Roman" w:hAnsi="Times New Roman" w:cs="Times New Roman"/>
                <w:b/>
                <w:bCs/>
                <w:sz w:val="28"/>
                <w:szCs w:val="28"/>
              </w:rPr>
            </w:pPr>
            <w:r w:rsidRPr="0058645F">
              <w:rPr>
                <w:rFonts w:ascii="Times New Roman" w:hAnsi="Times New Roman" w:cs="Times New Roman"/>
                <w:b/>
                <w:bCs/>
                <w:sz w:val="28"/>
                <w:szCs w:val="28"/>
              </w:rPr>
              <w:t>Право на обжалование нормативно-правовых актов</w:t>
            </w:r>
          </w:p>
        </w:tc>
      </w:tr>
    </w:tbl>
    <w:p w:rsidR="0058645F" w:rsidRPr="0058645F" w:rsidRDefault="0058645F" w:rsidP="0058645F">
      <w:pPr>
        <w:pStyle w:val="ConsPlusNonformat"/>
        <w:widowControl/>
        <w:ind w:firstLine="540"/>
        <w:jc w:val="both"/>
        <w:rPr>
          <w:rFonts w:ascii="Times New Roman" w:hAnsi="Times New Roman" w:cs="Times New Roman"/>
          <w:sz w:val="28"/>
          <w:szCs w:val="28"/>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7"/>
        <w:gridCol w:w="274"/>
        <w:gridCol w:w="3271"/>
        <w:gridCol w:w="567"/>
        <w:gridCol w:w="2836"/>
      </w:tblGrid>
      <w:tr w:rsidR="0058645F" w:rsidRPr="0058645F" w:rsidTr="00984D6F">
        <w:tc>
          <w:tcPr>
            <w:tcW w:w="3085" w:type="dxa"/>
            <w:tcBorders>
              <w:top w:val="single" w:sz="4" w:space="0" w:color="auto"/>
              <w:left w:val="single" w:sz="4" w:space="0" w:color="auto"/>
              <w:bottom w:val="single" w:sz="4" w:space="0" w:color="auto"/>
              <w:right w:val="single" w:sz="4" w:space="0" w:color="auto"/>
            </w:tcBorders>
            <w:hideMark/>
          </w:tcPr>
          <w:p w:rsidR="0058645F" w:rsidRPr="0058645F" w:rsidRDefault="0058645F" w:rsidP="00984D6F">
            <w:pPr>
              <w:pStyle w:val="ConsPlusNonformat"/>
              <w:widowControl/>
              <w:ind w:firstLine="540"/>
              <w:rPr>
                <w:rFonts w:ascii="Times New Roman" w:hAnsi="Times New Roman" w:cs="Times New Roman"/>
                <w:b/>
                <w:bCs/>
                <w:sz w:val="28"/>
                <w:szCs w:val="28"/>
              </w:rPr>
            </w:pPr>
            <w:r w:rsidRPr="0058645F">
              <w:rPr>
                <w:rFonts w:ascii="Times New Roman" w:hAnsi="Times New Roman" w:cs="Times New Roman"/>
                <w:b/>
                <w:bCs/>
                <w:sz w:val="28"/>
                <w:szCs w:val="28"/>
              </w:rPr>
              <w:t>В суд общей юрисдикции:</w:t>
            </w:r>
          </w:p>
        </w:tc>
        <w:tc>
          <w:tcPr>
            <w:tcW w:w="274" w:type="dxa"/>
            <w:tcBorders>
              <w:top w:val="nil"/>
              <w:left w:val="single" w:sz="4" w:space="0" w:color="auto"/>
              <w:bottom w:val="nil"/>
              <w:right w:val="single" w:sz="4" w:space="0" w:color="auto"/>
            </w:tcBorders>
          </w:tcPr>
          <w:p w:rsidR="0058645F" w:rsidRPr="0058645F" w:rsidRDefault="0058645F" w:rsidP="00984D6F">
            <w:pPr>
              <w:pStyle w:val="ConsPlusNonformat"/>
              <w:widowControl/>
              <w:ind w:firstLine="540"/>
              <w:jc w:val="both"/>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hideMark/>
          </w:tcPr>
          <w:p w:rsidR="0058645F" w:rsidRPr="0058645F" w:rsidRDefault="0058645F" w:rsidP="00984D6F">
            <w:pPr>
              <w:pStyle w:val="ConsPlusNonformat"/>
              <w:widowControl/>
              <w:ind w:firstLine="540"/>
              <w:jc w:val="both"/>
              <w:rPr>
                <w:rFonts w:ascii="Times New Roman" w:hAnsi="Times New Roman" w:cs="Times New Roman"/>
                <w:b/>
                <w:bCs/>
                <w:sz w:val="28"/>
                <w:szCs w:val="28"/>
              </w:rPr>
            </w:pPr>
            <w:r w:rsidRPr="0058645F">
              <w:rPr>
                <w:rFonts w:ascii="Times New Roman" w:hAnsi="Times New Roman" w:cs="Times New Roman"/>
                <w:b/>
                <w:bCs/>
                <w:sz w:val="28"/>
                <w:szCs w:val="28"/>
              </w:rPr>
              <w:t>В арбитражный суд</w:t>
            </w:r>
          </w:p>
        </w:tc>
        <w:tc>
          <w:tcPr>
            <w:tcW w:w="567" w:type="dxa"/>
            <w:tcBorders>
              <w:top w:val="nil"/>
              <w:left w:val="single" w:sz="4" w:space="0" w:color="auto"/>
              <w:bottom w:val="nil"/>
              <w:right w:val="single" w:sz="4" w:space="0" w:color="auto"/>
            </w:tcBorders>
          </w:tcPr>
          <w:p w:rsidR="0058645F" w:rsidRPr="0058645F" w:rsidRDefault="0058645F" w:rsidP="00984D6F">
            <w:pPr>
              <w:pStyle w:val="ConsPlusNonformat"/>
              <w:widowControl/>
              <w:ind w:firstLine="540"/>
              <w:jc w:val="both"/>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58645F" w:rsidRPr="0058645F" w:rsidRDefault="0058645F" w:rsidP="00984D6F">
            <w:pPr>
              <w:pStyle w:val="ConsPlusNonformat"/>
              <w:widowControl/>
              <w:ind w:firstLine="540"/>
              <w:rPr>
                <w:rFonts w:ascii="Times New Roman" w:hAnsi="Times New Roman" w:cs="Times New Roman"/>
                <w:b/>
                <w:bCs/>
                <w:sz w:val="28"/>
                <w:szCs w:val="28"/>
              </w:rPr>
            </w:pPr>
            <w:r w:rsidRPr="0058645F">
              <w:rPr>
                <w:rFonts w:ascii="Times New Roman" w:hAnsi="Times New Roman" w:cs="Times New Roman"/>
                <w:b/>
                <w:bCs/>
                <w:sz w:val="28"/>
                <w:szCs w:val="28"/>
              </w:rPr>
              <w:t>В Конституционный суд</w:t>
            </w:r>
          </w:p>
        </w:tc>
      </w:tr>
      <w:tr w:rsidR="0058645F" w:rsidRPr="0058645F" w:rsidTr="00984D6F">
        <w:tc>
          <w:tcPr>
            <w:tcW w:w="3085" w:type="dxa"/>
            <w:tcBorders>
              <w:top w:val="single" w:sz="4" w:space="0" w:color="auto"/>
              <w:left w:val="single" w:sz="4" w:space="0" w:color="auto"/>
              <w:bottom w:val="single" w:sz="4" w:space="0" w:color="auto"/>
              <w:right w:val="single" w:sz="4" w:space="0" w:color="auto"/>
            </w:tcBorders>
            <w:hideMark/>
          </w:tcPr>
          <w:p w:rsidR="0058645F" w:rsidRPr="0058645F" w:rsidRDefault="0058645F" w:rsidP="00984D6F">
            <w:pPr>
              <w:pStyle w:val="ConsPlusNonformat"/>
              <w:widowControl/>
              <w:ind w:firstLine="540"/>
              <w:jc w:val="both"/>
              <w:rPr>
                <w:rFonts w:ascii="Times New Roman" w:hAnsi="Times New Roman" w:cs="Times New Roman"/>
                <w:sz w:val="28"/>
                <w:szCs w:val="28"/>
              </w:rPr>
            </w:pPr>
            <w:r w:rsidRPr="0058645F">
              <w:rPr>
                <w:rFonts w:ascii="Times New Roman" w:hAnsi="Times New Roman" w:cs="Times New Roman"/>
                <w:sz w:val="28"/>
                <w:szCs w:val="28"/>
              </w:rPr>
              <w:t>- Верховный суд РФ</w:t>
            </w:r>
          </w:p>
        </w:tc>
        <w:tc>
          <w:tcPr>
            <w:tcW w:w="274" w:type="dxa"/>
            <w:tcBorders>
              <w:top w:val="nil"/>
              <w:left w:val="single" w:sz="4" w:space="0" w:color="auto"/>
              <w:bottom w:val="nil"/>
              <w:right w:val="single" w:sz="4" w:space="0" w:color="auto"/>
            </w:tcBorders>
          </w:tcPr>
          <w:p w:rsidR="0058645F" w:rsidRPr="0058645F" w:rsidRDefault="0058645F" w:rsidP="00984D6F">
            <w:pPr>
              <w:pStyle w:val="ConsPlusNonformat"/>
              <w:widowControl/>
              <w:ind w:firstLine="540"/>
              <w:jc w:val="both"/>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hideMark/>
          </w:tcPr>
          <w:p w:rsidR="0058645F" w:rsidRPr="0058645F" w:rsidRDefault="0058645F" w:rsidP="00984D6F">
            <w:pPr>
              <w:pStyle w:val="ConsPlusNonformat"/>
              <w:widowControl/>
              <w:ind w:firstLine="540"/>
              <w:jc w:val="both"/>
              <w:rPr>
                <w:rFonts w:ascii="Times New Roman" w:hAnsi="Times New Roman" w:cs="Times New Roman"/>
                <w:sz w:val="28"/>
                <w:szCs w:val="28"/>
              </w:rPr>
            </w:pPr>
            <w:r w:rsidRPr="0058645F">
              <w:rPr>
                <w:rFonts w:ascii="Times New Roman" w:hAnsi="Times New Roman" w:cs="Times New Roman"/>
                <w:sz w:val="28"/>
                <w:szCs w:val="28"/>
              </w:rPr>
              <w:t>-Высший Арбитражный</w:t>
            </w:r>
          </w:p>
          <w:p w:rsidR="0058645F" w:rsidRPr="0058645F" w:rsidRDefault="0058645F" w:rsidP="00984D6F">
            <w:pPr>
              <w:pStyle w:val="ConsPlusNonformat"/>
              <w:widowControl/>
              <w:ind w:firstLine="540"/>
              <w:jc w:val="both"/>
              <w:rPr>
                <w:rFonts w:ascii="Times New Roman" w:hAnsi="Times New Roman" w:cs="Times New Roman"/>
                <w:sz w:val="28"/>
                <w:szCs w:val="28"/>
              </w:rPr>
            </w:pPr>
            <w:r w:rsidRPr="0058645F">
              <w:rPr>
                <w:rFonts w:ascii="Times New Roman" w:hAnsi="Times New Roman" w:cs="Times New Roman"/>
                <w:sz w:val="28"/>
                <w:szCs w:val="28"/>
              </w:rPr>
              <w:t xml:space="preserve"> суд</w:t>
            </w:r>
          </w:p>
        </w:tc>
        <w:tc>
          <w:tcPr>
            <w:tcW w:w="567" w:type="dxa"/>
            <w:tcBorders>
              <w:top w:val="nil"/>
              <w:left w:val="single" w:sz="4" w:space="0" w:color="auto"/>
              <w:bottom w:val="nil"/>
              <w:right w:val="single" w:sz="4" w:space="0" w:color="auto"/>
            </w:tcBorders>
          </w:tcPr>
          <w:p w:rsidR="0058645F" w:rsidRPr="0058645F" w:rsidRDefault="0058645F" w:rsidP="00984D6F">
            <w:pPr>
              <w:pStyle w:val="ConsPlusNonformat"/>
              <w:widowControl/>
              <w:ind w:firstLine="540"/>
              <w:jc w:val="both"/>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58645F" w:rsidRPr="0058645F" w:rsidRDefault="0058645F" w:rsidP="00984D6F">
            <w:pPr>
              <w:pStyle w:val="ConsPlusNonformat"/>
              <w:widowControl/>
              <w:ind w:firstLine="540"/>
              <w:jc w:val="both"/>
              <w:rPr>
                <w:rFonts w:ascii="Times New Roman" w:hAnsi="Times New Roman" w:cs="Times New Roman"/>
                <w:sz w:val="28"/>
                <w:szCs w:val="28"/>
              </w:rPr>
            </w:pPr>
          </w:p>
        </w:tc>
      </w:tr>
      <w:tr w:rsidR="0058645F" w:rsidRPr="0058645F" w:rsidTr="00984D6F">
        <w:tc>
          <w:tcPr>
            <w:tcW w:w="3085" w:type="dxa"/>
            <w:tcBorders>
              <w:top w:val="single" w:sz="4" w:space="0" w:color="auto"/>
              <w:left w:val="single" w:sz="4" w:space="0" w:color="auto"/>
              <w:bottom w:val="single" w:sz="4" w:space="0" w:color="auto"/>
              <w:right w:val="single" w:sz="4" w:space="0" w:color="auto"/>
            </w:tcBorders>
            <w:hideMark/>
          </w:tcPr>
          <w:p w:rsidR="0058645F" w:rsidRPr="0058645F" w:rsidRDefault="0058645F" w:rsidP="00984D6F">
            <w:pPr>
              <w:pStyle w:val="ConsPlusNonformat"/>
              <w:widowControl/>
              <w:ind w:firstLine="540"/>
              <w:jc w:val="both"/>
              <w:rPr>
                <w:rFonts w:ascii="Times New Roman" w:hAnsi="Times New Roman" w:cs="Times New Roman"/>
                <w:sz w:val="28"/>
                <w:szCs w:val="28"/>
              </w:rPr>
            </w:pPr>
            <w:r w:rsidRPr="0058645F">
              <w:rPr>
                <w:rFonts w:ascii="Times New Roman" w:hAnsi="Times New Roman" w:cs="Times New Roman"/>
                <w:sz w:val="28"/>
                <w:szCs w:val="28"/>
              </w:rPr>
              <w:t>- Суд субъекта РФ</w:t>
            </w:r>
          </w:p>
        </w:tc>
        <w:tc>
          <w:tcPr>
            <w:tcW w:w="274" w:type="dxa"/>
            <w:tcBorders>
              <w:top w:val="nil"/>
              <w:left w:val="single" w:sz="4" w:space="0" w:color="auto"/>
              <w:bottom w:val="nil"/>
              <w:right w:val="single" w:sz="4" w:space="0" w:color="auto"/>
            </w:tcBorders>
          </w:tcPr>
          <w:p w:rsidR="0058645F" w:rsidRPr="0058645F" w:rsidRDefault="0058645F" w:rsidP="00984D6F">
            <w:pPr>
              <w:pStyle w:val="ConsPlusNonformat"/>
              <w:widowControl/>
              <w:ind w:firstLine="540"/>
              <w:jc w:val="both"/>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hideMark/>
          </w:tcPr>
          <w:p w:rsidR="0058645F" w:rsidRPr="0058645F" w:rsidRDefault="0058645F" w:rsidP="00984D6F">
            <w:pPr>
              <w:pStyle w:val="ConsPlusNonformat"/>
              <w:widowControl/>
              <w:ind w:firstLine="540"/>
              <w:jc w:val="center"/>
              <w:rPr>
                <w:rFonts w:ascii="Times New Roman" w:hAnsi="Times New Roman" w:cs="Times New Roman"/>
                <w:sz w:val="28"/>
                <w:szCs w:val="28"/>
              </w:rPr>
            </w:pPr>
            <w:r w:rsidRPr="0058645F">
              <w:rPr>
                <w:rFonts w:ascii="Times New Roman" w:hAnsi="Times New Roman" w:cs="Times New Roman"/>
                <w:sz w:val="28"/>
                <w:szCs w:val="28"/>
              </w:rPr>
              <w:t>-Федеральный  Арбитражный</w:t>
            </w:r>
          </w:p>
          <w:p w:rsidR="0058645F" w:rsidRPr="0058645F" w:rsidRDefault="0058645F" w:rsidP="00984D6F">
            <w:pPr>
              <w:pStyle w:val="ConsPlusNonformat"/>
              <w:widowControl/>
              <w:ind w:firstLine="540"/>
              <w:jc w:val="center"/>
              <w:rPr>
                <w:rFonts w:ascii="Times New Roman" w:hAnsi="Times New Roman" w:cs="Times New Roman"/>
                <w:sz w:val="28"/>
                <w:szCs w:val="28"/>
              </w:rPr>
            </w:pPr>
            <w:r w:rsidRPr="0058645F">
              <w:rPr>
                <w:rFonts w:ascii="Times New Roman" w:hAnsi="Times New Roman" w:cs="Times New Roman"/>
                <w:sz w:val="28"/>
                <w:szCs w:val="28"/>
              </w:rPr>
              <w:t>суд округа</w:t>
            </w:r>
          </w:p>
        </w:tc>
        <w:tc>
          <w:tcPr>
            <w:tcW w:w="567" w:type="dxa"/>
            <w:tcBorders>
              <w:top w:val="nil"/>
              <w:left w:val="single" w:sz="4" w:space="0" w:color="auto"/>
              <w:bottom w:val="nil"/>
              <w:right w:val="single" w:sz="4" w:space="0" w:color="auto"/>
            </w:tcBorders>
          </w:tcPr>
          <w:p w:rsidR="0058645F" w:rsidRPr="0058645F" w:rsidRDefault="0058645F" w:rsidP="00984D6F">
            <w:pPr>
              <w:pStyle w:val="ConsPlusNonformat"/>
              <w:widowControl/>
              <w:ind w:firstLine="540"/>
              <w:jc w:val="both"/>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58645F" w:rsidRPr="0058645F" w:rsidRDefault="0058645F" w:rsidP="00984D6F">
            <w:pPr>
              <w:pStyle w:val="ConsPlusNonformat"/>
              <w:widowControl/>
              <w:ind w:firstLine="540"/>
              <w:jc w:val="both"/>
              <w:rPr>
                <w:rFonts w:ascii="Times New Roman" w:hAnsi="Times New Roman" w:cs="Times New Roman"/>
                <w:sz w:val="28"/>
                <w:szCs w:val="28"/>
              </w:rPr>
            </w:pPr>
          </w:p>
        </w:tc>
      </w:tr>
      <w:tr w:rsidR="0058645F" w:rsidRPr="0058645F" w:rsidTr="00984D6F">
        <w:tc>
          <w:tcPr>
            <w:tcW w:w="3085" w:type="dxa"/>
            <w:tcBorders>
              <w:top w:val="single" w:sz="4" w:space="0" w:color="auto"/>
              <w:left w:val="single" w:sz="4" w:space="0" w:color="auto"/>
              <w:bottom w:val="single" w:sz="4" w:space="0" w:color="auto"/>
              <w:right w:val="single" w:sz="4" w:space="0" w:color="auto"/>
            </w:tcBorders>
            <w:hideMark/>
          </w:tcPr>
          <w:p w:rsidR="0058645F" w:rsidRPr="0058645F" w:rsidRDefault="0058645F" w:rsidP="00984D6F">
            <w:pPr>
              <w:pStyle w:val="ConsPlusNonformat"/>
              <w:widowControl/>
              <w:ind w:firstLine="540"/>
              <w:jc w:val="both"/>
              <w:rPr>
                <w:rFonts w:ascii="Times New Roman" w:hAnsi="Times New Roman" w:cs="Times New Roman"/>
                <w:sz w:val="28"/>
                <w:szCs w:val="28"/>
              </w:rPr>
            </w:pPr>
            <w:r w:rsidRPr="0058645F">
              <w:rPr>
                <w:rFonts w:ascii="Times New Roman" w:hAnsi="Times New Roman" w:cs="Times New Roman"/>
                <w:sz w:val="28"/>
                <w:szCs w:val="28"/>
              </w:rPr>
              <w:t>-Районный (городской) суд</w:t>
            </w:r>
          </w:p>
        </w:tc>
        <w:tc>
          <w:tcPr>
            <w:tcW w:w="274" w:type="dxa"/>
            <w:tcBorders>
              <w:top w:val="nil"/>
              <w:left w:val="single" w:sz="4" w:space="0" w:color="auto"/>
              <w:bottom w:val="nil"/>
              <w:right w:val="single" w:sz="4" w:space="0" w:color="auto"/>
            </w:tcBorders>
          </w:tcPr>
          <w:p w:rsidR="0058645F" w:rsidRPr="0058645F" w:rsidRDefault="0058645F" w:rsidP="00984D6F">
            <w:pPr>
              <w:pStyle w:val="ConsPlusNonformat"/>
              <w:widowControl/>
              <w:ind w:firstLine="540"/>
              <w:jc w:val="both"/>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hideMark/>
          </w:tcPr>
          <w:p w:rsidR="0058645F" w:rsidRPr="0058645F" w:rsidRDefault="0058645F" w:rsidP="00984D6F">
            <w:pPr>
              <w:pStyle w:val="ConsPlusNonformat"/>
              <w:widowControl/>
              <w:ind w:firstLine="540"/>
              <w:jc w:val="both"/>
              <w:rPr>
                <w:rFonts w:ascii="Times New Roman" w:hAnsi="Times New Roman" w:cs="Times New Roman"/>
                <w:sz w:val="28"/>
                <w:szCs w:val="28"/>
              </w:rPr>
            </w:pPr>
            <w:r w:rsidRPr="0058645F">
              <w:rPr>
                <w:rFonts w:ascii="Times New Roman" w:hAnsi="Times New Roman" w:cs="Times New Roman"/>
                <w:sz w:val="28"/>
                <w:szCs w:val="28"/>
              </w:rPr>
              <w:t xml:space="preserve">- Арбитражный суд </w:t>
            </w:r>
          </w:p>
          <w:p w:rsidR="0058645F" w:rsidRPr="0058645F" w:rsidRDefault="0058645F" w:rsidP="00984D6F">
            <w:pPr>
              <w:pStyle w:val="ConsPlusNonformat"/>
              <w:widowControl/>
              <w:ind w:firstLine="540"/>
              <w:jc w:val="both"/>
              <w:rPr>
                <w:rFonts w:ascii="Times New Roman" w:hAnsi="Times New Roman" w:cs="Times New Roman"/>
                <w:sz w:val="28"/>
                <w:szCs w:val="28"/>
              </w:rPr>
            </w:pPr>
            <w:r w:rsidRPr="0058645F">
              <w:rPr>
                <w:rFonts w:ascii="Times New Roman" w:hAnsi="Times New Roman" w:cs="Times New Roman"/>
                <w:sz w:val="28"/>
                <w:szCs w:val="28"/>
              </w:rPr>
              <w:t>субъекта РФ</w:t>
            </w:r>
          </w:p>
        </w:tc>
        <w:tc>
          <w:tcPr>
            <w:tcW w:w="567" w:type="dxa"/>
            <w:tcBorders>
              <w:top w:val="nil"/>
              <w:left w:val="single" w:sz="4" w:space="0" w:color="auto"/>
              <w:bottom w:val="nil"/>
              <w:right w:val="single" w:sz="4" w:space="0" w:color="auto"/>
            </w:tcBorders>
          </w:tcPr>
          <w:p w:rsidR="0058645F" w:rsidRPr="0058645F" w:rsidRDefault="0058645F" w:rsidP="00984D6F">
            <w:pPr>
              <w:pStyle w:val="ConsPlusNonformat"/>
              <w:widowControl/>
              <w:ind w:firstLine="540"/>
              <w:jc w:val="both"/>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58645F" w:rsidRPr="0058645F" w:rsidRDefault="0058645F" w:rsidP="00984D6F">
            <w:pPr>
              <w:pStyle w:val="ConsPlusNonformat"/>
              <w:widowControl/>
              <w:ind w:firstLine="540"/>
              <w:jc w:val="both"/>
              <w:rPr>
                <w:rFonts w:ascii="Times New Roman" w:hAnsi="Times New Roman" w:cs="Times New Roman"/>
                <w:sz w:val="28"/>
                <w:szCs w:val="28"/>
              </w:rPr>
            </w:pPr>
          </w:p>
        </w:tc>
      </w:tr>
    </w:tbl>
    <w:p w:rsidR="0058645F" w:rsidRPr="0058645F" w:rsidRDefault="0058645F" w:rsidP="0058645F">
      <w:pPr>
        <w:spacing w:after="0"/>
        <w:ind w:firstLine="540"/>
        <w:rPr>
          <w:rFonts w:ascii="Times New Roman" w:hAnsi="Times New Roman" w:cs="Times New Roman"/>
          <w:b/>
          <w:bCs/>
          <w:sz w:val="28"/>
          <w:szCs w:val="28"/>
        </w:rPr>
      </w:pPr>
    </w:p>
    <w:p w:rsidR="0058645F" w:rsidRPr="0058645F" w:rsidRDefault="0058645F" w:rsidP="0058645F">
      <w:pPr>
        <w:spacing w:after="0"/>
        <w:ind w:firstLine="540"/>
        <w:rPr>
          <w:rFonts w:ascii="Times New Roman" w:hAnsi="Times New Roman" w:cs="Times New Roman"/>
          <w:b/>
          <w:bCs/>
          <w:sz w:val="28"/>
          <w:szCs w:val="28"/>
        </w:rPr>
      </w:pPr>
      <w:r w:rsidRPr="0058645F">
        <w:rPr>
          <w:rFonts w:ascii="Times New Roman" w:hAnsi="Times New Roman" w:cs="Times New Roman"/>
          <w:b/>
          <w:bCs/>
          <w:sz w:val="28"/>
          <w:szCs w:val="28"/>
        </w:rPr>
        <w:t>5. Право на обращение в суд общей юрисдикции.</w:t>
      </w:r>
    </w:p>
    <w:p w:rsidR="0058645F" w:rsidRPr="0058645F" w:rsidRDefault="0058645F" w:rsidP="0058645F">
      <w:pPr>
        <w:spacing w:after="0"/>
        <w:ind w:firstLine="540"/>
        <w:jc w:val="both"/>
        <w:rPr>
          <w:rFonts w:ascii="Times New Roman" w:hAnsi="Times New Roman" w:cs="Times New Roman"/>
          <w:sz w:val="28"/>
          <w:szCs w:val="28"/>
        </w:rPr>
      </w:pPr>
      <w:r w:rsidRPr="0058645F">
        <w:rPr>
          <w:rFonts w:ascii="Times New Roman" w:hAnsi="Times New Roman" w:cs="Times New Roman"/>
          <w:sz w:val="28"/>
          <w:szCs w:val="28"/>
        </w:rPr>
        <w:t xml:space="preserve">Гражданин, организация, считающие, что принятым и опубликованным в установленном порядке нормативным правовым актом, органа местного самоуправления </w:t>
      </w:r>
      <w:proofErr w:type="spellStart"/>
      <w:r w:rsidR="00885AD7">
        <w:rPr>
          <w:rFonts w:ascii="Times New Roman" w:hAnsi="Times New Roman" w:cs="Times New Roman"/>
          <w:sz w:val="28"/>
          <w:szCs w:val="28"/>
        </w:rPr>
        <w:t>Новозахаркинского</w:t>
      </w:r>
      <w:proofErr w:type="spellEnd"/>
      <w:r w:rsidR="00885AD7">
        <w:rPr>
          <w:rFonts w:ascii="Times New Roman" w:hAnsi="Times New Roman" w:cs="Times New Roman"/>
          <w:sz w:val="28"/>
          <w:szCs w:val="28"/>
        </w:rPr>
        <w:t xml:space="preserve"> муниципального образования </w:t>
      </w:r>
      <w:r w:rsidR="00885AD7" w:rsidRPr="0058645F">
        <w:rPr>
          <w:rFonts w:ascii="Times New Roman" w:hAnsi="Times New Roman" w:cs="Times New Roman"/>
          <w:sz w:val="28"/>
          <w:szCs w:val="28"/>
        </w:rPr>
        <w:t xml:space="preserve"> </w:t>
      </w:r>
      <w:r w:rsidRPr="0058645F">
        <w:rPr>
          <w:rFonts w:ascii="Times New Roman" w:hAnsi="Times New Roman" w:cs="Times New Roman"/>
          <w:sz w:val="28"/>
          <w:szCs w:val="28"/>
        </w:rPr>
        <w:t xml:space="preserve">или должностного лица нарушаются их права и свободы, гарантированные Конституцией Российской Федерации, законами и другими нормативными правовыми актами, вправе обратиться в суд с </w:t>
      </w:r>
      <w:proofErr w:type="gramStart"/>
      <w:r w:rsidRPr="0058645F">
        <w:rPr>
          <w:rFonts w:ascii="Times New Roman" w:hAnsi="Times New Roman" w:cs="Times New Roman"/>
          <w:sz w:val="28"/>
          <w:szCs w:val="28"/>
        </w:rPr>
        <w:t>заявлением</w:t>
      </w:r>
      <w:proofErr w:type="gramEnd"/>
      <w:r w:rsidRPr="0058645F">
        <w:rPr>
          <w:rFonts w:ascii="Times New Roman" w:hAnsi="Times New Roman" w:cs="Times New Roman"/>
          <w:sz w:val="28"/>
          <w:szCs w:val="28"/>
        </w:rPr>
        <w:t xml:space="preserve"> о признании этого акта противоречащим закону полностью или в части.</w:t>
      </w:r>
    </w:p>
    <w:p w:rsidR="0058645F" w:rsidRPr="0058645F" w:rsidRDefault="0058645F" w:rsidP="0058645F">
      <w:pPr>
        <w:spacing w:after="0"/>
        <w:ind w:firstLine="540"/>
        <w:jc w:val="both"/>
        <w:rPr>
          <w:rFonts w:ascii="Times New Roman" w:hAnsi="Times New Roman" w:cs="Times New Roman"/>
          <w:sz w:val="28"/>
          <w:szCs w:val="28"/>
        </w:rPr>
      </w:pPr>
      <w:r w:rsidRPr="0058645F">
        <w:rPr>
          <w:rFonts w:ascii="Times New Roman" w:hAnsi="Times New Roman" w:cs="Times New Roman"/>
          <w:sz w:val="28"/>
          <w:szCs w:val="28"/>
        </w:rPr>
        <w:t>Подача заявления об оспаривании нормативно-правового акта в суд не приостанавливает действие оспариваемого нормативно-правового акта.</w:t>
      </w:r>
    </w:p>
    <w:p w:rsidR="0058645F" w:rsidRPr="0058645F" w:rsidRDefault="00885AD7" w:rsidP="0058645F">
      <w:pPr>
        <w:spacing w:after="0"/>
        <w:ind w:firstLine="540"/>
        <w:jc w:val="both"/>
        <w:rPr>
          <w:rFonts w:ascii="Times New Roman" w:hAnsi="Times New Roman" w:cs="Times New Roman"/>
          <w:sz w:val="28"/>
          <w:szCs w:val="28"/>
        </w:rPr>
      </w:pPr>
      <w:r>
        <w:rPr>
          <w:rFonts w:ascii="Times New Roman" w:hAnsi="Times New Roman" w:cs="Times New Roman"/>
          <w:bCs/>
          <w:sz w:val="28"/>
          <w:szCs w:val="28"/>
        </w:rPr>
        <w:t>Р</w:t>
      </w:r>
      <w:r w:rsidR="0058645F" w:rsidRPr="0058645F">
        <w:rPr>
          <w:rFonts w:ascii="Times New Roman" w:hAnsi="Times New Roman" w:cs="Times New Roman"/>
          <w:bCs/>
          <w:sz w:val="28"/>
          <w:szCs w:val="28"/>
        </w:rPr>
        <w:t>айонный суд</w:t>
      </w:r>
      <w:r w:rsidR="0058645F" w:rsidRPr="0058645F">
        <w:rPr>
          <w:rFonts w:ascii="Times New Roman" w:hAnsi="Times New Roman" w:cs="Times New Roman"/>
          <w:sz w:val="28"/>
          <w:szCs w:val="28"/>
        </w:rPr>
        <w:t xml:space="preserve"> рассматривает дела об оспаривании нормативных актов органов местного самоуправления (постановлений </w:t>
      </w:r>
      <w:r w:rsidRPr="0058645F">
        <w:rPr>
          <w:rFonts w:ascii="Times New Roman" w:hAnsi="Times New Roman" w:cs="Times New Roman"/>
          <w:sz w:val="28"/>
          <w:szCs w:val="28"/>
        </w:rPr>
        <w:t xml:space="preserve">администрации </w:t>
      </w:r>
      <w:r w:rsidR="0058645F" w:rsidRPr="0058645F">
        <w:rPr>
          <w:rFonts w:ascii="Times New Roman" w:hAnsi="Times New Roman" w:cs="Times New Roman"/>
          <w:sz w:val="28"/>
          <w:szCs w:val="28"/>
        </w:rPr>
        <w:t xml:space="preserve"> муниципального образования, решений представительного органа мест</w:t>
      </w:r>
      <w:r>
        <w:rPr>
          <w:rFonts w:ascii="Times New Roman" w:hAnsi="Times New Roman" w:cs="Times New Roman"/>
          <w:sz w:val="28"/>
          <w:szCs w:val="28"/>
        </w:rPr>
        <w:t>ного самоуправления</w:t>
      </w:r>
      <w:r w:rsidR="0058645F" w:rsidRPr="0058645F">
        <w:rPr>
          <w:rFonts w:ascii="Times New Roman" w:hAnsi="Times New Roman" w:cs="Times New Roman"/>
          <w:sz w:val="28"/>
          <w:szCs w:val="28"/>
        </w:rPr>
        <w:t>).</w:t>
      </w:r>
    </w:p>
    <w:p w:rsidR="0058645F" w:rsidRPr="0058645F" w:rsidRDefault="0058645F" w:rsidP="0058645F">
      <w:pPr>
        <w:spacing w:after="0"/>
        <w:ind w:firstLine="540"/>
        <w:jc w:val="both"/>
        <w:rPr>
          <w:rFonts w:ascii="Times New Roman" w:hAnsi="Times New Roman" w:cs="Times New Roman"/>
          <w:sz w:val="28"/>
          <w:szCs w:val="28"/>
        </w:rPr>
      </w:pPr>
      <w:r w:rsidRPr="0058645F">
        <w:rPr>
          <w:rFonts w:ascii="Times New Roman" w:hAnsi="Times New Roman" w:cs="Times New Roman"/>
          <w:sz w:val="28"/>
          <w:szCs w:val="28"/>
        </w:rPr>
        <w:t xml:space="preserve">Жалоба </w:t>
      </w:r>
      <w:r w:rsidR="00885AD7" w:rsidRPr="0058645F">
        <w:rPr>
          <w:rFonts w:ascii="Times New Roman" w:hAnsi="Times New Roman" w:cs="Times New Roman"/>
          <w:sz w:val="28"/>
          <w:szCs w:val="28"/>
        </w:rPr>
        <w:t>подаётся</w:t>
      </w:r>
      <w:r w:rsidRPr="0058645F">
        <w:rPr>
          <w:rFonts w:ascii="Times New Roman" w:hAnsi="Times New Roman" w:cs="Times New Roman"/>
          <w:sz w:val="28"/>
          <w:szCs w:val="28"/>
        </w:rPr>
        <w:t xml:space="preserve"> по месту нахождения органа, принявшего оспариваемый акт. </w:t>
      </w:r>
    </w:p>
    <w:p w:rsidR="0058645F" w:rsidRPr="0058645F" w:rsidRDefault="0058645F" w:rsidP="0058645F">
      <w:pPr>
        <w:pStyle w:val="a4"/>
        <w:ind w:firstLine="540"/>
        <w:jc w:val="both"/>
        <w:rPr>
          <w:sz w:val="28"/>
          <w:szCs w:val="28"/>
        </w:rPr>
      </w:pPr>
      <w:r w:rsidRPr="0058645F">
        <w:rPr>
          <w:sz w:val="28"/>
          <w:szCs w:val="28"/>
        </w:rPr>
        <w:lastRenderedPageBreak/>
        <w:t>При этом необходимо иметь в виду, что частью 2 статьи 254 Гражданского процессуального кодекса Российской Федерации предусмотрена альтернативная подсудность для заявителей-граждан. Эти лица вправе по своему усмотрению подать заявление об оспаривании решений органа местного самоуправления, должностного лица органа местного самоуправления муниципального образования в суд по месту своего жительства.</w:t>
      </w:r>
    </w:p>
    <w:p w:rsidR="0058645F" w:rsidRPr="0058645F" w:rsidRDefault="0058645F" w:rsidP="0058645F">
      <w:pPr>
        <w:pStyle w:val="a5"/>
        <w:ind w:firstLine="540"/>
        <w:jc w:val="both"/>
        <w:rPr>
          <w:rFonts w:ascii="Times New Roman" w:hAnsi="Times New Roman" w:cs="Times New Roman"/>
          <w:sz w:val="28"/>
          <w:szCs w:val="28"/>
        </w:rPr>
      </w:pPr>
      <w:r w:rsidRPr="0058645F">
        <w:rPr>
          <w:rFonts w:ascii="Times New Roman" w:hAnsi="Times New Roman" w:cs="Times New Roman"/>
          <w:sz w:val="28"/>
          <w:szCs w:val="28"/>
        </w:rPr>
        <w:t>Гражданин вправе обратиться в суд с заявлением в течение трёх месяцев со дня, когда ему стало известно о нарушении его прав и свобод.</w:t>
      </w:r>
    </w:p>
    <w:p w:rsidR="0058645F" w:rsidRPr="0058645F" w:rsidRDefault="0058645F" w:rsidP="0058645F">
      <w:pPr>
        <w:spacing w:after="0"/>
        <w:ind w:firstLine="540"/>
        <w:jc w:val="both"/>
        <w:rPr>
          <w:rFonts w:ascii="Times New Roman" w:hAnsi="Times New Roman" w:cs="Times New Roman"/>
          <w:sz w:val="28"/>
          <w:szCs w:val="28"/>
        </w:rPr>
      </w:pPr>
      <w:r w:rsidRPr="0058645F">
        <w:rPr>
          <w:rFonts w:ascii="Times New Roman" w:hAnsi="Times New Roman" w:cs="Times New Roman"/>
          <w:sz w:val="28"/>
          <w:szCs w:val="28"/>
        </w:rPr>
        <w:t>Пропуск трёхмесячного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w:t>
      </w:r>
    </w:p>
    <w:p w:rsidR="0058645F" w:rsidRPr="0058645F" w:rsidRDefault="0058645F" w:rsidP="0058645F">
      <w:pPr>
        <w:pStyle w:val="a5"/>
        <w:tabs>
          <w:tab w:val="left" w:pos="540"/>
        </w:tabs>
        <w:ind w:firstLine="540"/>
        <w:jc w:val="both"/>
        <w:rPr>
          <w:rFonts w:ascii="Times New Roman" w:hAnsi="Times New Roman" w:cs="Times New Roman"/>
          <w:sz w:val="28"/>
          <w:szCs w:val="28"/>
        </w:rPr>
      </w:pPr>
      <w:r w:rsidRPr="0058645F">
        <w:rPr>
          <w:rFonts w:ascii="Times New Roman" w:hAnsi="Times New Roman" w:cs="Times New Roman"/>
          <w:sz w:val="28"/>
          <w:szCs w:val="28"/>
        </w:rPr>
        <w:t>Заявление об оспаривании нормативно-правового акта, или его части, изданного органами местного самоуправления</w:t>
      </w:r>
      <w:r w:rsidR="00885AD7">
        <w:rPr>
          <w:rFonts w:ascii="Times New Roman" w:hAnsi="Times New Roman" w:cs="Times New Roman"/>
          <w:sz w:val="28"/>
          <w:szCs w:val="28"/>
        </w:rPr>
        <w:t xml:space="preserve"> </w:t>
      </w:r>
      <w:proofErr w:type="spellStart"/>
      <w:r w:rsidR="00885AD7">
        <w:rPr>
          <w:rFonts w:ascii="Times New Roman" w:hAnsi="Times New Roman" w:cs="Times New Roman"/>
          <w:sz w:val="28"/>
          <w:szCs w:val="28"/>
        </w:rPr>
        <w:t>Новозахаркинского</w:t>
      </w:r>
      <w:proofErr w:type="spellEnd"/>
      <w:r w:rsidR="00885AD7">
        <w:rPr>
          <w:rFonts w:ascii="Times New Roman" w:hAnsi="Times New Roman" w:cs="Times New Roman"/>
          <w:sz w:val="28"/>
          <w:szCs w:val="28"/>
        </w:rPr>
        <w:t xml:space="preserve"> муниципального образования</w:t>
      </w:r>
      <w:r w:rsidRPr="0058645F">
        <w:rPr>
          <w:rFonts w:ascii="Times New Roman" w:hAnsi="Times New Roman" w:cs="Times New Roman"/>
          <w:sz w:val="28"/>
          <w:szCs w:val="28"/>
        </w:rPr>
        <w:t xml:space="preserve">, должно соответствовать требованиям, предусмотренным </w:t>
      </w:r>
      <w:r w:rsidR="00885AD7" w:rsidRPr="0058645F">
        <w:rPr>
          <w:rFonts w:ascii="Times New Roman" w:hAnsi="Times New Roman" w:cs="Times New Roman"/>
          <w:sz w:val="28"/>
          <w:szCs w:val="28"/>
        </w:rPr>
        <w:t>статьёй</w:t>
      </w:r>
      <w:r w:rsidRPr="0058645F">
        <w:rPr>
          <w:rFonts w:ascii="Times New Roman" w:hAnsi="Times New Roman" w:cs="Times New Roman"/>
          <w:sz w:val="28"/>
          <w:szCs w:val="28"/>
        </w:rPr>
        <w:t xml:space="preserve"> 131 Гражданского процессуального кодекса Российской Федерации, то есть исковое заявление должно быть подано в суд в письменной форме, в заявлении об оспаривании нормативно-правового акта или его части должны быть указаны: </w:t>
      </w:r>
    </w:p>
    <w:p w:rsidR="0058645F" w:rsidRPr="0058645F" w:rsidRDefault="0058645F" w:rsidP="0058645F">
      <w:pPr>
        <w:spacing w:after="0"/>
        <w:ind w:firstLine="540"/>
        <w:jc w:val="center"/>
        <w:rPr>
          <w:rFonts w:ascii="Times New Roman" w:hAnsi="Times New Roman" w:cs="Times New Roman"/>
          <w:b/>
          <w:bCs/>
          <w:sz w:val="28"/>
          <w:szCs w:val="28"/>
        </w:rPr>
      </w:pPr>
      <w:r w:rsidRPr="0058645F">
        <w:rPr>
          <w:rFonts w:ascii="Times New Roman" w:hAnsi="Times New Roman" w:cs="Times New Roman"/>
          <w:b/>
          <w:bCs/>
          <w:sz w:val="28"/>
          <w:szCs w:val="28"/>
        </w:rPr>
        <w:t>Содержание жалобы.</w:t>
      </w:r>
    </w:p>
    <w:p w:rsidR="0058645F" w:rsidRPr="0058645F" w:rsidRDefault="0058645F" w:rsidP="0058645F">
      <w:pPr>
        <w:spacing w:after="0"/>
        <w:ind w:firstLine="540"/>
        <w:rPr>
          <w:rFonts w:ascii="Times New Roman" w:hAnsi="Times New Roman" w:cs="Times New Roman"/>
          <w:sz w:val="28"/>
          <w:szCs w:val="28"/>
        </w:rPr>
      </w:pPr>
      <w:r w:rsidRPr="0058645F">
        <w:rPr>
          <w:rFonts w:ascii="Times New Roman" w:hAnsi="Times New Roman" w:cs="Times New Roman"/>
          <w:sz w:val="28"/>
          <w:szCs w:val="28"/>
        </w:rPr>
        <w:t>В жалобе необходимо указать:</w:t>
      </w:r>
    </w:p>
    <w:p w:rsidR="0058645F" w:rsidRPr="0058645F" w:rsidRDefault="0058645F" w:rsidP="0058645F">
      <w:pPr>
        <w:spacing w:after="0"/>
        <w:ind w:firstLine="540"/>
        <w:rPr>
          <w:rFonts w:ascii="Times New Roman" w:hAnsi="Times New Roman" w:cs="Times New Roman"/>
          <w:sz w:val="28"/>
          <w:szCs w:val="28"/>
        </w:rPr>
      </w:pPr>
      <w:r w:rsidRPr="0058645F">
        <w:rPr>
          <w:rFonts w:ascii="Times New Roman" w:hAnsi="Times New Roman" w:cs="Times New Roman"/>
          <w:sz w:val="28"/>
          <w:szCs w:val="28"/>
        </w:rPr>
        <w:t xml:space="preserve">1) наименование суда, в который </w:t>
      </w:r>
      <w:r w:rsidR="00885AD7" w:rsidRPr="0058645F">
        <w:rPr>
          <w:rFonts w:ascii="Times New Roman" w:hAnsi="Times New Roman" w:cs="Times New Roman"/>
          <w:sz w:val="28"/>
          <w:szCs w:val="28"/>
        </w:rPr>
        <w:t>подаётся</w:t>
      </w:r>
      <w:r w:rsidRPr="0058645F">
        <w:rPr>
          <w:rFonts w:ascii="Times New Roman" w:hAnsi="Times New Roman" w:cs="Times New Roman"/>
          <w:sz w:val="28"/>
          <w:szCs w:val="28"/>
        </w:rPr>
        <w:t xml:space="preserve"> жалоба; </w:t>
      </w:r>
    </w:p>
    <w:p w:rsidR="0058645F" w:rsidRPr="0058645F" w:rsidRDefault="0058645F" w:rsidP="0058645F">
      <w:pPr>
        <w:spacing w:after="0"/>
        <w:ind w:firstLine="540"/>
        <w:jc w:val="both"/>
        <w:rPr>
          <w:rFonts w:ascii="Times New Roman" w:hAnsi="Times New Roman" w:cs="Times New Roman"/>
          <w:sz w:val="28"/>
          <w:szCs w:val="28"/>
        </w:rPr>
      </w:pPr>
      <w:r w:rsidRPr="0058645F">
        <w:rPr>
          <w:rFonts w:ascii="Times New Roman" w:hAnsi="Times New Roman" w:cs="Times New Roman"/>
          <w:sz w:val="28"/>
          <w:szCs w:val="28"/>
        </w:rPr>
        <w:t>2) наименование заявителя, его место жительства или, если заявителем является организация, е</w:t>
      </w:r>
      <w:r w:rsidR="00885AD7">
        <w:rPr>
          <w:rFonts w:ascii="Times New Roman" w:hAnsi="Times New Roman" w:cs="Times New Roman"/>
          <w:sz w:val="28"/>
          <w:szCs w:val="28"/>
        </w:rPr>
        <w:t xml:space="preserve">ё </w:t>
      </w:r>
      <w:proofErr w:type="gramStart"/>
      <w:r w:rsidR="00885AD7">
        <w:rPr>
          <w:rFonts w:ascii="Times New Roman" w:hAnsi="Times New Roman" w:cs="Times New Roman"/>
          <w:sz w:val="28"/>
          <w:szCs w:val="28"/>
        </w:rPr>
        <w:t>место нахождение</w:t>
      </w:r>
      <w:proofErr w:type="gramEnd"/>
      <w:r w:rsidRPr="0058645F">
        <w:rPr>
          <w:rFonts w:ascii="Times New Roman" w:hAnsi="Times New Roman" w:cs="Times New Roman"/>
          <w:sz w:val="28"/>
          <w:szCs w:val="28"/>
        </w:rPr>
        <w:t xml:space="preserve">, а также наименование представителя и его адрес, если заявление </w:t>
      </w:r>
      <w:r w:rsidR="00885AD7" w:rsidRPr="0058645F">
        <w:rPr>
          <w:rFonts w:ascii="Times New Roman" w:hAnsi="Times New Roman" w:cs="Times New Roman"/>
          <w:sz w:val="28"/>
          <w:szCs w:val="28"/>
        </w:rPr>
        <w:t>подаётся</w:t>
      </w:r>
      <w:r w:rsidRPr="0058645F">
        <w:rPr>
          <w:rFonts w:ascii="Times New Roman" w:hAnsi="Times New Roman" w:cs="Times New Roman"/>
          <w:sz w:val="28"/>
          <w:szCs w:val="28"/>
        </w:rPr>
        <w:t xml:space="preserve"> представителем; </w:t>
      </w:r>
    </w:p>
    <w:p w:rsidR="0058645F" w:rsidRPr="0058645F" w:rsidRDefault="0058645F" w:rsidP="0058645F">
      <w:pPr>
        <w:spacing w:after="0"/>
        <w:ind w:firstLine="540"/>
        <w:jc w:val="both"/>
        <w:rPr>
          <w:rFonts w:ascii="Times New Roman" w:hAnsi="Times New Roman" w:cs="Times New Roman"/>
          <w:sz w:val="28"/>
          <w:szCs w:val="28"/>
        </w:rPr>
      </w:pPr>
      <w:r w:rsidRPr="0058645F">
        <w:rPr>
          <w:rFonts w:ascii="Times New Roman" w:hAnsi="Times New Roman" w:cs="Times New Roman"/>
          <w:sz w:val="28"/>
          <w:szCs w:val="28"/>
        </w:rPr>
        <w:t>3) наименование органа местного самоуправления, иного органа, должностного лица, принявшего оспариваемый нормативный правовой акт;</w:t>
      </w:r>
    </w:p>
    <w:p w:rsidR="0058645F" w:rsidRPr="0058645F" w:rsidRDefault="0058645F" w:rsidP="0058645F">
      <w:pPr>
        <w:spacing w:after="0"/>
        <w:ind w:firstLine="540"/>
        <w:jc w:val="both"/>
        <w:rPr>
          <w:rFonts w:ascii="Times New Roman" w:hAnsi="Times New Roman" w:cs="Times New Roman"/>
          <w:sz w:val="28"/>
          <w:szCs w:val="28"/>
        </w:rPr>
      </w:pPr>
      <w:r w:rsidRPr="0058645F">
        <w:rPr>
          <w:rFonts w:ascii="Times New Roman" w:hAnsi="Times New Roman" w:cs="Times New Roman"/>
          <w:sz w:val="28"/>
          <w:szCs w:val="28"/>
        </w:rPr>
        <w:t>4) название, дату принятия, источник об</w:t>
      </w:r>
      <w:r w:rsidR="00885AD7">
        <w:rPr>
          <w:rFonts w:ascii="Times New Roman" w:hAnsi="Times New Roman" w:cs="Times New Roman"/>
          <w:sz w:val="28"/>
          <w:szCs w:val="28"/>
        </w:rPr>
        <w:t>народования</w:t>
      </w:r>
      <w:r w:rsidRPr="0058645F">
        <w:rPr>
          <w:rFonts w:ascii="Times New Roman" w:hAnsi="Times New Roman" w:cs="Times New Roman"/>
          <w:sz w:val="28"/>
          <w:szCs w:val="28"/>
        </w:rPr>
        <w:t xml:space="preserve"> нормативного акта, который обжалуется. Если обжалуется не весь акт, а отдельная его статья или пункт, указать конкретные части, статьи и пункты. </w:t>
      </w:r>
    </w:p>
    <w:p w:rsidR="0058645F" w:rsidRPr="0058645F" w:rsidRDefault="0058645F" w:rsidP="0058645F">
      <w:pPr>
        <w:spacing w:after="0"/>
        <w:ind w:firstLine="540"/>
        <w:jc w:val="both"/>
        <w:rPr>
          <w:rFonts w:ascii="Times New Roman" w:hAnsi="Times New Roman" w:cs="Times New Roman"/>
          <w:sz w:val="28"/>
          <w:szCs w:val="28"/>
        </w:rPr>
      </w:pPr>
      <w:r w:rsidRPr="0058645F">
        <w:rPr>
          <w:rFonts w:ascii="Times New Roman" w:hAnsi="Times New Roman" w:cs="Times New Roman"/>
          <w:sz w:val="28"/>
          <w:szCs w:val="28"/>
        </w:rPr>
        <w:t xml:space="preserve">5) в чем заключается нарушение либо угроза нарушения прав, свобод или законных интересов заявителя и его требования; </w:t>
      </w:r>
    </w:p>
    <w:p w:rsidR="0058645F" w:rsidRPr="0058645F" w:rsidRDefault="0058645F" w:rsidP="0058645F">
      <w:pPr>
        <w:spacing w:after="0"/>
        <w:ind w:firstLine="540"/>
        <w:jc w:val="both"/>
        <w:rPr>
          <w:rFonts w:ascii="Times New Roman" w:hAnsi="Times New Roman" w:cs="Times New Roman"/>
          <w:sz w:val="28"/>
          <w:szCs w:val="28"/>
        </w:rPr>
      </w:pPr>
      <w:r w:rsidRPr="0058645F">
        <w:rPr>
          <w:rFonts w:ascii="Times New Roman" w:hAnsi="Times New Roman" w:cs="Times New Roman"/>
          <w:sz w:val="28"/>
          <w:szCs w:val="28"/>
        </w:rPr>
        <w:t xml:space="preserve">6) обстоятельства, на которых истец основывает свои требования, и доказательства, подтверждающие эти обстоятельства; </w:t>
      </w:r>
    </w:p>
    <w:p w:rsidR="0058645F" w:rsidRPr="0058645F" w:rsidRDefault="0058645F" w:rsidP="0058645F">
      <w:pPr>
        <w:spacing w:after="0"/>
        <w:ind w:firstLine="540"/>
        <w:jc w:val="both"/>
        <w:rPr>
          <w:rFonts w:ascii="Times New Roman" w:hAnsi="Times New Roman" w:cs="Times New Roman"/>
          <w:sz w:val="28"/>
          <w:szCs w:val="28"/>
        </w:rPr>
      </w:pPr>
      <w:r w:rsidRPr="0058645F">
        <w:rPr>
          <w:rFonts w:ascii="Times New Roman" w:hAnsi="Times New Roman" w:cs="Times New Roman"/>
          <w:sz w:val="28"/>
          <w:szCs w:val="28"/>
        </w:rPr>
        <w:t xml:space="preserve">7) перечень прилагаемых к заявлению документов. </w:t>
      </w:r>
    </w:p>
    <w:p w:rsidR="0058645F" w:rsidRPr="0058645F" w:rsidRDefault="0058645F" w:rsidP="0058645F">
      <w:pPr>
        <w:spacing w:after="0"/>
        <w:ind w:firstLine="540"/>
        <w:jc w:val="both"/>
        <w:rPr>
          <w:rFonts w:ascii="Times New Roman" w:hAnsi="Times New Roman" w:cs="Times New Roman"/>
          <w:sz w:val="28"/>
          <w:szCs w:val="28"/>
        </w:rPr>
      </w:pPr>
      <w:r w:rsidRPr="0058645F">
        <w:rPr>
          <w:rFonts w:ascii="Times New Roman" w:hAnsi="Times New Roman" w:cs="Times New Roman"/>
          <w:sz w:val="28"/>
          <w:szCs w:val="28"/>
        </w:rPr>
        <w:t xml:space="preserve">8) требование признать акт полностью или в части (указывается, в какой) недействительным. </w:t>
      </w:r>
    </w:p>
    <w:p w:rsidR="0058645F" w:rsidRPr="0058645F" w:rsidRDefault="0058645F" w:rsidP="0058645F">
      <w:pPr>
        <w:spacing w:after="0"/>
        <w:ind w:firstLine="540"/>
        <w:jc w:val="both"/>
        <w:rPr>
          <w:rFonts w:ascii="Times New Roman" w:hAnsi="Times New Roman" w:cs="Times New Roman"/>
          <w:sz w:val="28"/>
          <w:szCs w:val="28"/>
        </w:rPr>
      </w:pPr>
      <w:r w:rsidRPr="0058645F">
        <w:rPr>
          <w:rFonts w:ascii="Times New Roman" w:hAnsi="Times New Roman" w:cs="Times New Roman"/>
          <w:sz w:val="28"/>
          <w:szCs w:val="28"/>
        </w:rPr>
        <w:t xml:space="preserve">Заявление подписывается истцом или его представителем при наличии у него полномочий на подписание заявления и предъявление его в суд. </w:t>
      </w:r>
    </w:p>
    <w:p w:rsidR="0058645F" w:rsidRPr="0058645F" w:rsidRDefault="0058645F" w:rsidP="0058645F">
      <w:pPr>
        <w:spacing w:after="0"/>
        <w:ind w:firstLine="540"/>
        <w:rPr>
          <w:rFonts w:ascii="Times New Roman" w:hAnsi="Times New Roman" w:cs="Times New Roman"/>
          <w:sz w:val="28"/>
          <w:szCs w:val="28"/>
        </w:rPr>
      </w:pPr>
      <w:r w:rsidRPr="0058645F">
        <w:rPr>
          <w:rFonts w:ascii="Times New Roman" w:hAnsi="Times New Roman" w:cs="Times New Roman"/>
          <w:sz w:val="28"/>
          <w:szCs w:val="28"/>
        </w:rPr>
        <w:t xml:space="preserve">Документы, прилагаемые к жалобе: </w:t>
      </w:r>
    </w:p>
    <w:p w:rsidR="0058645F" w:rsidRPr="0058645F" w:rsidRDefault="0058645F" w:rsidP="0058645F">
      <w:pPr>
        <w:spacing w:after="0"/>
        <w:ind w:firstLine="539"/>
        <w:jc w:val="both"/>
        <w:rPr>
          <w:rFonts w:ascii="Times New Roman" w:hAnsi="Times New Roman" w:cs="Times New Roman"/>
          <w:sz w:val="28"/>
          <w:szCs w:val="28"/>
        </w:rPr>
      </w:pPr>
      <w:r w:rsidRPr="0058645F">
        <w:rPr>
          <w:rFonts w:ascii="Times New Roman" w:hAnsi="Times New Roman" w:cs="Times New Roman"/>
          <w:sz w:val="28"/>
          <w:szCs w:val="28"/>
        </w:rPr>
        <w:t>- копии в соответствии с количеством органов и должностных лиц, издавших акт, и третьих лиц;</w:t>
      </w:r>
    </w:p>
    <w:p w:rsidR="0058645F" w:rsidRPr="0058645F" w:rsidRDefault="0058645F" w:rsidP="0058645F">
      <w:pPr>
        <w:spacing w:after="0"/>
        <w:ind w:firstLine="539"/>
        <w:jc w:val="both"/>
        <w:rPr>
          <w:rFonts w:ascii="Times New Roman" w:hAnsi="Times New Roman" w:cs="Times New Roman"/>
          <w:sz w:val="28"/>
          <w:szCs w:val="28"/>
        </w:rPr>
      </w:pPr>
      <w:r w:rsidRPr="0058645F">
        <w:rPr>
          <w:rFonts w:ascii="Times New Roman" w:hAnsi="Times New Roman" w:cs="Times New Roman"/>
          <w:sz w:val="28"/>
          <w:szCs w:val="28"/>
        </w:rPr>
        <w:lastRenderedPageBreak/>
        <w:t xml:space="preserve">- документ, подтверждающий уплату государственной пошлины; </w:t>
      </w:r>
    </w:p>
    <w:p w:rsidR="0058645F" w:rsidRPr="0058645F" w:rsidRDefault="0058645F" w:rsidP="0058645F">
      <w:pPr>
        <w:spacing w:after="0"/>
        <w:ind w:firstLine="539"/>
        <w:jc w:val="both"/>
        <w:rPr>
          <w:rFonts w:ascii="Times New Roman" w:hAnsi="Times New Roman" w:cs="Times New Roman"/>
          <w:sz w:val="28"/>
          <w:szCs w:val="28"/>
        </w:rPr>
      </w:pPr>
      <w:r w:rsidRPr="0058645F">
        <w:rPr>
          <w:rFonts w:ascii="Times New Roman" w:hAnsi="Times New Roman" w:cs="Times New Roman"/>
          <w:sz w:val="28"/>
          <w:szCs w:val="28"/>
        </w:rPr>
        <w:t>- доверенность или иной документ, удостоверяющие полномочия представителя истца;</w:t>
      </w:r>
    </w:p>
    <w:p w:rsidR="0058645F" w:rsidRPr="0058645F" w:rsidRDefault="0058645F" w:rsidP="0058645F">
      <w:pPr>
        <w:spacing w:after="0"/>
        <w:ind w:firstLine="539"/>
        <w:jc w:val="both"/>
        <w:rPr>
          <w:rFonts w:ascii="Times New Roman" w:hAnsi="Times New Roman" w:cs="Times New Roman"/>
          <w:sz w:val="28"/>
          <w:szCs w:val="28"/>
        </w:rPr>
      </w:pPr>
      <w:r w:rsidRPr="0058645F">
        <w:rPr>
          <w:rFonts w:ascii="Times New Roman" w:hAnsi="Times New Roman" w:cs="Times New Roman"/>
          <w:sz w:val="28"/>
          <w:szCs w:val="28"/>
        </w:rPr>
        <w:t>- документы, подтверждающие обстоятельства, на которых истец основывает свои требования, копии этих документов для ответчиков и третьих лиц, если копии у них отсутствуют;</w:t>
      </w:r>
    </w:p>
    <w:p w:rsidR="0058645F" w:rsidRPr="0058645F" w:rsidRDefault="0058645F" w:rsidP="0058645F">
      <w:pPr>
        <w:spacing w:after="0"/>
        <w:ind w:firstLine="539"/>
        <w:jc w:val="both"/>
        <w:rPr>
          <w:rFonts w:ascii="Times New Roman" w:hAnsi="Times New Roman" w:cs="Times New Roman"/>
          <w:sz w:val="28"/>
          <w:szCs w:val="28"/>
        </w:rPr>
      </w:pPr>
      <w:r w:rsidRPr="0058645F">
        <w:rPr>
          <w:rFonts w:ascii="Times New Roman" w:hAnsi="Times New Roman" w:cs="Times New Roman"/>
          <w:sz w:val="28"/>
          <w:szCs w:val="28"/>
        </w:rPr>
        <w:t>- текст об</w:t>
      </w:r>
      <w:r w:rsidR="00885AD7">
        <w:rPr>
          <w:rFonts w:ascii="Times New Roman" w:hAnsi="Times New Roman" w:cs="Times New Roman"/>
          <w:sz w:val="28"/>
          <w:szCs w:val="28"/>
        </w:rPr>
        <w:t>народо</w:t>
      </w:r>
      <w:r w:rsidRPr="0058645F">
        <w:rPr>
          <w:rFonts w:ascii="Times New Roman" w:hAnsi="Times New Roman" w:cs="Times New Roman"/>
          <w:sz w:val="28"/>
          <w:szCs w:val="28"/>
        </w:rPr>
        <w:t>ванного нормативного правового акта;</w:t>
      </w:r>
    </w:p>
    <w:p w:rsidR="0058645F" w:rsidRPr="0058645F" w:rsidRDefault="0058645F" w:rsidP="0058645F">
      <w:pPr>
        <w:spacing w:after="0"/>
        <w:ind w:firstLine="540"/>
        <w:jc w:val="both"/>
        <w:rPr>
          <w:rFonts w:ascii="Times New Roman" w:hAnsi="Times New Roman" w:cs="Times New Roman"/>
          <w:sz w:val="28"/>
          <w:szCs w:val="28"/>
        </w:rPr>
      </w:pPr>
      <w:r w:rsidRPr="0058645F">
        <w:rPr>
          <w:rFonts w:ascii="Times New Roman" w:hAnsi="Times New Roman" w:cs="Times New Roman"/>
          <w:sz w:val="28"/>
          <w:szCs w:val="28"/>
        </w:rPr>
        <w:t>В случае</w:t>
      </w:r>
      <w:proofErr w:type="gramStart"/>
      <w:r w:rsidRPr="0058645F">
        <w:rPr>
          <w:rFonts w:ascii="Times New Roman" w:hAnsi="Times New Roman" w:cs="Times New Roman"/>
          <w:sz w:val="28"/>
          <w:szCs w:val="28"/>
        </w:rPr>
        <w:t>,</w:t>
      </w:r>
      <w:proofErr w:type="gramEnd"/>
      <w:r w:rsidRPr="0058645F">
        <w:rPr>
          <w:rFonts w:ascii="Times New Roman" w:hAnsi="Times New Roman" w:cs="Times New Roman"/>
          <w:sz w:val="28"/>
          <w:szCs w:val="28"/>
        </w:rPr>
        <w:t xml:space="preserve"> если судом уже вынесено и вступило в законную силу решение о проверке законности данного акта или данной нормы по указанным в жалобе основаниям, судья отказывает в принятии заявления. </w:t>
      </w:r>
    </w:p>
    <w:p w:rsidR="0058645F" w:rsidRPr="0058645F" w:rsidRDefault="0058645F" w:rsidP="0058645F">
      <w:pPr>
        <w:spacing w:after="0"/>
        <w:ind w:firstLine="540"/>
        <w:jc w:val="both"/>
        <w:rPr>
          <w:rFonts w:ascii="Times New Roman" w:hAnsi="Times New Roman" w:cs="Times New Roman"/>
          <w:sz w:val="28"/>
          <w:szCs w:val="28"/>
        </w:rPr>
      </w:pPr>
      <w:r w:rsidRPr="0058645F">
        <w:rPr>
          <w:rFonts w:ascii="Times New Roman" w:hAnsi="Times New Roman" w:cs="Times New Roman"/>
          <w:sz w:val="28"/>
          <w:szCs w:val="28"/>
        </w:rPr>
        <w:t xml:space="preserve">Отказ лица, обратившегося в суд, от своего требования не </w:t>
      </w:r>
      <w:r w:rsidR="00885AD7" w:rsidRPr="0058645F">
        <w:rPr>
          <w:rFonts w:ascii="Times New Roman" w:hAnsi="Times New Roman" w:cs="Times New Roman"/>
          <w:sz w:val="28"/>
          <w:szCs w:val="28"/>
        </w:rPr>
        <w:t>влечёт</w:t>
      </w:r>
      <w:r w:rsidRPr="0058645F">
        <w:rPr>
          <w:rFonts w:ascii="Times New Roman" w:hAnsi="Times New Roman" w:cs="Times New Roman"/>
          <w:sz w:val="28"/>
          <w:szCs w:val="28"/>
        </w:rPr>
        <w:t xml:space="preserve"> за собой прекращение производства по делу. Это означает, что суд будет проверять законность нормативного правового акта, даже если заявитель откажется от своих требований. Это обусловлено важностью судебного </w:t>
      </w:r>
      <w:proofErr w:type="gramStart"/>
      <w:r w:rsidRPr="0058645F">
        <w:rPr>
          <w:rFonts w:ascii="Times New Roman" w:hAnsi="Times New Roman" w:cs="Times New Roman"/>
          <w:sz w:val="28"/>
          <w:szCs w:val="28"/>
        </w:rPr>
        <w:t>контроля за</w:t>
      </w:r>
      <w:proofErr w:type="gramEnd"/>
      <w:r w:rsidRPr="0058645F">
        <w:rPr>
          <w:rFonts w:ascii="Times New Roman" w:hAnsi="Times New Roman" w:cs="Times New Roman"/>
          <w:sz w:val="28"/>
          <w:szCs w:val="28"/>
        </w:rPr>
        <w:t xml:space="preserve"> нормативными актами и тем, что решение суда будет касаться </w:t>
      </w:r>
      <w:r w:rsidR="00885AD7" w:rsidRPr="0058645F">
        <w:rPr>
          <w:rFonts w:ascii="Times New Roman" w:hAnsi="Times New Roman" w:cs="Times New Roman"/>
          <w:sz w:val="28"/>
          <w:szCs w:val="28"/>
        </w:rPr>
        <w:t>неопределённого</w:t>
      </w:r>
      <w:r w:rsidRPr="0058645F">
        <w:rPr>
          <w:rFonts w:ascii="Times New Roman" w:hAnsi="Times New Roman" w:cs="Times New Roman"/>
          <w:sz w:val="28"/>
          <w:szCs w:val="28"/>
        </w:rPr>
        <w:t xml:space="preserve"> круга лиц. </w:t>
      </w:r>
    </w:p>
    <w:p w:rsidR="0058645F" w:rsidRPr="0058645F" w:rsidRDefault="0058645F" w:rsidP="0058645F">
      <w:pPr>
        <w:spacing w:after="0"/>
        <w:ind w:firstLine="540"/>
        <w:jc w:val="both"/>
        <w:rPr>
          <w:rFonts w:ascii="Times New Roman" w:hAnsi="Times New Roman" w:cs="Times New Roman"/>
          <w:sz w:val="28"/>
          <w:szCs w:val="28"/>
        </w:rPr>
      </w:pPr>
      <w:r w:rsidRPr="0058645F">
        <w:rPr>
          <w:rFonts w:ascii="Times New Roman" w:hAnsi="Times New Roman" w:cs="Times New Roman"/>
          <w:sz w:val="28"/>
          <w:szCs w:val="28"/>
        </w:rPr>
        <w:t xml:space="preserve">Последствия рассмотрения жалобы: суд, признав, что оспариваемый нормативный правовой акт, изданный органами местного самоуправления  </w:t>
      </w:r>
      <w:proofErr w:type="spellStart"/>
      <w:r w:rsidR="00885AD7">
        <w:rPr>
          <w:rFonts w:ascii="Times New Roman" w:hAnsi="Times New Roman" w:cs="Times New Roman"/>
          <w:sz w:val="28"/>
          <w:szCs w:val="28"/>
        </w:rPr>
        <w:t>Новозахаркинского</w:t>
      </w:r>
      <w:proofErr w:type="spellEnd"/>
      <w:r w:rsidR="00885AD7">
        <w:rPr>
          <w:rFonts w:ascii="Times New Roman" w:hAnsi="Times New Roman" w:cs="Times New Roman"/>
          <w:sz w:val="28"/>
          <w:szCs w:val="28"/>
        </w:rPr>
        <w:t xml:space="preserve"> муниципального образования</w:t>
      </w:r>
      <w:r w:rsidRPr="0058645F">
        <w:rPr>
          <w:rFonts w:ascii="Times New Roman" w:hAnsi="Times New Roman" w:cs="Times New Roman"/>
          <w:sz w:val="28"/>
          <w:szCs w:val="28"/>
        </w:rPr>
        <w:t>, не противоречит федеральному закону или другому нормативному правовому акту, имеющим большую юридическую силу, принимает решение об отказе в удовлетворении соответствующего заявления.</w:t>
      </w:r>
      <w:r w:rsidR="00885AD7">
        <w:rPr>
          <w:rFonts w:ascii="Times New Roman" w:hAnsi="Times New Roman" w:cs="Times New Roman"/>
          <w:sz w:val="28"/>
          <w:szCs w:val="28"/>
        </w:rPr>
        <w:t xml:space="preserve"> </w:t>
      </w:r>
    </w:p>
    <w:p w:rsidR="0058645F" w:rsidRPr="0058645F" w:rsidRDefault="0058645F" w:rsidP="0058645F">
      <w:pPr>
        <w:spacing w:after="0"/>
        <w:ind w:firstLine="540"/>
        <w:jc w:val="both"/>
        <w:rPr>
          <w:rFonts w:ascii="Times New Roman" w:hAnsi="Times New Roman" w:cs="Times New Roman"/>
          <w:sz w:val="28"/>
          <w:szCs w:val="28"/>
        </w:rPr>
      </w:pPr>
      <w:r w:rsidRPr="0058645F">
        <w:rPr>
          <w:rFonts w:ascii="Times New Roman" w:hAnsi="Times New Roman" w:cs="Times New Roman"/>
          <w:sz w:val="28"/>
          <w:szCs w:val="28"/>
        </w:rPr>
        <w:t xml:space="preserve">Установив, что </w:t>
      </w:r>
      <w:proofErr w:type="gramStart"/>
      <w:r w:rsidRPr="0058645F">
        <w:rPr>
          <w:rFonts w:ascii="Times New Roman" w:hAnsi="Times New Roman" w:cs="Times New Roman"/>
          <w:sz w:val="28"/>
          <w:szCs w:val="28"/>
        </w:rPr>
        <w:t xml:space="preserve">оспариваемый нормативный правовой акт, изданный органами местного самоуправления  </w:t>
      </w:r>
      <w:proofErr w:type="spellStart"/>
      <w:r w:rsidR="002B7C92">
        <w:rPr>
          <w:rFonts w:ascii="Times New Roman" w:hAnsi="Times New Roman" w:cs="Times New Roman"/>
          <w:sz w:val="28"/>
          <w:szCs w:val="28"/>
        </w:rPr>
        <w:t>Новозахаркинского</w:t>
      </w:r>
      <w:proofErr w:type="spellEnd"/>
      <w:r w:rsidR="002B7C92">
        <w:rPr>
          <w:rFonts w:ascii="Times New Roman" w:hAnsi="Times New Roman" w:cs="Times New Roman"/>
          <w:sz w:val="28"/>
          <w:szCs w:val="28"/>
        </w:rPr>
        <w:t xml:space="preserve"> муниципального образования</w:t>
      </w:r>
      <w:r w:rsidR="002B7C92" w:rsidRPr="0058645F">
        <w:rPr>
          <w:rFonts w:ascii="Times New Roman" w:hAnsi="Times New Roman" w:cs="Times New Roman"/>
          <w:sz w:val="28"/>
          <w:szCs w:val="28"/>
        </w:rPr>
        <w:t xml:space="preserve"> </w:t>
      </w:r>
      <w:r w:rsidRPr="0058645F">
        <w:rPr>
          <w:rFonts w:ascii="Times New Roman" w:hAnsi="Times New Roman" w:cs="Times New Roman"/>
          <w:sz w:val="28"/>
          <w:szCs w:val="28"/>
        </w:rPr>
        <w:t>или его часть противоречит</w:t>
      </w:r>
      <w:proofErr w:type="gramEnd"/>
      <w:r w:rsidRPr="0058645F">
        <w:rPr>
          <w:rFonts w:ascii="Times New Roman" w:hAnsi="Times New Roman" w:cs="Times New Roman"/>
          <w:sz w:val="28"/>
          <w:szCs w:val="28"/>
        </w:rPr>
        <w:t xml:space="preserve"> федеральному закону либо другому нормативному правовому акту, имеющим большую юридическую силу, суд признает нормативный правовой акт недействующим полностью или в части со дня его принятия или иного указанного судом времени.</w:t>
      </w:r>
      <w:r w:rsidR="002B7C92">
        <w:rPr>
          <w:rFonts w:ascii="Times New Roman" w:hAnsi="Times New Roman" w:cs="Times New Roman"/>
          <w:sz w:val="28"/>
          <w:szCs w:val="28"/>
        </w:rPr>
        <w:t xml:space="preserve"> </w:t>
      </w:r>
    </w:p>
    <w:p w:rsidR="0058645F" w:rsidRPr="0058645F" w:rsidRDefault="0058645F" w:rsidP="0058645F">
      <w:pPr>
        <w:spacing w:after="0"/>
        <w:ind w:firstLine="540"/>
        <w:jc w:val="both"/>
        <w:rPr>
          <w:rFonts w:ascii="Times New Roman" w:hAnsi="Times New Roman" w:cs="Times New Roman"/>
          <w:sz w:val="28"/>
          <w:szCs w:val="28"/>
        </w:rPr>
      </w:pPr>
      <w:proofErr w:type="gramStart"/>
      <w:r w:rsidRPr="0058645F">
        <w:rPr>
          <w:rFonts w:ascii="Times New Roman" w:hAnsi="Times New Roman" w:cs="Times New Roman"/>
          <w:sz w:val="28"/>
          <w:szCs w:val="28"/>
        </w:rPr>
        <w:t xml:space="preserve">Решение суда о признании нормативного правового акта или его части недействующими вступает в законную силу по правилам, предусмотренным </w:t>
      </w:r>
      <w:r w:rsidR="002B7C92" w:rsidRPr="0058645F">
        <w:rPr>
          <w:rFonts w:ascii="Times New Roman" w:hAnsi="Times New Roman" w:cs="Times New Roman"/>
          <w:sz w:val="28"/>
          <w:szCs w:val="28"/>
        </w:rPr>
        <w:t>статьёй</w:t>
      </w:r>
      <w:r w:rsidRPr="0058645F">
        <w:rPr>
          <w:rFonts w:ascii="Times New Roman" w:hAnsi="Times New Roman" w:cs="Times New Roman"/>
          <w:sz w:val="28"/>
          <w:szCs w:val="28"/>
        </w:rPr>
        <w:t xml:space="preserve"> 209 ГПК РФ, и </w:t>
      </w:r>
      <w:r w:rsidR="002B7C92" w:rsidRPr="0058645F">
        <w:rPr>
          <w:rFonts w:ascii="Times New Roman" w:hAnsi="Times New Roman" w:cs="Times New Roman"/>
          <w:sz w:val="28"/>
          <w:szCs w:val="28"/>
        </w:rPr>
        <w:t>влечёт</w:t>
      </w:r>
      <w:r w:rsidRPr="0058645F">
        <w:rPr>
          <w:rFonts w:ascii="Times New Roman" w:hAnsi="Times New Roman" w:cs="Times New Roman"/>
          <w:sz w:val="28"/>
          <w:szCs w:val="28"/>
        </w:rPr>
        <w:t xml:space="preserve"> за собой утрату силы этого нормативного правового акта или его части, а также других нормативных правовых актов, основанных на признанном недействующим нормативном правовом акте или воспроизводящих его содержание. </w:t>
      </w:r>
      <w:proofErr w:type="gramEnd"/>
    </w:p>
    <w:p w:rsidR="0058645F" w:rsidRPr="0058645F" w:rsidRDefault="0058645F" w:rsidP="0058645F">
      <w:pPr>
        <w:spacing w:after="0"/>
        <w:ind w:firstLine="540"/>
        <w:jc w:val="both"/>
        <w:rPr>
          <w:rFonts w:ascii="Times New Roman" w:hAnsi="Times New Roman" w:cs="Times New Roman"/>
          <w:sz w:val="28"/>
          <w:szCs w:val="28"/>
        </w:rPr>
      </w:pPr>
      <w:r w:rsidRPr="0058645F">
        <w:rPr>
          <w:rFonts w:ascii="Times New Roman" w:hAnsi="Times New Roman" w:cs="Times New Roman"/>
          <w:sz w:val="28"/>
          <w:szCs w:val="28"/>
        </w:rPr>
        <w:t xml:space="preserve">Такое решение суда или сообщение о решении после вступления его в законную силу </w:t>
      </w:r>
      <w:r w:rsidR="002B7C92">
        <w:rPr>
          <w:rFonts w:ascii="Times New Roman" w:hAnsi="Times New Roman" w:cs="Times New Roman"/>
          <w:sz w:val="28"/>
          <w:szCs w:val="28"/>
        </w:rPr>
        <w:t>обнародуется на официальном сайте администрации Духовницкого муниципального района во вкладке «</w:t>
      </w:r>
      <w:proofErr w:type="spellStart"/>
      <w:r w:rsidR="002B7C92">
        <w:rPr>
          <w:rFonts w:ascii="Times New Roman" w:hAnsi="Times New Roman" w:cs="Times New Roman"/>
          <w:sz w:val="28"/>
          <w:szCs w:val="28"/>
        </w:rPr>
        <w:t>Новозахаркинское</w:t>
      </w:r>
      <w:proofErr w:type="spellEnd"/>
      <w:r w:rsidR="002B7C92">
        <w:rPr>
          <w:rFonts w:ascii="Times New Roman" w:hAnsi="Times New Roman" w:cs="Times New Roman"/>
          <w:sz w:val="28"/>
          <w:szCs w:val="28"/>
        </w:rPr>
        <w:t xml:space="preserve"> МО»</w:t>
      </w:r>
      <w:r w:rsidRPr="0058645F">
        <w:rPr>
          <w:rFonts w:ascii="Times New Roman" w:hAnsi="Times New Roman" w:cs="Times New Roman"/>
          <w:sz w:val="28"/>
          <w:szCs w:val="28"/>
        </w:rPr>
        <w:t>, в котором был официально об</w:t>
      </w:r>
      <w:r w:rsidR="002B7C92">
        <w:rPr>
          <w:rFonts w:ascii="Times New Roman" w:hAnsi="Times New Roman" w:cs="Times New Roman"/>
          <w:sz w:val="28"/>
          <w:szCs w:val="28"/>
        </w:rPr>
        <w:t>народован</w:t>
      </w:r>
      <w:r w:rsidRPr="0058645F">
        <w:rPr>
          <w:rFonts w:ascii="Times New Roman" w:hAnsi="Times New Roman" w:cs="Times New Roman"/>
          <w:sz w:val="28"/>
          <w:szCs w:val="28"/>
        </w:rPr>
        <w:t xml:space="preserve"> нормативный пра</w:t>
      </w:r>
      <w:r w:rsidR="002B7C92">
        <w:rPr>
          <w:rFonts w:ascii="Times New Roman" w:hAnsi="Times New Roman" w:cs="Times New Roman"/>
          <w:sz w:val="28"/>
          <w:szCs w:val="28"/>
        </w:rPr>
        <w:t>вовой акт. В случае</w:t>
      </w:r>
      <w:proofErr w:type="gramStart"/>
      <w:r w:rsidR="002B7C92">
        <w:rPr>
          <w:rFonts w:ascii="Times New Roman" w:hAnsi="Times New Roman" w:cs="Times New Roman"/>
          <w:sz w:val="28"/>
          <w:szCs w:val="28"/>
        </w:rPr>
        <w:t>,</w:t>
      </w:r>
      <w:proofErr w:type="gramEnd"/>
      <w:r w:rsidR="002B7C92">
        <w:rPr>
          <w:rFonts w:ascii="Times New Roman" w:hAnsi="Times New Roman" w:cs="Times New Roman"/>
          <w:sz w:val="28"/>
          <w:szCs w:val="28"/>
        </w:rPr>
        <w:t xml:space="preserve"> если данный сайт </w:t>
      </w:r>
      <w:r w:rsidRPr="0058645F">
        <w:rPr>
          <w:rFonts w:ascii="Times New Roman" w:hAnsi="Times New Roman" w:cs="Times New Roman"/>
          <w:sz w:val="28"/>
          <w:szCs w:val="28"/>
        </w:rPr>
        <w:t xml:space="preserve"> прекратил свою деятельность, такое решение или сообщение </w:t>
      </w:r>
      <w:r w:rsidR="002B7C92">
        <w:rPr>
          <w:rFonts w:ascii="Times New Roman" w:hAnsi="Times New Roman" w:cs="Times New Roman"/>
          <w:sz w:val="28"/>
          <w:szCs w:val="28"/>
        </w:rPr>
        <w:t xml:space="preserve">обнародуется на </w:t>
      </w:r>
      <w:r w:rsidRPr="0058645F">
        <w:rPr>
          <w:rFonts w:ascii="Times New Roman" w:hAnsi="Times New Roman" w:cs="Times New Roman"/>
          <w:sz w:val="28"/>
          <w:szCs w:val="28"/>
        </w:rPr>
        <w:t xml:space="preserve">другом </w:t>
      </w:r>
      <w:r w:rsidR="002B7C92">
        <w:rPr>
          <w:rFonts w:ascii="Times New Roman" w:hAnsi="Times New Roman" w:cs="Times New Roman"/>
          <w:sz w:val="28"/>
          <w:szCs w:val="28"/>
        </w:rPr>
        <w:t xml:space="preserve"> официальном сайте администрации </w:t>
      </w:r>
      <w:proofErr w:type="spellStart"/>
      <w:r w:rsidR="002B7C92">
        <w:rPr>
          <w:rFonts w:ascii="Times New Roman" w:hAnsi="Times New Roman" w:cs="Times New Roman"/>
          <w:sz w:val="28"/>
          <w:szCs w:val="28"/>
        </w:rPr>
        <w:t>Новозахаркинского</w:t>
      </w:r>
      <w:proofErr w:type="spellEnd"/>
      <w:r w:rsidR="002B7C92">
        <w:rPr>
          <w:rFonts w:ascii="Times New Roman" w:hAnsi="Times New Roman" w:cs="Times New Roman"/>
          <w:sz w:val="28"/>
          <w:szCs w:val="28"/>
        </w:rPr>
        <w:t xml:space="preserve"> </w:t>
      </w:r>
      <w:r w:rsidR="002B7C92">
        <w:rPr>
          <w:rFonts w:ascii="Times New Roman" w:hAnsi="Times New Roman" w:cs="Times New Roman"/>
          <w:sz w:val="28"/>
          <w:szCs w:val="28"/>
        </w:rPr>
        <w:lastRenderedPageBreak/>
        <w:t>МО, в котором обнарод</w:t>
      </w:r>
      <w:r w:rsidRPr="0058645F">
        <w:rPr>
          <w:rFonts w:ascii="Times New Roman" w:hAnsi="Times New Roman" w:cs="Times New Roman"/>
          <w:sz w:val="28"/>
          <w:szCs w:val="28"/>
        </w:rPr>
        <w:t>уются нормативные правовые акты соответствующего органа местного самоуправления или должностного лица.</w:t>
      </w:r>
    </w:p>
    <w:p w:rsidR="0058645F" w:rsidRPr="0058645F" w:rsidRDefault="0058645F" w:rsidP="0058645F">
      <w:pPr>
        <w:spacing w:after="0"/>
        <w:ind w:firstLine="540"/>
        <w:jc w:val="both"/>
        <w:rPr>
          <w:rFonts w:ascii="Times New Roman" w:hAnsi="Times New Roman" w:cs="Times New Roman"/>
          <w:sz w:val="28"/>
          <w:szCs w:val="28"/>
        </w:rPr>
      </w:pPr>
      <w:r w:rsidRPr="0058645F">
        <w:rPr>
          <w:rFonts w:ascii="Times New Roman" w:hAnsi="Times New Roman" w:cs="Times New Roman"/>
          <w:sz w:val="28"/>
          <w:szCs w:val="28"/>
        </w:rPr>
        <w:t>Решение суда о признании нормативного правового акта недействующим не может быть преодолено повторным принятием такого же акта.</w:t>
      </w:r>
    </w:p>
    <w:p w:rsidR="0058645F" w:rsidRPr="0058645F" w:rsidRDefault="0058645F" w:rsidP="0058645F">
      <w:pPr>
        <w:spacing w:after="0"/>
        <w:ind w:firstLine="540"/>
        <w:jc w:val="both"/>
        <w:rPr>
          <w:rFonts w:ascii="Times New Roman" w:hAnsi="Times New Roman" w:cs="Times New Roman"/>
          <w:b/>
          <w:bCs/>
          <w:sz w:val="28"/>
          <w:szCs w:val="28"/>
        </w:rPr>
      </w:pPr>
      <w:r w:rsidRPr="0058645F">
        <w:rPr>
          <w:rFonts w:ascii="Times New Roman" w:hAnsi="Times New Roman" w:cs="Times New Roman"/>
          <w:b/>
          <w:bCs/>
          <w:sz w:val="28"/>
          <w:szCs w:val="28"/>
        </w:rPr>
        <w:t>5. Право на обращение в арбитражный суд.</w:t>
      </w:r>
    </w:p>
    <w:p w:rsidR="0058645F" w:rsidRPr="0058645F" w:rsidRDefault="0058645F" w:rsidP="0058645F">
      <w:pPr>
        <w:spacing w:after="0"/>
        <w:ind w:firstLine="540"/>
        <w:jc w:val="both"/>
        <w:rPr>
          <w:rFonts w:ascii="Times New Roman" w:hAnsi="Times New Roman" w:cs="Times New Roman"/>
          <w:sz w:val="28"/>
          <w:szCs w:val="28"/>
        </w:rPr>
      </w:pPr>
      <w:r w:rsidRPr="0058645F">
        <w:rPr>
          <w:rFonts w:ascii="Times New Roman" w:hAnsi="Times New Roman" w:cs="Times New Roman"/>
          <w:sz w:val="28"/>
          <w:szCs w:val="28"/>
        </w:rPr>
        <w:t>Арбитражные суды рассматривают дела по заявлениям граждан, юридических лиц в случае нарушения их прав и законных интересов в сфере предпринимательской и иной экономической деятельности, незаконного возложения на них каких-либо обязанностей или создание иных препятствий для осуществления предпринимательской и иной экономической деятельности.</w:t>
      </w:r>
    </w:p>
    <w:p w:rsidR="0058645F" w:rsidRPr="0058645F" w:rsidRDefault="0058645F" w:rsidP="0058645F">
      <w:pPr>
        <w:spacing w:after="0"/>
        <w:ind w:firstLine="540"/>
        <w:jc w:val="both"/>
        <w:rPr>
          <w:rFonts w:ascii="Times New Roman" w:hAnsi="Times New Roman" w:cs="Times New Roman"/>
          <w:sz w:val="28"/>
          <w:szCs w:val="28"/>
        </w:rPr>
      </w:pPr>
      <w:r w:rsidRPr="0058645F">
        <w:rPr>
          <w:rFonts w:ascii="Times New Roman" w:hAnsi="Times New Roman" w:cs="Times New Roman"/>
          <w:sz w:val="28"/>
          <w:szCs w:val="28"/>
        </w:rPr>
        <w:t>В настоящее время в статье 29 Арбитражного процессуального кодекса РФ от 24.07.2002 закреплено, что арбитражные суды рассматривают в порядке административного судопроизводства дела об оспаривании нормативных правовых актов, затрагивающих права и законные интересы заявителя в сфере предпринимательской деятельности и иной экономической деятельности (т.е. деятельности, направленной на систематическое извлечение прибыли).</w:t>
      </w:r>
    </w:p>
    <w:p w:rsidR="0058645F" w:rsidRPr="0058645F" w:rsidRDefault="0058645F" w:rsidP="0058645F">
      <w:pPr>
        <w:spacing w:after="0"/>
        <w:ind w:firstLine="540"/>
        <w:jc w:val="both"/>
        <w:rPr>
          <w:rFonts w:ascii="Times New Roman" w:hAnsi="Times New Roman" w:cs="Times New Roman"/>
          <w:sz w:val="28"/>
          <w:szCs w:val="28"/>
        </w:rPr>
      </w:pPr>
      <w:r w:rsidRPr="0058645F">
        <w:rPr>
          <w:rFonts w:ascii="Times New Roman" w:hAnsi="Times New Roman" w:cs="Times New Roman"/>
          <w:sz w:val="28"/>
          <w:szCs w:val="28"/>
        </w:rPr>
        <w:t xml:space="preserve">Все остальные нормативные акты в сфере предпринимательской или иной экономической деятельности рассматривает Федеральный арбитражный суд субъекта. </w:t>
      </w:r>
    </w:p>
    <w:p w:rsidR="0058645F" w:rsidRPr="0058645F" w:rsidRDefault="0058645F" w:rsidP="0058645F">
      <w:pPr>
        <w:spacing w:after="0"/>
        <w:ind w:firstLine="540"/>
        <w:jc w:val="both"/>
        <w:rPr>
          <w:rFonts w:ascii="Times New Roman" w:hAnsi="Times New Roman" w:cs="Times New Roman"/>
          <w:sz w:val="28"/>
          <w:szCs w:val="28"/>
        </w:rPr>
      </w:pPr>
      <w:proofErr w:type="gramStart"/>
      <w:r w:rsidRPr="0058645F">
        <w:rPr>
          <w:rFonts w:ascii="Times New Roman" w:hAnsi="Times New Roman" w:cs="Times New Roman"/>
          <w:sz w:val="28"/>
          <w:szCs w:val="28"/>
        </w:rPr>
        <w:t>Право на обращение с заявлением о признании недействующим нормативного правового акта, принятого органом местного самоуправления, иным органом, должностным лицом принадлежит гражданам, которые полагают, что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 в сфере предпринимательской и иной экономической деятельности, незаконно возлагают</w:t>
      </w:r>
      <w:proofErr w:type="gramEnd"/>
      <w:r w:rsidRPr="0058645F">
        <w:rPr>
          <w:rFonts w:ascii="Times New Roman" w:hAnsi="Times New Roman" w:cs="Times New Roman"/>
          <w:sz w:val="28"/>
          <w:szCs w:val="28"/>
        </w:rPr>
        <w:t xml:space="preserve"> на них какие-либо обязанности или создают иные препятствия для осуществления предпринимательской и иной экономической деятельности.</w:t>
      </w:r>
    </w:p>
    <w:p w:rsidR="0058645F" w:rsidRPr="0058645F" w:rsidRDefault="0058645F" w:rsidP="0058645F">
      <w:pPr>
        <w:spacing w:after="0"/>
        <w:ind w:firstLine="540"/>
        <w:jc w:val="both"/>
        <w:rPr>
          <w:rFonts w:ascii="Times New Roman" w:hAnsi="Times New Roman" w:cs="Times New Roman"/>
          <w:sz w:val="28"/>
          <w:szCs w:val="28"/>
        </w:rPr>
      </w:pPr>
      <w:r w:rsidRPr="0058645F">
        <w:rPr>
          <w:rFonts w:ascii="Times New Roman" w:hAnsi="Times New Roman" w:cs="Times New Roman"/>
          <w:sz w:val="28"/>
          <w:szCs w:val="28"/>
        </w:rPr>
        <w:t>Прокурор, а также государственные органы, органы местного самоуправления, иные органы, если полагают, что такой оспариваемый акт или отдельные его положения не соответствуют закону или иному нормативному правовому акту, имеющим большую юридическую силу, и нарушают права и законные интересы граждан, организаций, иных лиц в сфере предпринимательской и иной экономической деятельности.</w:t>
      </w:r>
    </w:p>
    <w:p w:rsidR="0058645F" w:rsidRPr="0058645F" w:rsidRDefault="0058645F" w:rsidP="0058645F">
      <w:pPr>
        <w:spacing w:after="0"/>
        <w:ind w:firstLine="540"/>
        <w:jc w:val="both"/>
        <w:rPr>
          <w:rFonts w:ascii="Times New Roman" w:hAnsi="Times New Roman" w:cs="Times New Roman"/>
          <w:sz w:val="28"/>
          <w:szCs w:val="28"/>
        </w:rPr>
      </w:pPr>
      <w:r w:rsidRPr="0058645F">
        <w:rPr>
          <w:rFonts w:ascii="Times New Roman" w:hAnsi="Times New Roman" w:cs="Times New Roman"/>
          <w:sz w:val="28"/>
          <w:szCs w:val="28"/>
        </w:rPr>
        <w:t xml:space="preserve">Для этого необходимо обратиться в Арбитражный суд </w:t>
      </w:r>
      <w:r w:rsidR="002B7C92">
        <w:rPr>
          <w:rFonts w:ascii="Times New Roman" w:hAnsi="Times New Roman" w:cs="Times New Roman"/>
          <w:sz w:val="28"/>
          <w:szCs w:val="28"/>
        </w:rPr>
        <w:t xml:space="preserve"> Саратовской </w:t>
      </w:r>
      <w:r w:rsidRPr="0058645F">
        <w:rPr>
          <w:rFonts w:ascii="Times New Roman" w:hAnsi="Times New Roman" w:cs="Times New Roman"/>
          <w:sz w:val="28"/>
          <w:szCs w:val="28"/>
        </w:rPr>
        <w:t>области с заявлением, в котором указать:</w:t>
      </w:r>
    </w:p>
    <w:p w:rsidR="0058645F" w:rsidRPr="0058645F" w:rsidRDefault="0058645F" w:rsidP="0058645F">
      <w:pPr>
        <w:spacing w:after="0"/>
        <w:ind w:firstLine="539"/>
        <w:jc w:val="both"/>
        <w:rPr>
          <w:rFonts w:ascii="Times New Roman" w:hAnsi="Times New Roman" w:cs="Times New Roman"/>
          <w:sz w:val="28"/>
          <w:szCs w:val="28"/>
        </w:rPr>
      </w:pPr>
      <w:r w:rsidRPr="0058645F">
        <w:rPr>
          <w:rFonts w:ascii="Times New Roman" w:hAnsi="Times New Roman" w:cs="Times New Roman"/>
          <w:sz w:val="28"/>
          <w:szCs w:val="28"/>
        </w:rPr>
        <w:t xml:space="preserve">1. наименование арбитражного суда, в который </w:t>
      </w:r>
      <w:r w:rsidR="002B7C92" w:rsidRPr="0058645F">
        <w:rPr>
          <w:rFonts w:ascii="Times New Roman" w:hAnsi="Times New Roman" w:cs="Times New Roman"/>
          <w:sz w:val="28"/>
          <w:szCs w:val="28"/>
        </w:rPr>
        <w:t>подаётся</w:t>
      </w:r>
      <w:r w:rsidRPr="0058645F">
        <w:rPr>
          <w:rFonts w:ascii="Times New Roman" w:hAnsi="Times New Roman" w:cs="Times New Roman"/>
          <w:sz w:val="28"/>
          <w:szCs w:val="28"/>
        </w:rPr>
        <w:t xml:space="preserve"> исковое заявление;</w:t>
      </w:r>
    </w:p>
    <w:p w:rsidR="0058645F" w:rsidRPr="0058645F" w:rsidRDefault="0058645F" w:rsidP="0058645F">
      <w:pPr>
        <w:spacing w:after="0"/>
        <w:ind w:firstLine="539"/>
        <w:jc w:val="both"/>
        <w:rPr>
          <w:rFonts w:ascii="Times New Roman" w:hAnsi="Times New Roman" w:cs="Times New Roman"/>
          <w:sz w:val="28"/>
          <w:szCs w:val="28"/>
        </w:rPr>
      </w:pPr>
      <w:r w:rsidRPr="0058645F">
        <w:rPr>
          <w:rFonts w:ascii="Times New Roman" w:hAnsi="Times New Roman" w:cs="Times New Roman"/>
          <w:sz w:val="28"/>
          <w:szCs w:val="28"/>
        </w:rPr>
        <w:t xml:space="preserve">2. наименование заявителя, его место нахождения; если истцом является гражданин, его место жительства, дата и место его рождения, место его работы </w:t>
      </w:r>
      <w:r w:rsidRPr="0058645F">
        <w:rPr>
          <w:rFonts w:ascii="Times New Roman" w:hAnsi="Times New Roman" w:cs="Times New Roman"/>
          <w:sz w:val="28"/>
          <w:szCs w:val="28"/>
        </w:rPr>
        <w:lastRenderedPageBreak/>
        <w:t>или дата и место его государственной регистрации в качестве индивидуального предпринимателя;</w:t>
      </w:r>
    </w:p>
    <w:p w:rsidR="0058645F" w:rsidRPr="0058645F" w:rsidRDefault="0058645F" w:rsidP="0058645F">
      <w:pPr>
        <w:spacing w:after="0"/>
        <w:ind w:firstLine="539"/>
        <w:jc w:val="both"/>
        <w:rPr>
          <w:rFonts w:ascii="Times New Roman" w:hAnsi="Times New Roman" w:cs="Times New Roman"/>
          <w:sz w:val="28"/>
          <w:szCs w:val="28"/>
        </w:rPr>
      </w:pPr>
      <w:r w:rsidRPr="0058645F">
        <w:rPr>
          <w:rFonts w:ascii="Times New Roman" w:hAnsi="Times New Roman" w:cs="Times New Roman"/>
          <w:sz w:val="28"/>
          <w:szCs w:val="28"/>
        </w:rPr>
        <w:t>3. наименование органа местного самоуправления, иного органа, должностного лица, принявшего оспариваемый нормативный правовой акт;</w:t>
      </w:r>
    </w:p>
    <w:p w:rsidR="0058645F" w:rsidRPr="0058645F" w:rsidRDefault="0058645F" w:rsidP="0058645F">
      <w:pPr>
        <w:spacing w:after="0"/>
        <w:ind w:firstLine="539"/>
        <w:jc w:val="both"/>
        <w:rPr>
          <w:rFonts w:ascii="Times New Roman" w:hAnsi="Times New Roman" w:cs="Times New Roman"/>
          <w:sz w:val="28"/>
          <w:szCs w:val="28"/>
        </w:rPr>
      </w:pPr>
      <w:r w:rsidRPr="0058645F">
        <w:rPr>
          <w:rFonts w:ascii="Times New Roman" w:hAnsi="Times New Roman" w:cs="Times New Roman"/>
          <w:sz w:val="28"/>
          <w:szCs w:val="28"/>
        </w:rPr>
        <w:t>4. название, номер, дата принятия, источник опубликования и иные данные об оспариваемом нормативном правовом акте;</w:t>
      </w:r>
    </w:p>
    <w:p w:rsidR="0058645F" w:rsidRPr="0058645F" w:rsidRDefault="0058645F" w:rsidP="0058645F">
      <w:pPr>
        <w:spacing w:after="0"/>
        <w:ind w:firstLine="539"/>
        <w:jc w:val="both"/>
        <w:rPr>
          <w:rFonts w:ascii="Times New Roman" w:hAnsi="Times New Roman" w:cs="Times New Roman"/>
          <w:sz w:val="28"/>
          <w:szCs w:val="28"/>
        </w:rPr>
      </w:pPr>
      <w:r w:rsidRPr="0058645F">
        <w:rPr>
          <w:rFonts w:ascii="Times New Roman" w:hAnsi="Times New Roman" w:cs="Times New Roman"/>
          <w:sz w:val="28"/>
          <w:szCs w:val="28"/>
        </w:rPr>
        <w:t>5. права и законные интересы, которые, по Вашему мнению, нарушаются этим оспариваемым актом или его отдельными положениями;</w:t>
      </w:r>
    </w:p>
    <w:p w:rsidR="0058645F" w:rsidRPr="0058645F" w:rsidRDefault="0058645F" w:rsidP="0058645F">
      <w:pPr>
        <w:spacing w:after="0"/>
        <w:ind w:firstLine="539"/>
        <w:jc w:val="both"/>
        <w:rPr>
          <w:rFonts w:ascii="Times New Roman" w:hAnsi="Times New Roman" w:cs="Times New Roman"/>
          <w:sz w:val="28"/>
          <w:szCs w:val="28"/>
        </w:rPr>
      </w:pPr>
      <w:r w:rsidRPr="0058645F">
        <w:rPr>
          <w:rFonts w:ascii="Times New Roman" w:hAnsi="Times New Roman" w:cs="Times New Roman"/>
          <w:sz w:val="28"/>
          <w:szCs w:val="28"/>
        </w:rPr>
        <w:t>6. название нормативного правового акта, который имеет большую юридическую силу и на соответствие которому надлежит проверить оспариваемый акт или его отдельные положения;</w:t>
      </w:r>
    </w:p>
    <w:p w:rsidR="0058645F" w:rsidRPr="0058645F" w:rsidRDefault="0058645F" w:rsidP="0058645F">
      <w:pPr>
        <w:spacing w:after="0"/>
        <w:ind w:firstLine="539"/>
        <w:rPr>
          <w:rFonts w:ascii="Times New Roman" w:hAnsi="Times New Roman" w:cs="Times New Roman"/>
          <w:sz w:val="28"/>
          <w:szCs w:val="28"/>
        </w:rPr>
      </w:pPr>
      <w:r w:rsidRPr="0058645F">
        <w:rPr>
          <w:rFonts w:ascii="Times New Roman" w:hAnsi="Times New Roman" w:cs="Times New Roman"/>
          <w:sz w:val="28"/>
          <w:szCs w:val="28"/>
        </w:rPr>
        <w:t xml:space="preserve">7. требование о признании оспариваемого акта не </w:t>
      </w:r>
      <w:proofErr w:type="gramStart"/>
      <w:r w:rsidRPr="0058645F">
        <w:rPr>
          <w:rFonts w:ascii="Times New Roman" w:hAnsi="Times New Roman" w:cs="Times New Roman"/>
          <w:sz w:val="28"/>
          <w:szCs w:val="28"/>
        </w:rPr>
        <w:t>действующим</w:t>
      </w:r>
      <w:proofErr w:type="gramEnd"/>
      <w:r w:rsidRPr="0058645F">
        <w:rPr>
          <w:rFonts w:ascii="Times New Roman" w:hAnsi="Times New Roman" w:cs="Times New Roman"/>
          <w:sz w:val="28"/>
          <w:szCs w:val="28"/>
        </w:rPr>
        <w:t>;</w:t>
      </w:r>
    </w:p>
    <w:p w:rsidR="0058645F" w:rsidRPr="0058645F" w:rsidRDefault="0058645F" w:rsidP="0058645F">
      <w:pPr>
        <w:spacing w:after="0"/>
        <w:ind w:firstLine="539"/>
        <w:rPr>
          <w:rFonts w:ascii="Times New Roman" w:hAnsi="Times New Roman" w:cs="Times New Roman"/>
          <w:sz w:val="28"/>
          <w:szCs w:val="28"/>
        </w:rPr>
      </w:pPr>
      <w:r w:rsidRPr="0058645F">
        <w:rPr>
          <w:rFonts w:ascii="Times New Roman" w:hAnsi="Times New Roman" w:cs="Times New Roman"/>
          <w:sz w:val="28"/>
          <w:szCs w:val="28"/>
        </w:rPr>
        <w:t xml:space="preserve">8. перечень прилагаемых документов. </w:t>
      </w:r>
    </w:p>
    <w:p w:rsidR="0058645F" w:rsidRPr="0058645F" w:rsidRDefault="0058645F" w:rsidP="0058645F">
      <w:pPr>
        <w:spacing w:after="0"/>
        <w:ind w:firstLine="540"/>
        <w:jc w:val="both"/>
        <w:rPr>
          <w:rFonts w:ascii="Times New Roman" w:hAnsi="Times New Roman" w:cs="Times New Roman"/>
          <w:sz w:val="28"/>
          <w:szCs w:val="28"/>
        </w:rPr>
      </w:pPr>
      <w:r w:rsidRPr="0058645F">
        <w:rPr>
          <w:rFonts w:ascii="Times New Roman" w:hAnsi="Times New Roman" w:cs="Times New Roman"/>
          <w:sz w:val="28"/>
          <w:szCs w:val="28"/>
        </w:rPr>
        <w:t>В заявлении могут быть указаны и иные сведения, в том числе номера телефонов, факсов, адреса электронной почты, если они необходимы для правильного и своевременного рассмотрения дела, могут содержаться ходатайства, в том числе ходатайства об истребовании доказательств от ответчика или других лиц.</w:t>
      </w:r>
    </w:p>
    <w:p w:rsidR="0058645F" w:rsidRPr="0058645F" w:rsidRDefault="0058645F" w:rsidP="0058645F">
      <w:pPr>
        <w:spacing w:after="0"/>
        <w:ind w:firstLine="540"/>
        <w:jc w:val="both"/>
        <w:rPr>
          <w:rFonts w:ascii="Times New Roman" w:hAnsi="Times New Roman" w:cs="Times New Roman"/>
          <w:sz w:val="28"/>
          <w:szCs w:val="28"/>
        </w:rPr>
      </w:pPr>
      <w:r w:rsidRPr="0058645F">
        <w:rPr>
          <w:rFonts w:ascii="Times New Roman" w:hAnsi="Times New Roman" w:cs="Times New Roman"/>
          <w:sz w:val="28"/>
          <w:szCs w:val="28"/>
        </w:rPr>
        <w:t>Заявитель обязан направить другим лицам, участвующим в деле, копии заявления и прилагаемых к нему документов, которые у них отсутствуют, заказным письмом с уведомлением о вручении.</w:t>
      </w:r>
    </w:p>
    <w:p w:rsidR="0058645F" w:rsidRPr="0058645F" w:rsidRDefault="0058645F" w:rsidP="0058645F">
      <w:pPr>
        <w:spacing w:after="0"/>
        <w:ind w:firstLine="540"/>
        <w:jc w:val="both"/>
        <w:rPr>
          <w:rFonts w:ascii="Times New Roman" w:hAnsi="Times New Roman" w:cs="Times New Roman"/>
          <w:sz w:val="28"/>
          <w:szCs w:val="28"/>
        </w:rPr>
      </w:pPr>
      <w:r w:rsidRPr="0058645F">
        <w:rPr>
          <w:rFonts w:ascii="Times New Roman" w:hAnsi="Times New Roman" w:cs="Times New Roman"/>
          <w:sz w:val="28"/>
          <w:szCs w:val="28"/>
        </w:rPr>
        <w:t>К заявлению прилагаются:</w:t>
      </w:r>
    </w:p>
    <w:p w:rsidR="0058645F" w:rsidRPr="0058645F" w:rsidRDefault="0058645F" w:rsidP="0058645F">
      <w:pPr>
        <w:spacing w:after="0"/>
        <w:ind w:firstLine="539"/>
        <w:jc w:val="both"/>
        <w:rPr>
          <w:rFonts w:ascii="Times New Roman" w:hAnsi="Times New Roman" w:cs="Times New Roman"/>
          <w:sz w:val="28"/>
          <w:szCs w:val="28"/>
        </w:rPr>
      </w:pPr>
      <w:r w:rsidRPr="0058645F">
        <w:rPr>
          <w:rFonts w:ascii="Times New Roman" w:hAnsi="Times New Roman" w:cs="Times New Roman"/>
          <w:sz w:val="28"/>
          <w:szCs w:val="28"/>
        </w:rPr>
        <w:t>1) 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других лиц, участвующих в деле, отсутствуют;</w:t>
      </w:r>
    </w:p>
    <w:p w:rsidR="0058645F" w:rsidRPr="0058645F" w:rsidRDefault="0058645F" w:rsidP="0058645F">
      <w:pPr>
        <w:spacing w:after="0"/>
        <w:ind w:firstLine="539"/>
        <w:jc w:val="both"/>
        <w:rPr>
          <w:rFonts w:ascii="Times New Roman" w:hAnsi="Times New Roman" w:cs="Times New Roman"/>
          <w:sz w:val="28"/>
          <w:szCs w:val="28"/>
        </w:rPr>
      </w:pPr>
      <w:r w:rsidRPr="0058645F">
        <w:rPr>
          <w:rFonts w:ascii="Times New Roman" w:hAnsi="Times New Roman" w:cs="Times New Roman"/>
          <w:sz w:val="28"/>
          <w:szCs w:val="28"/>
        </w:rPr>
        <w:t>2) документ, подтверждающий уплату государственной пошлины в установленном порядке и в размере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w:t>
      </w:r>
    </w:p>
    <w:p w:rsidR="0058645F" w:rsidRPr="0058645F" w:rsidRDefault="0058645F" w:rsidP="0058645F">
      <w:pPr>
        <w:spacing w:after="0"/>
        <w:ind w:firstLine="539"/>
        <w:jc w:val="both"/>
        <w:rPr>
          <w:rFonts w:ascii="Times New Roman" w:hAnsi="Times New Roman" w:cs="Times New Roman"/>
          <w:sz w:val="28"/>
          <w:szCs w:val="28"/>
        </w:rPr>
      </w:pPr>
      <w:r w:rsidRPr="0058645F">
        <w:rPr>
          <w:rFonts w:ascii="Times New Roman" w:hAnsi="Times New Roman" w:cs="Times New Roman"/>
          <w:sz w:val="28"/>
          <w:szCs w:val="28"/>
        </w:rPr>
        <w:t>3) документы, подтверждающие обстоятельства, на которых истец основывает свои требования;</w:t>
      </w:r>
    </w:p>
    <w:p w:rsidR="0058645F" w:rsidRPr="0058645F" w:rsidRDefault="0058645F" w:rsidP="0058645F">
      <w:pPr>
        <w:spacing w:after="0"/>
        <w:ind w:firstLine="539"/>
        <w:jc w:val="both"/>
        <w:rPr>
          <w:rFonts w:ascii="Times New Roman" w:hAnsi="Times New Roman" w:cs="Times New Roman"/>
          <w:sz w:val="28"/>
          <w:szCs w:val="28"/>
        </w:rPr>
      </w:pPr>
      <w:r w:rsidRPr="0058645F">
        <w:rPr>
          <w:rFonts w:ascii="Times New Roman" w:hAnsi="Times New Roman" w:cs="Times New Roman"/>
          <w:sz w:val="28"/>
          <w:szCs w:val="28"/>
        </w:rPr>
        <w:t>4) копии свидетельства о государственной регистрации в качестве юридического лица или индивидуального предпринимателя;</w:t>
      </w:r>
    </w:p>
    <w:p w:rsidR="0058645F" w:rsidRPr="0058645F" w:rsidRDefault="0058645F" w:rsidP="0058645F">
      <w:pPr>
        <w:spacing w:after="0"/>
        <w:ind w:firstLine="539"/>
        <w:rPr>
          <w:rFonts w:ascii="Times New Roman" w:hAnsi="Times New Roman" w:cs="Times New Roman"/>
          <w:sz w:val="28"/>
          <w:szCs w:val="28"/>
        </w:rPr>
      </w:pPr>
      <w:r w:rsidRPr="0058645F">
        <w:rPr>
          <w:rFonts w:ascii="Times New Roman" w:hAnsi="Times New Roman" w:cs="Times New Roman"/>
          <w:sz w:val="28"/>
          <w:szCs w:val="28"/>
        </w:rPr>
        <w:t>5) доверенность или иные документы, подтверждающие полномочия на подписание искового заявления;</w:t>
      </w:r>
    </w:p>
    <w:p w:rsidR="0058645F" w:rsidRPr="0058645F" w:rsidRDefault="0058645F" w:rsidP="0058645F">
      <w:pPr>
        <w:spacing w:after="0"/>
        <w:ind w:firstLine="540"/>
        <w:jc w:val="both"/>
        <w:rPr>
          <w:rFonts w:ascii="Times New Roman" w:hAnsi="Times New Roman" w:cs="Times New Roman"/>
          <w:sz w:val="28"/>
          <w:szCs w:val="28"/>
        </w:rPr>
      </w:pPr>
      <w:r w:rsidRPr="0058645F">
        <w:rPr>
          <w:rFonts w:ascii="Times New Roman" w:hAnsi="Times New Roman" w:cs="Times New Roman"/>
          <w:sz w:val="28"/>
          <w:szCs w:val="28"/>
        </w:rPr>
        <w:t xml:space="preserve">При рассмотрении дела арбитражный суд в судебном заседании устанавливает соответствие оспариваемого нормативного акта федеральному конституционному закону, федеральному закону и иному нормативному </w:t>
      </w:r>
      <w:r w:rsidRPr="0058645F">
        <w:rPr>
          <w:rFonts w:ascii="Times New Roman" w:hAnsi="Times New Roman" w:cs="Times New Roman"/>
          <w:sz w:val="28"/>
          <w:szCs w:val="28"/>
        </w:rPr>
        <w:lastRenderedPageBreak/>
        <w:t>правовому акту, имеющим большую юридическую силу, а также полномочия органа или лица, принявшего оспариваемый нормативный правовой акт.</w:t>
      </w:r>
    </w:p>
    <w:p w:rsidR="0058645F" w:rsidRPr="0058645F" w:rsidRDefault="0058645F" w:rsidP="0058645F">
      <w:pPr>
        <w:spacing w:after="0"/>
        <w:ind w:firstLine="540"/>
        <w:jc w:val="both"/>
        <w:rPr>
          <w:rFonts w:ascii="Times New Roman" w:hAnsi="Times New Roman" w:cs="Times New Roman"/>
          <w:sz w:val="28"/>
          <w:szCs w:val="28"/>
        </w:rPr>
      </w:pPr>
      <w:r w:rsidRPr="0058645F">
        <w:rPr>
          <w:rFonts w:ascii="Times New Roman" w:hAnsi="Times New Roman" w:cs="Times New Roman"/>
          <w:sz w:val="28"/>
          <w:szCs w:val="28"/>
        </w:rPr>
        <w:t xml:space="preserve">Арбитражный суд не связан доводами, содержащимися в заявлении об оспаривании нормативного правового акта, и проверяет оспариваемое положение в полном </w:t>
      </w:r>
      <w:r w:rsidR="002B7C92" w:rsidRPr="0058645F">
        <w:rPr>
          <w:rFonts w:ascii="Times New Roman" w:hAnsi="Times New Roman" w:cs="Times New Roman"/>
          <w:sz w:val="28"/>
          <w:szCs w:val="28"/>
        </w:rPr>
        <w:t>объёме</w:t>
      </w:r>
      <w:r w:rsidRPr="0058645F">
        <w:rPr>
          <w:rFonts w:ascii="Times New Roman" w:hAnsi="Times New Roman" w:cs="Times New Roman"/>
          <w:sz w:val="28"/>
          <w:szCs w:val="28"/>
        </w:rPr>
        <w:t xml:space="preserve">. </w:t>
      </w:r>
    </w:p>
    <w:p w:rsidR="0058645F" w:rsidRPr="0058645F" w:rsidRDefault="0058645F" w:rsidP="0058645F">
      <w:pPr>
        <w:spacing w:after="0"/>
        <w:ind w:firstLine="540"/>
        <w:jc w:val="both"/>
        <w:rPr>
          <w:rFonts w:ascii="Times New Roman" w:hAnsi="Times New Roman" w:cs="Times New Roman"/>
          <w:sz w:val="28"/>
          <w:szCs w:val="28"/>
        </w:rPr>
      </w:pPr>
      <w:r w:rsidRPr="0058645F">
        <w:rPr>
          <w:rFonts w:ascii="Times New Roman" w:hAnsi="Times New Roman" w:cs="Times New Roman"/>
          <w:sz w:val="28"/>
          <w:szCs w:val="28"/>
        </w:rPr>
        <w:t>Отказ заявителя от своего требования, признание требования органом или лицом, которые приняли оспариваемый акт, не препятствуют рассмотрению арбитражным судом дела по существу.</w:t>
      </w:r>
    </w:p>
    <w:p w:rsidR="0058645F" w:rsidRPr="0058645F" w:rsidRDefault="0058645F" w:rsidP="0058645F">
      <w:pPr>
        <w:spacing w:after="0"/>
        <w:ind w:firstLine="540"/>
        <w:jc w:val="both"/>
        <w:rPr>
          <w:rFonts w:ascii="Times New Roman" w:hAnsi="Times New Roman" w:cs="Times New Roman"/>
          <w:sz w:val="28"/>
          <w:szCs w:val="28"/>
        </w:rPr>
      </w:pPr>
      <w:r w:rsidRPr="0058645F">
        <w:rPr>
          <w:rFonts w:ascii="Times New Roman" w:hAnsi="Times New Roman" w:cs="Times New Roman"/>
          <w:sz w:val="28"/>
          <w:szCs w:val="28"/>
        </w:rPr>
        <w:t>Обязанность доказывания соответствия оспариваемого акта федеральному, конституционному закону, федеральному закону и иному нормативному правовому акту, имеющим большую юридическую силу, наличия у органа или должностного лица надлежащих полномочий на принятие оспариваемого акта, а также обстоятельств, послуживших основанием для его принятия, возлагается на орган, должностное лицо, которые приняли акт.</w:t>
      </w:r>
    </w:p>
    <w:p w:rsidR="0058645F" w:rsidRPr="0058645F" w:rsidRDefault="0058645F" w:rsidP="0058645F">
      <w:pPr>
        <w:spacing w:after="0"/>
        <w:ind w:firstLine="540"/>
        <w:jc w:val="both"/>
        <w:rPr>
          <w:rFonts w:ascii="Times New Roman" w:hAnsi="Times New Roman" w:cs="Times New Roman"/>
          <w:sz w:val="28"/>
          <w:szCs w:val="28"/>
        </w:rPr>
      </w:pPr>
      <w:r w:rsidRPr="0058645F">
        <w:rPr>
          <w:rFonts w:ascii="Times New Roman" w:hAnsi="Times New Roman" w:cs="Times New Roman"/>
          <w:sz w:val="28"/>
          <w:szCs w:val="28"/>
        </w:rPr>
        <w:t>В случае</w:t>
      </w:r>
      <w:proofErr w:type="gramStart"/>
      <w:r w:rsidRPr="0058645F">
        <w:rPr>
          <w:rFonts w:ascii="Times New Roman" w:hAnsi="Times New Roman" w:cs="Times New Roman"/>
          <w:sz w:val="28"/>
          <w:szCs w:val="28"/>
        </w:rPr>
        <w:t>,</w:t>
      </w:r>
      <w:proofErr w:type="gramEnd"/>
      <w:r w:rsidRPr="0058645F">
        <w:rPr>
          <w:rFonts w:ascii="Times New Roman" w:hAnsi="Times New Roman" w:cs="Times New Roman"/>
          <w:sz w:val="28"/>
          <w:szCs w:val="28"/>
        </w:rPr>
        <w:t xml:space="preserve"> если имеется вступившее в законную силу решение суда по ранее рассмотренному делу, проверившего по тем же основаниям соответствие оспариваемого акта иному нормативному правовому акту, имеющему большую юридическую силу, арбитражный суд прекращает производство по делу.</w:t>
      </w:r>
    </w:p>
    <w:p w:rsidR="0058645F" w:rsidRPr="0058645F" w:rsidRDefault="0058645F" w:rsidP="0058645F">
      <w:pPr>
        <w:spacing w:after="0"/>
        <w:ind w:firstLine="540"/>
        <w:jc w:val="both"/>
        <w:rPr>
          <w:rFonts w:ascii="Times New Roman" w:hAnsi="Times New Roman" w:cs="Times New Roman"/>
          <w:sz w:val="28"/>
          <w:szCs w:val="28"/>
        </w:rPr>
      </w:pPr>
      <w:r w:rsidRPr="0058645F">
        <w:rPr>
          <w:rFonts w:ascii="Times New Roman" w:hAnsi="Times New Roman" w:cs="Times New Roman"/>
          <w:sz w:val="28"/>
          <w:szCs w:val="28"/>
        </w:rPr>
        <w:t>По результатам рассмотрения арбитражный суд принимает одно из решений:</w:t>
      </w:r>
    </w:p>
    <w:p w:rsidR="0058645F" w:rsidRPr="0058645F" w:rsidRDefault="0058645F" w:rsidP="0058645F">
      <w:pPr>
        <w:spacing w:after="0"/>
        <w:ind w:firstLine="540"/>
        <w:jc w:val="both"/>
        <w:rPr>
          <w:rFonts w:ascii="Times New Roman" w:hAnsi="Times New Roman" w:cs="Times New Roman"/>
          <w:sz w:val="28"/>
          <w:szCs w:val="28"/>
        </w:rPr>
      </w:pPr>
      <w:r w:rsidRPr="0058645F">
        <w:rPr>
          <w:rFonts w:ascii="Times New Roman" w:hAnsi="Times New Roman" w:cs="Times New Roman"/>
          <w:sz w:val="28"/>
          <w:szCs w:val="28"/>
        </w:rPr>
        <w:t xml:space="preserve">1) о признании оспариваемого акта или отдельных его положений </w:t>
      </w:r>
      <w:proofErr w:type="gramStart"/>
      <w:r w:rsidRPr="0058645F">
        <w:rPr>
          <w:rFonts w:ascii="Times New Roman" w:hAnsi="Times New Roman" w:cs="Times New Roman"/>
          <w:sz w:val="28"/>
          <w:szCs w:val="28"/>
        </w:rPr>
        <w:t>соответствующими</w:t>
      </w:r>
      <w:proofErr w:type="gramEnd"/>
      <w:r w:rsidRPr="0058645F">
        <w:rPr>
          <w:rFonts w:ascii="Times New Roman" w:hAnsi="Times New Roman" w:cs="Times New Roman"/>
          <w:sz w:val="28"/>
          <w:szCs w:val="28"/>
        </w:rPr>
        <w:t xml:space="preserve"> иному нормативному правовому акту, имеющему большую юридическую силу;</w:t>
      </w:r>
    </w:p>
    <w:p w:rsidR="0058645F" w:rsidRPr="0058645F" w:rsidRDefault="0058645F" w:rsidP="0058645F">
      <w:pPr>
        <w:spacing w:after="0"/>
        <w:ind w:firstLine="540"/>
        <w:jc w:val="both"/>
        <w:rPr>
          <w:rFonts w:ascii="Times New Roman" w:hAnsi="Times New Roman" w:cs="Times New Roman"/>
          <w:sz w:val="28"/>
          <w:szCs w:val="28"/>
        </w:rPr>
      </w:pPr>
      <w:r w:rsidRPr="0058645F">
        <w:rPr>
          <w:rFonts w:ascii="Times New Roman" w:hAnsi="Times New Roman" w:cs="Times New Roman"/>
          <w:sz w:val="28"/>
          <w:szCs w:val="28"/>
        </w:rPr>
        <w:t xml:space="preserve">2) о признании оспариваемого нормативного правового акта или отдельных его положений не </w:t>
      </w:r>
      <w:proofErr w:type="gramStart"/>
      <w:r w:rsidRPr="0058645F">
        <w:rPr>
          <w:rFonts w:ascii="Times New Roman" w:hAnsi="Times New Roman" w:cs="Times New Roman"/>
          <w:sz w:val="28"/>
          <w:szCs w:val="28"/>
        </w:rPr>
        <w:t>соответствующими</w:t>
      </w:r>
      <w:proofErr w:type="gramEnd"/>
      <w:r w:rsidRPr="0058645F">
        <w:rPr>
          <w:rFonts w:ascii="Times New Roman" w:hAnsi="Times New Roman" w:cs="Times New Roman"/>
          <w:sz w:val="28"/>
          <w:szCs w:val="28"/>
        </w:rPr>
        <w:t xml:space="preserve"> иному нормативному правовому акту, имеющему большую юридическую силу, и не действующими полностью или в части.</w:t>
      </w:r>
    </w:p>
    <w:p w:rsidR="0058645F" w:rsidRPr="0058645F" w:rsidRDefault="0058645F" w:rsidP="0058645F">
      <w:pPr>
        <w:spacing w:after="0"/>
        <w:ind w:firstLine="540"/>
        <w:jc w:val="both"/>
        <w:rPr>
          <w:rFonts w:ascii="Times New Roman" w:hAnsi="Times New Roman" w:cs="Times New Roman"/>
          <w:sz w:val="28"/>
          <w:szCs w:val="28"/>
        </w:rPr>
      </w:pPr>
      <w:r w:rsidRPr="0058645F">
        <w:rPr>
          <w:rFonts w:ascii="Times New Roman" w:hAnsi="Times New Roman" w:cs="Times New Roman"/>
          <w:sz w:val="28"/>
          <w:szCs w:val="28"/>
        </w:rPr>
        <w:t>Решение арбитражного суда по делу об оспаривании нормативного правового акта вступает в законную силу немедленно после его принятия.</w:t>
      </w:r>
    </w:p>
    <w:p w:rsidR="0058645F" w:rsidRPr="0058645F" w:rsidRDefault="0058645F" w:rsidP="0058645F">
      <w:pPr>
        <w:spacing w:after="0"/>
        <w:ind w:firstLine="540"/>
        <w:jc w:val="both"/>
        <w:rPr>
          <w:rFonts w:ascii="Times New Roman" w:hAnsi="Times New Roman" w:cs="Times New Roman"/>
          <w:sz w:val="28"/>
          <w:szCs w:val="28"/>
        </w:rPr>
      </w:pPr>
      <w:proofErr w:type="gramStart"/>
      <w:r w:rsidRPr="0058645F">
        <w:rPr>
          <w:rFonts w:ascii="Times New Roman" w:hAnsi="Times New Roman" w:cs="Times New Roman"/>
          <w:sz w:val="28"/>
          <w:szCs w:val="28"/>
        </w:rPr>
        <w:t>Нормативный правовой акт или отдельные его положения, признанные арбитражным судом недействующими, не подлежат применению с момента вступления в законную силу решения суда и должны быть приведены органом или лицом, принявшими оспариваемый акт, в соответствие с законом или иным нормативным правовым актом, имеющими большую юридическую силу.</w:t>
      </w:r>
      <w:proofErr w:type="gramEnd"/>
    </w:p>
    <w:p w:rsidR="0058645F" w:rsidRPr="0058645F" w:rsidRDefault="0058645F" w:rsidP="0058645F">
      <w:pPr>
        <w:spacing w:after="0"/>
        <w:ind w:firstLine="539"/>
        <w:jc w:val="both"/>
        <w:rPr>
          <w:rFonts w:ascii="Times New Roman" w:hAnsi="Times New Roman" w:cs="Times New Roman"/>
          <w:sz w:val="28"/>
          <w:szCs w:val="28"/>
        </w:rPr>
      </w:pPr>
      <w:r w:rsidRPr="0058645F">
        <w:rPr>
          <w:rFonts w:ascii="Times New Roman" w:hAnsi="Times New Roman" w:cs="Times New Roman"/>
          <w:sz w:val="28"/>
          <w:szCs w:val="28"/>
        </w:rPr>
        <w:t xml:space="preserve">Решение суда направляется для устранения допущенного нарушения закона руководителю органа местного самоуправления, должностному лицу,  решения, которых были оспорены, либо в вышестоящий в порядке </w:t>
      </w:r>
      <w:r w:rsidR="00641BD5" w:rsidRPr="0058645F">
        <w:rPr>
          <w:rFonts w:ascii="Times New Roman" w:hAnsi="Times New Roman" w:cs="Times New Roman"/>
          <w:sz w:val="28"/>
          <w:szCs w:val="28"/>
        </w:rPr>
        <w:t>подчинённости</w:t>
      </w:r>
      <w:r w:rsidRPr="0058645F">
        <w:rPr>
          <w:rFonts w:ascii="Times New Roman" w:hAnsi="Times New Roman" w:cs="Times New Roman"/>
          <w:sz w:val="28"/>
          <w:szCs w:val="28"/>
        </w:rPr>
        <w:t xml:space="preserve"> орган, в течение </w:t>
      </w:r>
      <w:r w:rsidR="00641BD5" w:rsidRPr="0058645F">
        <w:rPr>
          <w:rFonts w:ascii="Times New Roman" w:hAnsi="Times New Roman" w:cs="Times New Roman"/>
          <w:sz w:val="28"/>
          <w:szCs w:val="28"/>
        </w:rPr>
        <w:t>трёх</w:t>
      </w:r>
      <w:r w:rsidRPr="0058645F">
        <w:rPr>
          <w:rFonts w:ascii="Times New Roman" w:hAnsi="Times New Roman" w:cs="Times New Roman"/>
          <w:sz w:val="28"/>
          <w:szCs w:val="28"/>
        </w:rPr>
        <w:t xml:space="preserve"> дней со дня вступления решения суда в законную силу.</w:t>
      </w:r>
    </w:p>
    <w:p w:rsidR="0058645F" w:rsidRPr="0058645F" w:rsidRDefault="0058645F" w:rsidP="0058645F">
      <w:pPr>
        <w:spacing w:after="0"/>
        <w:ind w:firstLine="539"/>
        <w:jc w:val="both"/>
        <w:rPr>
          <w:rFonts w:ascii="Times New Roman" w:hAnsi="Times New Roman" w:cs="Times New Roman"/>
          <w:sz w:val="28"/>
          <w:szCs w:val="28"/>
        </w:rPr>
      </w:pPr>
      <w:r w:rsidRPr="0058645F">
        <w:rPr>
          <w:rFonts w:ascii="Times New Roman" w:hAnsi="Times New Roman" w:cs="Times New Roman"/>
          <w:sz w:val="28"/>
          <w:szCs w:val="28"/>
        </w:rPr>
        <w:t xml:space="preserve">Решение исполняется по правилам, указанным в части второй статьи 206 Гражданского процессуального кодекса Российской Федерации. </w:t>
      </w:r>
    </w:p>
    <w:p w:rsidR="0058645F" w:rsidRPr="0058645F" w:rsidRDefault="0058645F" w:rsidP="0058645F">
      <w:pPr>
        <w:spacing w:after="0"/>
        <w:ind w:firstLine="539"/>
        <w:jc w:val="both"/>
        <w:rPr>
          <w:rFonts w:ascii="Times New Roman" w:hAnsi="Times New Roman" w:cs="Times New Roman"/>
          <w:color w:val="000000"/>
          <w:sz w:val="28"/>
          <w:szCs w:val="28"/>
        </w:rPr>
      </w:pPr>
      <w:r w:rsidRPr="0058645F">
        <w:rPr>
          <w:rFonts w:ascii="Times New Roman" w:hAnsi="Times New Roman" w:cs="Times New Roman"/>
          <w:color w:val="000000"/>
          <w:sz w:val="28"/>
          <w:szCs w:val="28"/>
        </w:rPr>
        <w:lastRenderedPageBreak/>
        <w:t xml:space="preserve">Решение арбитражного суда по делу об оспаривании нормативного правового акта, за исключением решения Высшего Арбитражного Суда Российской Федерации, может быть обжаловано в арбитражный суд кассационной инстанции в течение месяца со дня вступления в законную силу. Апелляционное обжалование в данном виде производства не предусмотрено. </w:t>
      </w:r>
    </w:p>
    <w:p w:rsidR="0058645F" w:rsidRPr="0058645F" w:rsidRDefault="0058645F" w:rsidP="0058645F">
      <w:pPr>
        <w:spacing w:after="0"/>
        <w:ind w:firstLine="540"/>
        <w:jc w:val="both"/>
        <w:rPr>
          <w:rFonts w:ascii="Times New Roman" w:hAnsi="Times New Roman" w:cs="Times New Roman"/>
          <w:sz w:val="28"/>
          <w:szCs w:val="28"/>
        </w:rPr>
      </w:pPr>
      <w:r w:rsidRPr="0058645F">
        <w:rPr>
          <w:rFonts w:ascii="Times New Roman" w:hAnsi="Times New Roman" w:cs="Times New Roman"/>
          <w:color w:val="000000"/>
          <w:sz w:val="28"/>
          <w:szCs w:val="28"/>
        </w:rPr>
        <w:t xml:space="preserve">Вступившее в законную силу решение арбитражного суда по делу об оспаривании </w:t>
      </w:r>
      <w:proofErr w:type="gramStart"/>
      <w:r w:rsidRPr="0058645F">
        <w:rPr>
          <w:rFonts w:ascii="Times New Roman" w:hAnsi="Times New Roman" w:cs="Times New Roman"/>
          <w:color w:val="000000"/>
          <w:sz w:val="28"/>
          <w:szCs w:val="28"/>
        </w:rPr>
        <w:t xml:space="preserve">нормативного правового акта, изданного органами местного самоуправления  </w:t>
      </w:r>
      <w:proofErr w:type="spellStart"/>
      <w:r w:rsidR="00641BD5">
        <w:rPr>
          <w:rFonts w:ascii="Times New Roman" w:hAnsi="Times New Roman" w:cs="Times New Roman"/>
          <w:sz w:val="28"/>
          <w:szCs w:val="28"/>
        </w:rPr>
        <w:t>Новозахаркинского</w:t>
      </w:r>
      <w:proofErr w:type="spellEnd"/>
      <w:r w:rsidR="00641BD5">
        <w:rPr>
          <w:rFonts w:ascii="Times New Roman" w:hAnsi="Times New Roman" w:cs="Times New Roman"/>
          <w:sz w:val="28"/>
          <w:szCs w:val="28"/>
        </w:rPr>
        <w:t xml:space="preserve"> муниципального образования</w:t>
      </w:r>
      <w:r w:rsidR="00641BD5" w:rsidRPr="0058645F">
        <w:rPr>
          <w:rFonts w:ascii="Times New Roman" w:hAnsi="Times New Roman" w:cs="Times New Roman"/>
          <w:color w:val="000000"/>
          <w:sz w:val="28"/>
          <w:szCs w:val="28"/>
        </w:rPr>
        <w:t xml:space="preserve"> </w:t>
      </w:r>
      <w:r w:rsidR="00641BD5">
        <w:rPr>
          <w:rFonts w:ascii="Times New Roman" w:hAnsi="Times New Roman" w:cs="Times New Roman"/>
          <w:color w:val="000000"/>
          <w:sz w:val="28"/>
          <w:szCs w:val="28"/>
        </w:rPr>
        <w:t xml:space="preserve"> </w:t>
      </w:r>
      <w:r w:rsidRPr="0058645F">
        <w:rPr>
          <w:rFonts w:ascii="Times New Roman" w:hAnsi="Times New Roman" w:cs="Times New Roman"/>
          <w:color w:val="000000"/>
          <w:sz w:val="28"/>
          <w:szCs w:val="28"/>
        </w:rPr>
        <w:t>направляется</w:t>
      </w:r>
      <w:proofErr w:type="gramEnd"/>
      <w:r w:rsidRPr="0058645F">
        <w:rPr>
          <w:rFonts w:ascii="Times New Roman" w:hAnsi="Times New Roman" w:cs="Times New Roman"/>
          <w:color w:val="000000"/>
          <w:sz w:val="28"/>
          <w:szCs w:val="28"/>
        </w:rPr>
        <w:t xml:space="preserve"> арбитражным судом в официальные издания государственных органов, органов местного самоуправления, иных органов, в которых был опубликован оспариваемый акт, и подлежит незамедлительному опубликованию указанными изданиями. </w:t>
      </w:r>
    </w:p>
    <w:p w:rsidR="0058645F" w:rsidRPr="0058645F" w:rsidRDefault="0058645F" w:rsidP="0058645F">
      <w:pPr>
        <w:widowControl w:val="0"/>
        <w:autoSpaceDE w:val="0"/>
        <w:autoSpaceDN w:val="0"/>
        <w:adjustRightInd w:val="0"/>
        <w:spacing w:after="0" w:line="240" w:lineRule="auto"/>
        <w:jc w:val="center"/>
        <w:rPr>
          <w:rFonts w:ascii="Times New Roman" w:hAnsi="Times New Roman" w:cs="Times New Roman"/>
          <w:b/>
          <w:bCs/>
          <w:sz w:val="28"/>
          <w:szCs w:val="28"/>
        </w:rPr>
      </w:pPr>
    </w:p>
    <w:p w:rsidR="0058645F" w:rsidRPr="0058645F" w:rsidRDefault="0058645F" w:rsidP="0058645F">
      <w:pPr>
        <w:widowControl w:val="0"/>
        <w:autoSpaceDE w:val="0"/>
        <w:autoSpaceDN w:val="0"/>
        <w:adjustRightInd w:val="0"/>
        <w:spacing w:after="0" w:line="240" w:lineRule="auto"/>
        <w:rPr>
          <w:rFonts w:ascii="Times New Roman" w:hAnsi="Times New Roman" w:cs="Times New Roman"/>
          <w:b/>
          <w:bCs/>
          <w:sz w:val="28"/>
          <w:szCs w:val="28"/>
        </w:rPr>
      </w:pPr>
    </w:p>
    <w:p w:rsidR="0058645F" w:rsidRPr="0058645F" w:rsidRDefault="0058645F" w:rsidP="0058645F">
      <w:pPr>
        <w:spacing w:after="0"/>
        <w:rPr>
          <w:rFonts w:ascii="Times New Roman" w:hAnsi="Times New Roman" w:cs="Times New Roman"/>
          <w:sz w:val="28"/>
          <w:szCs w:val="28"/>
        </w:rPr>
      </w:pPr>
    </w:p>
    <w:p w:rsidR="00BB6A16" w:rsidRPr="0058645F" w:rsidRDefault="00BB6A16">
      <w:pPr>
        <w:rPr>
          <w:rFonts w:ascii="Times New Roman" w:hAnsi="Times New Roman" w:cs="Times New Roman"/>
          <w:sz w:val="28"/>
          <w:szCs w:val="28"/>
        </w:rPr>
      </w:pPr>
    </w:p>
    <w:sectPr w:rsidR="00BB6A16" w:rsidRPr="0058645F" w:rsidSect="0058645F">
      <w:pgSz w:w="11906" w:h="16838"/>
      <w:pgMar w:top="709" w:right="849"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25FD5"/>
    <w:multiLevelType w:val="hybridMultilevel"/>
    <w:tmpl w:val="DB980196"/>
    <w:lvl w:ilvl="0" w:tplc="908CD8BA">
      <w:start w:val="1"/>
      <w:numFmt w:val="decimal"/>
      <w:lvlText w:val="%1."/>
      <w:lvlJc w:val="left"/>
      <w:pPr>
        <w:ind w:left="1050" w:hanging="360"/>
      </w:p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0A0"/>
    <w:rsid w:val="002B7C92"/>
    <w:rsid w:val="0058645F"/>
    <w:rsid w:val="00641BD5"/>
    <w:rsid w:val="007744C1"/>
    <w:rsid w:val="00885AD7"/>
    <w:rsid w:val="008A20A0"/>
    <w:rsid w:val="00A30DDC"/>
    <w:rsid w:val="00A62557"/>
    <w:rsid w:val="00BB6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45F"/>
    <w:rPr>
      <w:rFonts w:eastAsiaTheme="minorEastAsia"/>
      <w:lang w:eastAsia="ru-RU"/>
    </w:rPr>
  </w:style>
  <w:style w:type="paragraph" w:styleId="1">
    <w:name w:val="heading 1"/>
    <w:basedOn w:val="a"/>
    <w:next w:val="a"/>
    <w:link w:val="10"/>
    <w:uiPriority w:val="99"/>
    <w:qFormat/>
    <w:rsid w:val="0058645F"/>
    <w:pPr>
      <w:keepNext/>
      <w:spacing w:after="0" w:line="240" w:lineRule="auto"/>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8645F"/>
    <w:rPr>
      <w:rFonts w:ascii="Times New Roman" w:eastAsia="Times New Roman" w:hAnsi="Times New Roman" w:cs="Times New Roman"/>
      <w:sz w:val="24"/>
      <w:szCs w:val="20"/>
      <w:lang w:eastAsia="ru-RU"/>
    </w:rPr>
  </w:style>
  <w:style w:type="character" w:styleId="a3">
    <w:name w:val="Hyperlink"/>
    <w:basedOn w:val="a0"/>
    <w:semiHidden/>
    <w:unhideWhenUsed/>
    <w:rsid w:val="0058645F"/>
    <w:rPr>
      <w:color w:val="0000FF"/>
      <w:u w:val="single"/>
    </w:rPr>
  </w:style>
  <w:style w:type="paragraph" w:styleId="a4">
    <w:name w:val="Normal (Web)"/>
    <w:basedOn w:val="a"/>
    <w:semiHidden/>
    <w:unhideWhenUsed/>
    <w:rsid w:val="0058645F"/>
    <w:pPr>
      <w:spacing w:after="0" w:line="240" w:lineRule="auto"/>
    </w:pPr>
    <w:rPr>
      <w:rFonts w:ascii="Times New Roman" w:eastAsia="Calibri" w:hAnsi="Times New Roman" w:cs="Times New Roman"/>
      <w:sz w:val="24"/>
      <w:szCs w:val="24"/>
    </w:rPr>
  </w:style>
  <w:style w:type="paragraph" w:styleId="a5">
    <w:name w:val="Plain Text"/>
    <w:basedOn w:val="a"/>
    <w:link w:val="a6"/>
    <w:semiHidden/>
    <w:unhideWhenUsed/>
    <w:rsid w:val="0058645F"/>
    <w:pPr>
      <w:spacing w:after="0" w:line="240" w:lineRule="auto"/>
    </w:pPr>
    <w:rPr>
      <w:rFonts w:ascii="Courier New" w:eastAsia="Times New Roman" w:hAnsi="Courier New" w:cs="Courier New"/>
      <w:sz w:val="20"/>
      <w:szCs w:val="20"/>
    </w:rPr>
  </w:style>
  <w:style w:type="character" w:customStyle="1" w:styleId="a6">
    <w:name w:val="Текст Знак"/>
    <w:basedOn w:val="a0"/>
    <w:link w:val="a5"/>
    <w:semiHidden/>
    <w:rsid w:val="0058645F"/>
    <w:rPr>
      <w:rFonts w:ascii="Courier New" w:eastAsia="Times New Roman" w:hAnsi="Courier New" w:cs="Courier New"/>
      <w:sz w:val="20"/>
      <w:szCs w:val="20"/>
      <w:lang w:eastAsia="ru-RU"/>
    </w:rPr>
  </w:style>
  <w:style w:type="paragraph" w:styleId="a7">
    <w:name w:val="List Paragraph"/>
    <w:basedOn w:val="a"/>
    <w:uiPriority w:val="34"/>
    <w:qFormat/>
    <w:rsid w:val="0058645F"/>
    <w:pPr>
      <w:spacing w:after="0" w:line="240" w:lineRule="auto"/>
      <w:ind w:left="720"/>
      <w:contextualSpacing/>
    </w:pPr>
    <w:rPr>
      <w:rFonts w:ascii="Times New Roman" w:eastAsia="Times New Roman" w:hAnsi="Times New Roman" w:cs="Times New Roman"/>
      <w:sz w:val="20"/>
      <w:szCs w:val="20"/>
    </w:rPr>
  </w:style>
  <w:style w:type="paragraph" w:customStyle="1" w:styleId="ConsPlusNonformat">
    <w:name w:val="ConsPlusNonformat"/>
    <w:semiHidden/>
    <w:rsid w:val="005864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58645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8645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45F"/>
    <w:rPr>
      <w:rFonts w:eastAsiaTheme="minorEastAsia"/>
      <w:lang w:eastAsia="ru-RU"/>
    </w:rPr>
  </w:style>
  <w:style w:type="paragraph" w:styleId="1">
    <w:name w:val="heading 1"/>
    <w:basedOn w:val="a"/>
    <w:next w:val="a"/>
    <w:link w:val="10"/>
    <w:uiPriority w:val="99"/>
    <w:qFormat/>
    <w:rsid w:val="0058645F"/>
    <w:pPr>
      <w:keepNext/>
      <w:spacing w:after="0" w:line="240" w:lineRule="auto"/>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8645F"/>
    <w:rPr>
      <w:rFonts w:ascii="Times New Roman" w:eastAsia="Times New Roman" w:hAnsi="Times New Roman" w:cs="Times New Roman"/>
      <w:sz w:val="24"/>
      <w:szCs w:val="20"/>
      <w:lang w:eastAsia="ru-RU"/>
    </w:rPr>
  </w:style>
  <w:style w:type="character" w:styleId="a3">
    <w:name w:val="Hyperlink"/>
    <w:basedOn w:val="a0"/>
    <w:semiHidden/>
    <w:unhideWhenUsed/>
    <w:rsid w:val="0058645F"/>
    <w:rPr>
      <w:color w:val="0000FF"/>
      <w:u w:val="single"/>
    </w:rPr>
  </w:style>
  <w:style w:type="paragraph" w:styleId="a4">
    <w:name w:val="Normal (Web)"/>
    <w:basedOn w:val="a"/>
    <w:semiHidden/>
    <w:unhideWhenUsed/>
    <w:rsid w:val="0058645F"/>
    <w:pPr>
      <w:spacing w:after="0" w:line="240" w:lineRule="auto"/>
    </w:pPr>
    <w:rPr>
      <w:rFonts w:ascii="Times New Roman" w:eastAsia="Calibri" w:hAnsi="Times New Roman" w:cs="Times New Roman"/>
      <w:sz w:val="24"/>
      <w:szCs w:val="24"/>
    </w:rPr>
  </w:style>
  <w:style w:type="paragraph" w:styleId="a5">
    <w:name w:val="Plain Text"/>
    <w:basedOn w:val="a"/>
    <w:link w:val="a6"/>
    <w:semiHidden/>
    <w:unhideWhenUsed/>
    <w:rsid w:val="0058645F"/>
    <w:pPr>
      <w:spacing w:after="0" w:line="240" w:lineRule="auto"/>
    </w:pPr>
    <w:rPr>
      <w:rFonts w:ascii="Courier New" w:eastAsia="Times New Roman" w:hAnsi="Courier New" w:cs="Courier New"/>
      <w:sz w:val="20"/>
      <w:szCs w:val="20"/>
    </w:rPr>
  </w:style>
  <w:style w:type="character" w:customStyle="1" w:styleId="a6">
    <w:name w:val="Текст Знак"/>
    <w:basedOn w:val="a0"/>
    <w:link w:val="a5"/>
    <w:semiHidden/>
    <w:rsid w:val="0058645F"/>
    <w:rPr>
      <w:rFonts w:ascii="Courier New" w:eastAsia="Times New Roman" w:hAnsi="Courier New" w:cs="Courier New"/>
      <w:sz w:val="20"/>
      <w:szCs w:val="20"/>
      <w:lang w:eastAsia="ru-RU"/>
    </w:rPr>
  </w:style>
  <w:style w:type="paragraph" w:styleId="a7">
    <w:name w:val="List Paragraph"/>
    <w:basedOn w:val="a"/>
    <w:uiPriority w:val="34"/>
    <w:qFormat/>
    <w:rsid w:val="0058645F"/>
    <w:pPr>
      <w:spacing w:after="0" w:line="240" w:lineRule="auto"/>
      <w:ind w:left="720"/>
      <w:contextualSpacing/>
    </w:pPr>
    <w:rPr>
      <w:rFonts w:ascii="Times New Roman" w:eastAsia="Times New Roman" w:hAnsi="Times New Roman" w:cs="Times New Roman"/>
      <w:sz w:val="20"/>
      <w:szCs w:val="20"/>
    </w:rPr>
  </w:style>
  <w:style w:type="paragraph" w:customStyle="1" w:styleId="ConsPlusNonformat">
    <w:name w:val="ConsPlusNonformat"/>
    <w:semiHidden/>
    <w:rsid w:val="005864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58645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8645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verregion.ru/bitrix/rk.php?event1=file&amp;event2=download&amp;goto=%2Fregulatory%2Fappeals%2Ffiles%2FStat12.doc" TargetMode="External"/><Relationship Id="rId3" Type="http://schemas.microsoft.com/office/2007/relationships/stylesWithEffects" Target="stylesWithEffects.xml"/><Relationship Id="rId7" Type="http://schemas.openxmlformats.org/officeDocument/2006/relationships/hyperlink" Target="http://www.silverregion.ru/bitrix/rk.php?event1=file&amp;event2=download&amp;goto=%2Fregulatory%2Fappeals%2Ffiles%2FStat46.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ilverregion.ru/bitrix/rk.php?event1=file&amp;event2=download&amp;goto=%2Fregulatory%2Fappeals%2Ffiles%2FStat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3510</Words>
  <Characters>20013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4</cp:revision>
  <cp:lastPrinted>2021-03-19T05:58:00Z</cp:lastPrinted>
  <dcterms:created xsi:type="dcterms:W3CDTF">2021-02-19T09:59:00Z</dcterms:created>
  <dcterms:modified xsi:type="dcterms:W3CDTF">2021-03-19T06:00:00Z</dcterms:modified>
</cp:coreProperties>
</file>